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EA1" w:rsidRDefault="002B5EA1" w:rsidP="009D4AD8">
      <w:pPr>
        <w:pStyle w:val="TR-Portada-2"/>
        <w:rPr>
          <w:rFonts w:cs="Arial"/>
          <w:b w:val="0"/>
          <w:smallCaps/>
          <w:szCs w:val="28"/>
        </w:rPr>
      </w:pPr>
    </w:p>
    <w:p w:rsidR="009D4AD8" w:rsidRDefault="009D4AD8" w:rsidP="009D4AD8">
      <w:pPr>
        <w:pStyle w:val="TR-Portada-2"/>
        <w:rPr>
          <w:rFonts w:cs="Arial"/>
          <w:b w:val="0"/>
          <w:smallCaps/>
          <w:szCs w:val="28"/>
        </w:rPr>
      </w:pPr>
    </w:p>
    <w:p w:rsidR="002B5EA1" w:rsidRDefault="002B5EA1" w:rsidP="009D4AD8">
      <w:pPr>
        <w:pStyle w:val="TR-Portada-2"/>
        <w:rPr>
          <w:rFonts w:cs="Arial"/>
          <w:b w:val="0"/>
          <w:smallCaps/>
          <w:szCs w:val="28"/>
        </w:rPr>
      </w:pPr>
    </w:p>
    <w:p w:rsidR="009D4AD8" w:rsidRDefault="009D4AD8" w:rsidP="009D4AD8">
      <w:pPr>
        <w:pStyle w:val="TR-Portada-2"/>
        <w:rPr>
          <w:rFonts w:cs="Arial"/>
          <w:b w:val="0"/>
          <w:smallCaps/>
          <w:szCs w:val="28"/>
        </w:rPr>
      </w:pPr>
    </w:p>
    <w:p w:rsidR="00B84B00" w:rsidRDefault="004E4763" w:rsidP="000A2CF0">
      <w:pPr>
        <w:pStyle w:val="Encabezado"/>
        <w:tabs>
          <w:tab w:val="clear" w:pos="4252"/>
          <w:tab w:val="clear" w:pos="8504"/>
        </w:tabs>
        <w:ind w:right="-108"/>
        <w:jc w:val="right"/>
        <w:rPr>
          <w:rFonts w:cs="Arial"/>
          <w:b/>
          <w:smallCaps/>
          <w:sz w:val="28"/>
          <w:szCs w:val="28"/>
        </w:rPr>
      </w:pPr>
      <w:r>
        <w:rPr>
          <w:noProof/>
          <w:lang w:eastAsia="ca-ES"/>
        </w:rPr>
        <w:drawing>
          <wp:anchor distT="0" distB="0" distL="114300" distR="114300" simplePos="0" relativeHeight="251657216" behindDoc="0" locked="0" layoutInCell="1" allowOverlap="1">
            <wp:simplePos x="0" y="0"/>
            <wp:positionH relativeFrom="column">
              <wp:posOffset>1442720</wp:posOffset>
            </wp:positionH>
            <wp:positionV relativeFrom="paragraph">
              <wp:posOffset>104140</wp:posOffset>
            </wp:positionV>
            <wp:extent cx="3194685" cy="1261745"/>
            <wp:effectExtent l="19050" t="0" r="5715" b="0"/>
            <wp:wrapSquare wrapText="bothSides"/>
            <wp:docPr id="3" name="Imagen 3" descr="Logo 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EK"/>
                    <pic:cNvPicPr>
                      <a:picLocks noChangeAspect="1" noChangeArrowheads="1"/>
                    </pic:cNvPicPr>
                  </pic:nvPicPr>
                  <pic:blipFill>
                    <a:blip r:embed="rId8"/>
                    <a:srcRect t="4425"/>
                    <a:stretch>
                      <a:fillRect/>
                    </a:stretch>
                  </pic:blipFill>
                  <pic:spPr bwMode="auto">
                    <a:xfrm>
                      <a:off x="0" y="0"/>
                      <a:ext cx="3194685" cy="1261745"/>
                    </a:xfrm>
                    <a:prstGeom prst="rect">
                      <a:avLst/>
                    </a:prstGeom>
                    <a:noFill/>
                    <a:ln w="9525">
                      <a:noFill/>
                      <a:miter lim="800000"/>
                      <a:headEnd/>
                      <a:tailEnd/>
                    </a:ln>
                  </pic:spPr>
                </pic:pic>
              </a:graphicData>
            </a:graphic>
          </wp:anchor>
        </w:drawing>
      </w:r>
    </w:p>
    <w:p w:rsidR="00B84B00" w:rsidRDefault="00B84B00" w:rsidP="000A2CF0">
      <w:pPr>
        <w:pStyle w:val="Encabezado"/>
        <w:tabs>
          <w:tab w:val="clear" w:pos="4252"/>
          <w:tab w:val="clear" w:pos="8504"/>
        </w:tabs>
        <w:ind w:right="-108"/>
        <w:jc w:val="right"/>
        <w:rPr>
          <w:rFonts w:cs="Arial"/>
          <w:b/>
          <w:smallCaps/>
          <w:sz w:val="28"/>
          <w:szCs w:val="28"/>
        </w:rPr>
      </w:pPr>
    </w:p>
    <w:p w:rsidR="009D4AD8" w:rsidRDefault="009D4AD8" w:rsidP="000A2CF0">
      <w:pPr>
        <w:pStyle w:val="Encabezado"/>
        <w:tabs>
          <w:tab w:val="clear" w:pos="4252"/>
          <w:tab w:val="clear" w:pos="8504"/>
        </w:tabs>
        <w:ind w:right="-108"/>
        <w:jc w:val="right"/>
        <w:rPr>
          <w:rFonts w:cs="Arial"/>
          <w:b/>
          <w:smallCaps/>
          <w:sz w:val="28"/>
          <w:szCs w:val="28"/>
        </w:rPr>
      </w:pPr>
    </w:p>
    <w:p w:rsidR="009D4AD8" w:rsidRDefault="009D4AD8" w:rsidP="000A2CF0">
      <w:pPr>
        <w:pStyle w:val="Encabezado"/>
        <w:tabs>
          <w:tab w:val="clear" w:pos="4252"/>
          <w:tab w:val="clear" w:pos="8504"/>
        </w:tabs>
        <w:ind w:right="-108"/>
        <w:jc w:val="right"/>
        <w:rPr>
          <w:rFonts w:cs="Arial"/>
          <w:b/>
          <w:smallCaps/>
          <w:sz w:val="28"/>
          <w:szCs w:val="28"/>
        </w:rPr>
      </w:pPr>
    </w:p>
    <w:p w:rsidR="009D4AD8" w:rsidRDefault="009D4AD8" w:rsidP="000A2CF0">
      <w:pPr>
        <w:pStyle w:val="Encabezado"/>
        <w:tabs>
          <w:tab w:val="clear" w:pos="4252"/>
          <w:tab w:val="clear" w:pos="8504"/>
        </w:tabs>
        <w:ind w:right="-108"/>
        <w:jc w:val="right"/>
        <w:rPr>
          <w:rFonts w:cs="Arial"/>
          <w:b/>
          <w:smallCaps/>
          <w:sz w:val="28"/>
          <w:szCs w:val="28"/>
        </w:rPr>
      </w:pPr>
    </w:p>
    <w:p w:rsidR="009D4AD8" w:rsidRDefault="009D4AD8" w:rsidP="000A2CF0">
      <w:pPr>
        <w:pStyle w:val="Encabezado"/>
        <w:tabs>
          <w:tab w:val="clear" w:pos="4252"/>
          <w:tab w:val="clear" w:pos="8504"/>
        </w:tabs>
        <w:ind w:right="-108"/>
        <w:jc w:val="right"/>
        <w:rPr>
          <w:rFonts w:cs="Arial"/>
          <w:b/>
          <w:smallCaps/>
          <w:sz w:val="28"/>
          <w:szCs w:val="28"/>
        </w:rPr>
      </w:pPr>
    </w:p>
    <w:p w:rsidR="009D4AD8" w:rsidRDefault="009D4AD8" w:rsidP="000A2CF0">
      <w:pPr>
        <w:pStyle w:val="Encabezado"/>
        <w:tabs>
          <w:tab w:val="clear" w:pos="4252"/>
          <w:tab w:val="clear" w:pos="8504"/>
        </w:tabs>
        <w:ind w:right="-108"/>
        <w:jc w:val="right"/>
        <w:rPr>
          <w:rFonts w:cs="Arial"/>
          <w:b/>
          <w:smallCaps/>
          <w:sz w:val="28"/>
          <w:szCs w:val="28"/>
        </w:rPr>
      </w:pPr>
    </w:p>
    <w:p w:rsidR="002B5EA1" w:rsidRPr="00B7507C" w:rsidRDefault="002B5EA1" w:rsidP="002B5EA1">
      <w:pPr>
        <w:pStyle w:val="Encabezado"/>
        <w:tabs>
          <w:tab w:val="clear" w:pos="4252"/>
          <w:tab w:val="clear" w:pos="8504"/>
        </w:tabs>
        <w:ind w:right="-108"/>
        <w:rPr>
          <w:rFonts w:cs="Arial"/>
          <w:b/>
          <w:sz w:val="72"/>
          <w:szCs w:val="64"/>
        </w:rPr>
      </w:pPr>
      <w:r w:rsidRPr="00B7507C">
        <w:rPr>
          <w:rFonts w:cs="Arial"/>
          <w:b/>
          <w:sz w:val="72"/>
          <w:szCs w:val="64"/>
          <w:lang w:val="es-ES"/>
        </w:rPr>
        <w:t>Proyecto</w:t>
      </w:r>
      <w:r w:rsidRPr="00B7507C">
        <w:rPr>
          <w:rFonts w:cs="Arial"/>
          <w:b/>
          <w:sz w:val="72"/>
          <w:szCs w:val="64"/>
        </w:rPr>
        <w:t xml:space="preserve"> Personal</w:t>
      </w:r>
    </w:p>
    <w:p w:rsidR="002B5EA1" w:rsidRPr="00B7507C" w:rsidRDefault="002B5EA1" w:rsidP="002B5EA1">
      <w:pPr>
        <w:pStyle w:val="Encabezado"/>
        <w:tabs>
          <w:tab w:val="clear" w:pos="4252"/>
          <w:tab w:val="clear" w:pos="8504"/>
        </w:tabs>
        <w:ind w:right="-108"/>
        <w:rPr>
          <w:rFonts w:cs="Arial"/>
          <w:b/>
          <w:sz w:val="72"/>
          <w:szCs w:val="64"/>
        </w:rPr>
      </w:pPr>
      <w:r w:rsidRPr="00B7507C">
        <w:rPr>
          <w:rFonts w:cs="Arial"/>
          <w:b/>
          <w:sz w:val="72"/>
          <w:szCs w:val="64"/>
          <w:lang w:val="es-ES_tradnl"/>
        </w:rPr>
        <w:t>Proyecto</w:t>
      </w:r>
      <w:r w:rsidRPr="00B7507C">
        <w:rPr>
          <w:rFonts w:cs="Arial"/>
          <w:b/>
          <w:sz w:val="72"/>
          <w:szCs w:val="64"/>
        </w:rPr>
        <w:t xml:space="preserve"> de </w:t>
      </w:r>
      <w:r w:rsidRPr="00B7507C">
        <w:rPr>
          <w:rFonts w:cs="Arial"/>
          <w:b/>
          <w:sz w:val="72"/>
          <w:szCs w:val="64"/>
          <w:lang w:val="es-ES_tradnl"/>
        </w:rPr>
        <w:t>investigación</w:t>
      </w:r>
    </w:p>
    <w:p w:rsidR="002B5EA1" w:rsidRDefault="002B5EA1" w:rsidP="009D4AD8">
      <w:pPr>
        <w:pStyle w:val="Encabezado"/>
        <w:tabs>
          <w:tab w:val="clear" w:pos="4252"/>
          <w:tab w:val="clear" w:pos="8504"/>
        </w:tabs>
        <w:ind w:right="-108"/>
        <w:rPr>
          <w:rFonts w:cs="Arial"/>
          <w:b/>
          <w:sz w:val="56"/>
          <w:szCs w:val="56"/>
          <w:lang w:val="es-ES_tradnl"/>
        </w:rPr>
      </w:pPr>
    </w:p>
    <w:p w:rsidR="009D4AD8" w:rsidRPr="00B7507C" w:rsidRDefault="009D4AD8" w:rsidP="009D4AD8">
      <w:pPr>
        <w:pStyle w:val="Encabezado"/>
        <w:tabs>
          <w:tab w:val="clear" w:pos="4252"/>
          <w:tab w:val="clear" w:pos="8504"/>
        </w:tabs>
        <w:ind w:right="-108"/>
        <w:rPr>
          <w:rFonts w:cs="Arial"/>
          <w:b/>
          <w:sz w:val="56"/>
          <w:szCs w:val="56"/>
        </w:rPr>
      </w:pPr>
      <w:r w:rsidRPr="00B7507C">
        <w:rPr>
          <w:rFonts w:cs="Arial"/>
          <w:b/>
          <w:sz w:val="56"/>
          <w:szCs w:val="56"/>
          <w:lang w:val="es-ES_tradnl"/>
        </w:rPr>
        <w:t>E</w:t>
      </w:r>
      <w:r w:rsidR="00B7507C" w:rsidRPr="00B7507C">
        <w:rPr>
          <w:rFonts w:cs="Arial"/>
          <w:b/>
          <w:sz w:val="56"/>
          <w:szCs w:val="56"/>
          <w:lang w:val="es-ES_tradnl"/>
        </w:rPr>
        <w:t>ducación</w:t>
      </w:r>
      <w:r w:rsidR="00B7507C" w:rsidRPr="00B7507C">
        <w:rPr>
          <w:rFonts w:cs="Arial"/>
          <w:b/>
          <w:sz w:val="56"/>
          <w:szCs w:val="56"/>
        </w:rPr>
        <w:t xml:space="preserve"> </w:t>
      </w:r>
      <w:r w:rsidR="00B7507C">
        <w:rPr>
          <w:rFonts w:cs="Arial"/>
          <w:b/>
          <w:sz w:val="56"/>
          <w:szCs w:val="56"/>
        </w:rPr>
        <w:t>S</w:t>
      </w:r>
      <w:r w:rsidR="00B7507C" w:rsidRPr="00B7507C">
        <w:rPr>
          <w:rFonts w:cs="Arial"/>
          <w:b/>
          <w:sz w:val="56"/>
          <w:szCs w:val="56"/>
        </w:rPr>
        <w:t xml:space="preserve">ecundaria </w:t>
      </w:r>
      <w:r w:rsidR="00654A32" w:rsidRPr="00654A32">
        <w:rPr>
          <w:rFonts w:cs="Arial"/>
          <w:b/>
          <w:sz w:val="56"/>
          <w:szCs w:val="56"/>
          <w:lang w:val="es-ES"/>
        </w:rPr>
        <w:t>Obligatoria</w:t>
      </w:r>
    </w:p>
    <w:p w:rsidR="009D4AD8" w:rsidRPr="00B7507C" w:rsidRDefault="00B7507C" w:rsidP="00B7507C">
      <w:pPr>
        <w:pStyle w:val="Encabezado"/>
        <w:tabs>
          <w:tab w:val="clear" w:pos="4252"/>
          <w:tab w:val="clear" w:pos="8504"/>
        </w:tabs>
        <w:ind w:right="-108"/>
        <w:rPr>
          <w:rFonts w:cs="Arial"/>
          <w:b/>
          <w:sz w:val="56"/>
          <w:szCs w:val="56"/>
        </w:rPr>
      </w:pPr>
      <w:r w:rsidRPr="00B7507C">
        <w:rPr>
          <w:rFonts w:cs="Arial"/>
          <w:b/>
          <w:sz w:val="56"/>
          <w:szCs w:val="56"/>
        </w:rPr>
        <w:t xml:space="preserve">2º </w:t>
      </w:r>
      <w:r w:rsidRPr="00654A32">
        <w:rPr>
          <w:rFonts w:cs="Arial"/>
          <w:b/>
          <w:sz w:val="56"/>
          <w:szCs w:val="56"/>
          <w:lang w:val="es-ES"/>
        </w:rPr>
        <w:t>ciclo</w:t>
      </w:r>
    </w:p>
    <w:p w:rsidR="002B5EA1" w:rsidRDefault="002B5EA1" w:rsidP="000A2CF0">
      <w:pPr>
        <w:pStyle w:val="Encabezado"/>
        <w:tabs>
          <w:tab w:val="clear" w:pos="4252"/>
          <w:tab w:val="clear" w:pos="8504"/>
        </w:tabs>
        <w:ind w:right="-108"/>
        <w:jc w:val="right"/>
        <w:rPr>
          <w:rFonts w:cs="Arial"/>
          <w:b/>
          <w:smallCaps/>
          <w:sz w:val="28"/>
          <w:szCs w:val="28"/>
        </w:rPr>
      </w:pPr>
    </w:p>
    <w:p w:rsidR="00654A32" w:rsidRDefault="004E4763" w:rsidP="00654A32">
      <w:pPr>
        <w:pStyle w:val="Encabezado"/>
        <w:tabs>
          <w:tab w:val="clear" w:pos="4252"/>
          <w:tab w:val="clear" w:pos="8504"/>
        </w:tabs>
        <w:ind w:right="-108"/>
        <w:jc w:val="left"/>
        <w:rPr>
          <w:rFonts w:cs="Arial"/>
          <w:b/>
          <w:smallCaps/>
          <w:sz w:val="28"/>
          <w:szCs w:val="28"/>
        </w:rPr>
      </w:pPr>
      <w:r>
        <w:rPr>
          <w:noProof/>
          <w:lang w:eastAsia="ca-ES"/>
        </w:rPr>
        <w:drawing>
          <wp:anchor distT="0" distB="0" distL="114300" distR="114300" simplePos="0" relativeHeight="251658240" behindDoc="0" locked="0" layoutInCell="1" allowOverlap="1">
            <wp:simplePos x="0" y="0"/>
            <wp:positionH relativeFrom="column">
              <wp:posOffset>4690745</wp:posOffset>
            </wp:positionH>
            <wp:positionV relativeFrom="paragraph">
              <wp:posOffset>207010</wp:posOffset>
            </wp:positionV>
            <wp:extent cx="1066800" cy="1043305"/>
            <wp:effectExtent l="19050" t="0" r="0" b="0"/>
            <wp:wrapSquare wrapText="bothSides"/>
            <wp:docPr id="8" name="Imagen 8" descr="TriWorldSchool2Black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iWorldSchool2Blackmed"/>
                    <pic:cNvPicPr>
                      <a:picLocks noChangeAspect="1" noChangeArrowheads="1"/>
                    </pic:cNvPicPr>
                  </pic:nvPicPr>
                  <pic:blipFill>
                    <a:blip r:embed="rId9"/>
                    <a:srcRect/>
                    <a:stretch>
                      <a:fillRect/>
                    </a:stretch>
                  </pic:blipFill>
                  <pic:spPr bwMode="auto">
                    <a:xfrm>
                      <a:off x="0" y="0"/>
                      <a:ext cx="1066800" cy="1043305"/>
                    </a:xfrm>
                    <a:prstGeom prst="rect">
                      <a:avLst/>
                    </a:prstGeom>
                    <a:noFill/>
                    <a:ln w="9525">
                      <a:noFill/>
                      <a:miter lim="800000"/>
                      <a:headEnd/>
                      <a:tailEnd/>
                    </a:ln>
                  </pic:spPr>
                </pic:pic>
              </a:graphicData>
            </a:graphic>
          </wp:anchor>
        </w:drawing>
      </w:r>
    </w:p>
    <w:p w:rsidR="00654A32" w:rsidRDefault="00654A32" w:rsidP="00654A32">
      <w:pPr>
        <w:pStyle w:val="Encabezado"/>
        <w:tabs>
          <w:tab w:val="clear" w:pos="4252"/>
          <w:tab w:val="clear" w:pos="8504"/>
        </w:tabs>
        <w:ind w:right="-108"/>
        <w:jc w:val="left"/>
        <w:rPr>
          <w:rFonts w:cs="Arial"/>
          <w:b/>
          <w:smallCaps/>
          <w:sz w:val="28"/>
          <w:szCs w:val="28"/>
        </w:rPr>
      </w:pPr>
    </w:p>
    <w:p w:rsidR="009D4AD8" w:rsidRDefault="009D4AD8" w:rsidP="00654A32">
      <w:pPr>
        <w:pStyle w:val="Encabezado"/>
        <w:tabs>
          <w:tab w:val="clear" w:pos="4252"/>
          <w:tab w:val="clear" w:pos="8504"/>
        </w:tabs>
        <w:ind w:right="-108"/>
        <w:jc w:val="left"/>
        <w:rPr>
          <w:rFonts w:cs="Arial"/>
          <w:b/>
          <w:smallCaps/>
          <w:sz w:val="28"/>
          <w:szCs w:val="28"/>
        </w:rPr>
      </w:pPr>
    </w:p>
    <w:p w:rsidR="00654A32" w:rsidRDefault="00654A32" w:rsidP="00654A32">
      <w:pPr>
        <w:pStyle w:val="Encabezado"/>
        <w:tabs>
          <w:tab w:val="clear" w:pos="4252"/>
          <w:tab w:val="clear" w:pos="8504"/>
        </w:tabs>
        <w:ind w:right="-108"/>
        <w:jc w:val="left"/>
        <w:rPr>
          <w:rFonts w:cs="Arial"/>
          <w:b/>
          <w:smallCaps/>
          <w:sz w:val="28"/>
          <w:szCs w:val="28"/>
        </w:rPr>
      </w:pPr>
    </w:p>
    <w:p w:rsidR="00654A32" w:rsidRDefault="00654A32" w:rsidP="00654A32">
      <w:pPr>
        <w:pStyle w:val="Encabezado"/>
        <w:tabs>
          <w:tab w:val="clear" w:pos="4252"/>
          <w:tab w:val="clear" w:pos="8504"/>
        </w:tabs>
        <w:ind w:right="-108"/>
        <w:jc w:val="left"/>
        <w:rPr>
          <w:rFonts w:cs="Arial"/>
          <w:b/>
          <w:smallCaps/>
          <w:sz w:val="28"/>
          <w:szCs w:val="28"/>
        </w:rPr>
      </w:pPr>
    </w:p>
    <w:p w:rsidR="00654A32" w:rsidRDefault="00654A32" w:rsidP="00654A32">
      <w:pPr>
        <w:pStyle w:val="Encabezado"/>
        <w:tabs>
          <w:tab w:val="clear" w:pos="4252"/>
          <w:tab w:val="clear" w:pos="8504"/>
        </w:tabs>
        <w:ind w:right="-108"/>
        <w:jc w:val="left"/>
        <w:rPr>
          <w:rFonts w:cs="Arial"/>
          <w:b/>
          <w:smallCaps/>
          <w:sz w:val="28"/>
          <w:szCs w:val="28"/>
        </w:rPr>
      </w:pPr>
    </w:p>
    <w:p w:rsidR="000A2CF0" w:rsidRPr="00614549" w:rsidRDefault="000A2CF0" w:rsidP="000A2CF0">
      <w:pPr>
        <w:pStyle w:val="Encabezado"/>
        <w:tabs>
          <w:tab w:val="clear" w:pos="4252"/>
          <w:tab w:val="clear" w:pos="8504"/>
        </w:tabs>
        <w:ind w:right="-108"/>
        <w:jc w:val="right"/>
        <w:rPr>
          <w:rFonts w:cs="Arial"/>
          <w:b/>
          <w:smallCaps/>
          <w:sz w:val="36"/>
          <w:szCs w:val="36"/>
        </w:rPr>
      </w:pPr>
      <w:r w:rsidRPr="00614549">
        <w:rPr>
          <w:rFonts w:cs="Arial"/>
          <w:b/>
          <w:smallCaps/>
          <w:sz w:val="36"/>
          <w:szCs w:val="36"/>
        </w:rPr>
        <w:t>ORIENTACION</w:t>
      </w:r>
      <w:r>
        <w:rPr>
          <w:rFonts w:cs="Arial"/>
          <w:b/>
          <w:smallCaps/>
          <w:sz w:val="36"/>
          <w:szCs w:val="36"/>
        </w:rPr>
        <w:t>E</w:t>
      </w:r>
      <w:r w:rsidRPr="00614549">
        <w:rPr>
          <w:rFonts w:cs="Arial"/>
          <w:b/>
          <w:smallCaps/>
          <w:sz w:val="36"/>
          <w:szCs w:val="36"/>
        </w:rPr>
        <w:t>S GENERAL</w:t>
      </w:r>
      <w:r>
        <w:rPr>
          <w:rFonts w:cs="Arial"/>
          <w:b/>
          <w:smallCaps/>
          <w:sz w:val="36"/>
          <w:szCs w:val="36"/>
        </w:rPr>
        <w:t>E</w:t>
      </w:r>
      <w:r w:rsidRPr="00614549">
        <w:rPr>
          <w:rFonts w:cs="Arial"/>
          <w:b/>
          <w:smallCaps/>
          <w:sz w:val="36"/>
          <w:szCs w:val="36"/>
        </w:rPr>
        <w:t>S</w:t>
      </w:r>
    </w:p>
    <w:p w:rsidR="000A2CF0" w:rsidRDefault="000A2CF0" w:rsidP="000A2CF0">
      <w:pPr>
        <w:pStyle w:val="Encabezado"/>
        <w:tabs>
          <w:tab w:val="clear" w:pos="4252"/>
          <w:tab w:val="clear" w:pos="8504"/>
        </w:tabs>
        <w:ind w:right="-108"/>
        <w:jc w:val="right"/>
        <w:rPr>
          <w:rFonts w:cs="Arial"/>
          <w:b/>
          <w:smallCaps/>
          <w:sz w:val="28"/>
          <w:szCs w:val="28"/>
        </w:rPr>
      </w:pPr>
      <w:r w:rsidRPr="00614549">
        <w:rPr>
          <w:rFonts w:cs="Arial"/>
          <w:b/>
          <w:smallCaps/>
          <w:sz w:val="28"/>
          <w:szCs w:val="28"/>
        </w:rPr>
        <w:t>Cursos 200</w:t>
      </w:r>
      <w:r w:rsidR="00763EF3">
        <w:rPr>
          <w:rFonts w:cs="Arial"/>
          <w:b/>
          <w:smallCaps/>
          <w:sz w:val="28"/>
          <w:szCs w:val="28"/>
        </w:rPr>
        <w:t>9-2010</w:t>
      </w:r>
    </w:p>
    <w:p w:rsidR="000A2CF0" w:rsidRDefault="00763EF3" w:rsidP="000A2CF0">
      <w:pPr>
        <w:pStyle w:val="Encabezado"/>
        <w:tabs>
          <w:tab w:val="clear" w:pos="4252"/>
          <w:tab w:val="clear" w:pos="8504"/>
        </w:tabs>
        <w:ind w:right="-108"/>
        <w:jc w:val="right"/>
        <w:rPr>
          <w:rFonts w:cs="Arial"/>
          <w:b/>
          <w:smallCaps/>
          <w:sz w:val="28"/>
          <w:szCs w:val="28"/>
        </w:rPr>
      </w:pPr>
      <w:r>
        <w:rPr>
          <w:rFonts w:cs="Arial"/>
          <w:b/>
          <w:smallCaps/>
          <w:sz w:val="28"/>
          <w:szCs w:val="28"/>
        </w:rPr>
        <w:t>2010-2011</w:t>
      </w:r>
    </w:p>
    <w:p w:rsidR="00654A32" w:rsidRDefault="00654A32" w:rsidP="000A2CF0">
      <w:pPr>
        <w:pStyle w:val="Encabezado"/>
        <w:tabs>
          <w:tab w:val="clear" w:pos="4252"/>
          <w:tab w:val="clear" w:pos="8504"/>
        </w:tabs>
        <w:ind w:right="-108"/>
        <w:jc w:val="right"/>
        <w:rPr>
          <w:rFonts w:cs="Arial"/>
          <w:b/>
          <w:smallCaps/>
          <w:sz w:val="28"/>
          <w:szCs w:val="28"/>
        </w:rPr>
      </w:pPr>
    </w:p>
    <w:p w:rsidR="002B5EA1" w:rsidRPr="00614549" w:rsidRDefault="002B5EA1" w:rsidP="000A2CF0">
      <w:pPr>
        <w:pStyle w:val="Encabezado"/>
        <w:tabs>
          <w:tab w:val="clear" w:pos="4252"/>
          <w:tab w:val="clear" w:pos="8504"/>
        </w:tabs>
        <w:ind w:right="-108"/>
        <w:jc w:val="right"/>
        <w:rPr>
          <w:rFonts w:cs="Arial"/>
          <w:b/>
          <w:smallCaps/>
          <w:sz w:val="28"/>
          <w:szCs w:val="28"/>
        </w:rPr>
      </w:pPr>
    </w:p>
    <w:p w:rsidR="002B5EA1" w:rsidRPr="002B5EA1" w:rsidRDefault="002B5EA1" w:rsidP="002B5EA1">
      <w:pPr>
        <w:pStyle w:val="Encabezado"/>
        <w:tabs>
          <w:tab w:val="clear" w:pos="4252"/>
          <w:tab w:val="clear" w:pos="8504"/>
        </w:tabs>
        <w:ind w:right="-108"/>
        <w:jc w:val="right"/>
        <w:rPr>
          <w:rFonts w:cs="Arial"/>
          <w:b/>
          <w:sz w:val="32"/>
          <w:szCs w:val="32"/>
          <w:lang w:val="es-ES_tradnl"/>
        </w:rPr>
      </w:pPr>
      <w:r w:rsidRPr="002B5EA1">
        <w:rPr>
          <w:rFonts w:cs="Arial"/>
          <w:b/>
          <w:sz w:val="32"/>
          <w:szCs w:val="32"/>
          <w:lang w:val="es-ES_tradnl"/>
        </w:rPr>
        <w:t>Nombre y apellidos: ______</w:t>
      </w:r>
      <w:r>
        <w:rPr>
          <w:rFonts w:cs="Arial"/>
          <w:b/>
          <w:sz w:val="32"/>
          <w:szCs w:val="32"/>
          <w:lang w:val="es-ES_tradnl"/>
        </w:rPr>
        <w:t>_</w:t>
      </w:r>
      <w:r w:rsidRPr="002B5EA1">
        <w:rPr>
          <w:rFonts w:cs="Arial"/>
          <w:b/>
          <w:sz w:val="32"/>
          <w:szCs w:val="32"/>
          <w:lang w:val="es-ES_tradnl"/>
        </w:rPr>
        <w:t>__________________________</w:t>
      </w:r>
    </w:p>
    <w:p w:rsidR="000A2CF0" w:rsidRDefault="002B5EA1" w:rsidP="00225C6E">
      <w:pPr>
        <w:pStyle w:val="Ttulo1"/>
      </w:pPr>
      <w:r w:rsidRPr="002B5EA1">
        <w:br w:type="page"/>
      </w:r>
      <w:bookmarkStart w:id="0" w:name="_Toc224541271"/>
      <w:r w:rsidR="000A2CF0">
        <w:lastRenderedPageBreak/>
        <w:t>1- ÍNDIC</w:t>
      </w:r>
      <w:r w:rsidR="00B84B00">
        <w:t>E</w:t>
      </w:r>
      <w:bookmarkEnd w:id="0"/>
    </w:p>
    <w:p w:rsidR="002E2153" w:rsidRDefault="00CF14FD">
      <w:pPr>
        <w:pStyle w:val="TDC1"/>
        <w:rPr>
          <w:rFonts w:asciiTheme="minorHAnsi" w:eastAsiaTheme="minorEastAsia" w:hAnsiTheme="minorHAnsi" w:cstheme="minorBidi"/>
          <w:b w:val="0"/>
          <w:noProof/>
          <w:sz w:val="22"/>
          <w:szCs w:val="22"/>
        </w:rPr>
      </w:pPr>
      <w:r w:rsidRPr="00CF14FD">
        <w:rPr>
          <w:bCs/>
        </w:rPr>
        <w:fldChar w:fldCharType="begin"/>
      </w:r>
      <w:r w:rsidR="00335024">
        <w:rPr>
          <w:bCs/>
        </w:rPr>
        <w:instrText xml:space="preserve"> TOC \o "1-3" \h \z \u </w:instrText>
      </w:r>
      <w:r w:rsidRPr="00CF14FD">
        <w:rPr>
          <w:bCs/>
        </w:rPr>
        <w:fldChar w:fldCharType="separate"/>
      </w:r>
      <w:hyperlink w:anchor="_Toc224541271" w:history="1">
        <w:r w:rsidR="002E2153" w:rsidRPr="00E0115E">
          <w:rPr>
            <w:rStyle w:val="Hipervnculo"/>
            <w:noProof/>
          </w:rPr>
          <w:t>1- ÍNDICE</w:t>
        </w:r>
        <w:r w:rsidR="002E2153">
          <w:rPr>
            <w:noProof/>
            <w:webHidden/>
          </w:rPr>
          <w:tab/>
        </w:r>
        <w:r>
          <w:rPr>
            <w:noProof/>
            <w:webHidden/>
          </w:rPr>
          <w:fldChar w:fldCharType="begin"/>
        </w:r>
        <w:r w:rsidR="002E2153">
          <w:rPr>
            <w:noProof/>
            <w:webHidden/>
          </w:rPr>
          <w:instrText xml:space="preserve"> PAGEREF _Toc224541271 \h </w:instrText>
        </w:r>
        <w:r>
          <w:rPr>
            <w:noProof/>
            <w:webHidden/>
          </w:rPr>
        </w:r>
        <w:r>
          <w:rPr>
            <w:noProof/>
            <w:webHidden/>
          </w:rPr>
          <w:fldChar w:fldCharType="separate"/>
        </w:r>
        <w:r w:rsidR="00576BC9">
          <w:rPr>
            <w:noProof/>
            <w:webHidden/>
          </w:rPr>
          <w:t>2</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272" w:history="1">
        <w:r w:rsidR="002E2153" w:rsidRPr="00E0115E">
          <w:rPr>
            <w:rStyle w:val="Hipervnculo"/>
            <w:noProof/>
          </w:rPr>
          <w:t>2. INTRODUCCIÓN</w:t>
        </w:r>
        <w:r w:rsidR="002E2153">
          <w:rPr>
            <w:noProof/>
            <w:webHidden/>
          </w:rPr>
          <w:tab/>
        </w:r>
        <w:r>
          <w:rPr>
            <w:noProof/>
            <w:webHidden/>
          </w:rPr>
          <w:fldChar w:fldCharType="begin"/>
        </w:r>
        <w:r w:rsidR="002E2153">
          <w:rPr>
            <w:noProof/>
            <w:webHidden/>
          </w:rPr>
          <w:instrText xml:space="preserve"> PAGEREF _Toc224541272 \h </w:instrText>
        </w:r>
        <w:r>
          <w:rPr>
            <w:noProof/>
            <w:webHidden/>
          </w:rPr>
        </w:r>
        <w:r>
          <w:rPr>
            <w:noProof/>
            <w:webHidden/>
          </w:rPr>
          <w:fldChar w:fldCharType="separate"/>
        </w:r>
        <w:r w:rsidR="00576BC9">
          <w:rPr>
            <w:noProof/>
            <w:webHidden/>
          </w:rPr>
          <w:t>4</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273" w:history="1">
        <w:r w:rsidR="002E2153" w:rsidRPr="00E0115E">
          <w:rPr>
            <w:rStyle w:val="Hipervnculo"/>
            <w:noProof/>
          </w:rPr>
          <w:t>3. PLANIFICACIÓN Y ENTREGA</w:t>
        </w:r>
        <w:r w:rsidR="002E2153">
          <w:rPr>
            <w:noProof/>
            <w:webHidden/>
          </w:rPr>
          <w:tab/>
        </w:r>
        <w:r>
          <w:rPr>
            <w:noProof/>
            <w:webHidden/>
          </w:rPr>
          <w:fldChar w:fldCharType="begin"/>
        </w:r>
        <w:r w:rsidR="002E2153">
          <w:rPr>
            <w:noProof/>
            <w:webHidden/>
          </w:rPr>
          <w:instrText xml:space="preserve"> PAGEREF _Toc224541273 \h </w:instrText>
        </w:r>
        <w:r>
          <w:rPr>
            <w:noProof/>
            <w:webHidden/>
          </w:rPr>
        </w:r>
        <w:r>
          <w:rPr>
            <w:noProof/>
            <w:webHidden/>
          </w:rPr>
          <w:fldChar w:fldCharType="separate"/>
        </w:r>
        <w:r w:rsidR="00576BC9">
          <w:rPr>
            <w:noProof/>
            <w:webHidden/>
          </w:rPr>
          <w:t>6</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274" w:history="1">
        <w:r w:rsidR="002E2153" w:rsidRPr="00E0115E">
          <w:rPr>
            <w:rStyle w:val="Hipervnculo"/>
            <w:noProof/>
          </w:rPr>
          <w:t>4. OBJETIVOS GENERALES Y ESPECÍFICOS</w:t>
        </w:r>
        <w:r w:rsidR="002E2153">
          <w:rPr>
            <w:noProof/>
            <w:webHidden/>
          </w:rPr>
          <w:tab/>
        </w:r>
        <w:r>
          <w:rPr>
            <w:noProof/>
            <w:webHidden/>
          </w:rPr>
          <w:fldChar w:fldCharType="begin"/>
        </w:r>
        <w:r w:rsidR="002E2153">
          <w:rPr>
            <w:noProof/>
            <w:webHidden/>
          </w:rPr>
          <w:instrText xml:space="preserve"> PAGEREF _Toc224541274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75" w:history="1">
        <w:r w:rsidR="002E2153" w:rsidRPr="00E0115E">
          <w:rPr>
            <w:rStyle w:val="Hipervnculo"/>
            <w:noProof/>
          </w:rPr>
          <w:t>4.1 Objetivos generales</w:t>
        </w:r>
        <w:r w:rsidR="002E2153">
          <w:rPr>
            <w:noProof/>
            <w:webHidden/>
          </w:rPr>
          <w:tab/>
        </w:r>
        <w:r>
          <w:rPr>
            <w:noProof/>
            <w:webHidden/>
          </w:rPr>
          <w:fldChar w:fldCharType="begin"/>
        </w:r>
        <w:r w:rsidR="002E2153">
          <w:rPr>
            <w:noProof/>
            <w:webHidden/>
          </w:rPr>
          <w:instrText xml:space="preserve"> PAGEREF _Toc224541275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76" w:history="1">
        <w:r w:rsidR="002E2153" w:rsidRPr="00E0115E">
          <w:rPr>
            <w:rStyle w:val="Hipervnculo"/>
            <w:noProof/>
          </w:rPr>
          <w:t>4.2 Objetivos específicos</w:t>
        </w:r>
        <w:r w:rsidR="002E2153">
          <w:rPr>
            <w:noProof/>
            <w:webHidden/>
          </w:rPr>
          <w:tab/>
        </w:r>
        <w:r>
          <w:rPr>
            <w:noProof/>
            <w:webHidden/>
          </w:rPr>
          <w:fldChar w:fldCharType="begin"/>
        </w:r>
        <w:r w:rsidR="002E2153">
          <w:rPr>
            <w:noProof/>
            <w:webHidden/>
          </w:rPr>
          <w:instrText xml:space="preserve"> PAGEREF _Toc224541276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77" w:history="1">
        <w:r w:rsidR="002E2153" w:rsidRPr="00E0115E">
          <w:rPr>
            <w:rStyle w:val="Hipervnculo"/>
            <w:noProof/>
          </w:rPr>
          <w:t>A Planificación y desarrollo</w:t>
        </w:r>
        <w:r w:rsidR="002E2153">
          <w:rPr>
            <w:noProof/>
            <w:webHidden/>
          </w:rPr>
          <w:tab/>
        </w:r>
        <w:r>
          <w:rPr>
            <w:noProof/>
            <w:webHidden/>
          </w:rPr>
          <w:fldChar w:fldCharType="begin"/>
        </w:r>
        <w:r w:rsidR="002E2153">
          <w:rPr>
            <w:noProof/>
            <w:webHidden/>
          </w:rPr>
          <w:instrText xml:space="preserve"> PAGEREF _Toc224541277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78" w:history="1">
        <w:r w:rsidR="002E2153" w:rsidRPr="00E0115E">
          <w:rPr>
            <w:rStyle w:val="Hipervnculo"/>
            <w:noProof/>
          </w:rPr>
          <w:t>B Obtención de información o recursos</w:t>
        </w:r>
        <w:r w:rsidR="002E2153">
          <w:rPr>
            <w:noProof/>
            <w:webHidden/>
          </w:rPr>
          <w:tab/>
        </w:r>
        <w:r>
          <w:rPr>
            <w:noProof/>
            <w:webHidden/>
          </w:rPr>
          <w:fldChar w:fldCharType="begin"/>
        </w:r>
        <w:r w:rsidR="002E2153">
          <w:rPr>
            <w:noProof/>
            <w:webHidden/>
          </w:rPr>
          <w:instrText xml:space="preserve"> PAGEREF _Toc224541278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79" w:history="1">
        <w:r w:rsidR="002E2153" w:rsidRPr="00E0115E">
          <w:rPr>
            <w:rStyle w:val="Hipervnculo"/>
            <w:noProof/>
          </w:rPr>
          <w:t>C Elección y aplicación de técnicas</w:t>
        </w:r>
        <w:r w:rsidR="002E2153">
          <w:rPr>
            <w:noProof/>
            <w:webHidden/>
          </w:rPr>
          <w:tab/>
        </w:r>
        <w:r>
          <w:rPr>
            <w:noProof/>
            <w:webHidden/>
          </w:rPr>
          <w:fldChar w:fldCharType="begin"/>
        </w:r>
        <w:r w:rsidR="002E2153">
          <w:rPr>
            <w:noProof/>
            <w:webHidden/>
          </w:rPr>
          <w:instrText xml:space="preserve"> PAGEREF _Toc224541279 \h </w:instrText>
        </w:r>
        <w:r>
          <w:rPr>
            <w:noProof/>
            <w:webHidden/>
          </w:rPr>
        </w:r>
        <w:r>
          <w:rPr>
            <w:noProof/>
            <w:webHidden/>
          </w:rPr>
          <w:fldChar w:fldCharType="separate"/>
        </w:r>
        <w:r w:rsidR="00576BC9">
          <w:rPr>
            <w:noProof/>
            <w:webHidden/>
          </w:rPr>
          <w:t>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80" w:history="1">
        <w:r w:rsidR="002E2153" w:rsidRPr="00E0115E">
          <w:rPr>
            <w:rStyle w:val="Hipervnculo"/>
            <w:noProof/>
          </w:rPr>
          <w:t>D Análisis de la información</w:t>
        </w:r>
        <w:r w:rsidR="002E2153">
          <w:rPr>
            <w:noProof/>
            <w:webHidden/>
          </w:rPr>
          <w:tab/>
        </w:r>
        <w:r>
          <w:rPr>
            <w:noProof/>
            <w:webHidden/>
          </w:rPr>
          <w:fldChar w:fldCharType="begin"/>
        </w:r>
        <w:r w:rsidR="002E2153">
          <w:rPr>
            <w:noProof/>
            <w:webHidden/>
          </w:rPr>
          <w:instrText xml:space="preserve"> PAGEREF _Toc224541280 \h </w:instrText>
        </w:r>
        <w:r>
          <w:rPr>
            <w:noProof/>
            <w:webHidden/>
          </w:rPr>
        </w:r>
        <w:r>
          <w:rPr>
            <w:noProof/>
            <w:webHidden/>
          </w:rPr>
          <w:fldChar w:fldCharType="separate"/>
        </w:r>
        <w:r w:rsidR="00576BC9">
          <w:rPr>
            <w:noProof/>
            <w:webHidden/>
          </w:rPr>
          <w:t>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81" w:history="1">
        <w:r w:rsidR="002E2153" w:rsidRPr="00E0115E">
          <w:rPr>
            <w:rStyle w:val="Hipervnculo"/>
            <w:noProof/>
          </w:rPr>
          <w:t>E Organización del informe escrito</w:t>
        </w:r>
        <w:r w:rsidR="002E2153">
          <w:rPr>
            <w:noProof/>
            <w:webHidden/>
          </w:rPr>
          <w:tab/>
        </w:r>
        <w:r>
          <w:rPr>
            <w:noProof/>
            <w:webHidden/>
          </w:rPr>
          <w:fldChar w:fldCharType="begin"/>
        </w:r>
        <w:r w:rsidR="002E2153">
          <w:rPr>
            <w:noProof/>
            <w:webHidden/>
          </w:rPr>
          <w:instrText xml:space="preserve"> PAGEREF _Toc224541281 \h </w:instrText>
        </w:r>
        <w:r>
          <w:rPr>
            <w:noProof/>
            <w:webHidden/>
          </w:rPr>
        </w:r>
        <w:r>
          <w:rPr>
            <w:noProof/>
            <w:webHidden/>
          </w:rPr>
          <w:fldChar w:fldCharType="separate"/>
        </w:r>
        <w:r w:rsidR="00576BC9">
          <w:rPr>
            <w:noProof/>
            <w:webHidden/>
          </w:rPr>
          <w:t>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82" w:history="1">
        <w:r w:rsidR="002E2153" w:rsidRPr="00E0115E">
          <w:rPr>
            <w:rStyle w:val="Hipervnculo"/>
            <w:noProof/>
          </w:rPr>
          <w:t>F Análisis del proceso y del resultado final</w:t>
        </w:r>
        <w:r w:rsidR="002E2153">
          <w:rPr>
            <w:noProof/>
            <w:webHidden/>
          </w:rPr>
          <w:tab/>
        </w:r>
        <w:r>
          <w:rPr>
            <w:noProof/>
            <w:webHidden/>
          </w:rPr>
          <w:fldChar w:fldCharType="begin"/>
        </w:r>
        <w:r w:rsidR="002E2153">
          <w:rPr>
            <w:noProof/>
            <w:webHidden/>
          </w:rPr>
          <w:instrText xml:space="preserve"> PAGEREF _Toc224541282 \h </w:instrText>
        </w:r>
        <w:r>
          <w:rPr>
            <w:noProof/>
            <w:webHidden/>
          </w:rPr>
        </w:r>
        <w:r>
          <w:rPr>
            <w:noProof/>
            <w:webHidden/>
          </w:rPr>
          <w:fldChar w:fldCharType="separate"/>
        </w:r>
        <w:r w:rsidR="00576BC9">
          <w:rPr>
            <w:noProof/>
            <w:webHidden/>
          </w:rPr>
          <w:t>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83" w:history="1">
        <w:r w:rsidR="002E2153" w:rsidRPr="00E0115E">
          <w:rPr>
            <w:rStyle w:val="Hipervnculo"/>
            <w:noProof/>
          </w:rPr>
          <w:t>G Compromiso personal</w:t>
        </w:r>
        <w:r w:rsidR="002E2153">
          <w:rPr>
            <w:noProof/>
            <w:webHidden/>
          </w:rPr>
          <w:tab/>
        </w:r>
        <w:r>
          <w:rPr>
            <w:noProof/>
            <w:webHidden/>
          </w:rPr>
          <w:fldChar w:fldCharType="begin"/>
        </w:r>
        <w:r w:rsidR="002E2153">
          <w:rPr>
            <w:noProof/>
            <w:webHidden/>
          </w:rPr>
          <w:instrText xml:space="preserve"> PAGEREF _Toc224541283 \h </w:instrText>
        </w:r>
        <w:r>
          <w:rPr>
            <w:noProof/>
            <w:webHidden/>
          </w:rPr>
        </w:r>
        <w:r>
          <w:rPr>
            <w:noProof/>
            <w:webHidden/>
          </w:rPr>
          <w:fldChar w:fldCharType="separate"/>
        </w:r>
        <w:r w:rsidR="00576BC9">
          <w:rPr>
            <w:noProof/>
            <w:webHidden/>
          </w:rPr>
          <w:t>8</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284" w:history="1">
        <w:r w:rsidR="002E2153" w:rsidRPr="00E0115E">
          <w:rPr>
            <w:rStyle w:val="Hipervnculo"/>
            <w:noProof/>
          </w:rPr>
          <w:t>5. PROCESO DE ELABORACIÓN DEL PROYECTO.</w:t>
        </w:r>
        <w:r w:rsidR="002E2153">
          <w:rPr>
            <w:noProof/>
            <w:webHidden/>
          </w:rPr>
          <w:tab/>
        </w:r>
        <w:r>
          <w:rPr>
            <w:noProof/>
            <w:webHidden/>
          </w:rPr>
          <w:fldChar w:fldCharType="begin"/>
        </w:r>
        <w:r w:rsidR="002E2153">
          <w:rPr>
            <w:noProof/>
            <w:webHidden/>
          </w:rPr>
          <w:instrText xml:space="preserve"> PAGEREF _Toc224541284 \h </w:instrText>
        </w:r>
        <w:r>
          <w:rPr>
            <w:noProof/>
            <w:webHidden/>
          </w:rPr>
        </w:r>
        <w:r>
          <w:rPr>
            <w:noProof/>
            <w:webHidden/>
          </w:rPr>
          <w:fldChar w:fldCharType="separate"/>
        </w:r>
        <w:r w:rsidR="00576BC9">
          <w:rPr>
            <w:noProof/>
            <w:webHidden/>
          </w:rPr>
          <w:t>9</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85" w:history="1">
        <w:r w:rsidR="002E2153" w:rsidRPr="00E0115E">
          <w:rPr>
            <w:rStyle w:val="Hipervnculo"/>
            <w:noProof/>
          </w:rPr>
          <w:t>5.1 Fases de elaboración del PP/PI</w:t>
        </w:r>
        <w:r w:rsidR="002E2153">
          <w:rPr>
            <w:noProof/>
            <w:webHidden/>
          </w:rPr>
          <w:tab/>
        </w:r>
        <w:r>
          <w:rPr>
            <w:noProof/>
            <w:webHidden/>
          </w:rPr>
          <w:fldChar w:fldCharType="begin"/>
        </w:r>
        <w:r w:rsidR="002E2153">
          <w:rPr>
            <w:noProof/>
            <w:webHidden/>
          </w:rPr>
          <w:instrText xml:space="preserve"> PAGEREF _Toc224541285 \h </w:instrText>
        </w:r>
        <w:r>
          <w:rPr>
            <w:noProof/>
            <w:webHidden/>
          </w:rPr>
        </w:r>
        <w:r>
          <w:rPr>
            <w:noProof/>
            <w:webHidden/>
          </w:rPr>
          <w:fldChar w:fldCharType="separate"/>
        </w:r>
        <w:r w:rsidR="00576BC9">
          <w:rPr>
            <w:noProof/>
            <w:webHidden/>
          </w:rPr>
          <w:t>9</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86" w:history="1">
        <w:r w:rsidR="002E2153" w:rsidRPr="00E0115E">
          <w:rPr>
            <w:rStyle w:val="Hipervnculo"/>
            <w:noProof/>
          </w:rPr>
          <w:t>5.2 Reuniones con el supervisor</w:t>
        </w:r>
        <w:r w:rsidR="002E2153">
          <w:rPr>
            <w:noProof/>
            <w:webHidden/>
          </w:rPr>
          <w:tab/>
        </w:r>
        <w:r>
          <w:rPr>
            <w:noProof/>
            <w:webHidden/>
          </w:rPr>
          <w:fldChar w:fldCharType="begin"/>
        </w:r>
        <w:r w:rsidR="002E2153">
          <w:rPr>
            <w:noProof/>
            <w:webHidden/>
          </w:rPr>
          <w:instrText xml:space="preserve"> PAGEREF _Toc224541286 \h </w:instrText>
        </w:r>
        <w:r>
          <w:rPr>
            <w:noProof/>
            <w:webHidden/>
          </w:rPr>
        </w:r>
        <w:r>
          <w:rPr>
            <w:noProof/>
            <w:webHidden/>
          </w:rPr>
          <w:fldChar w:fldCharType="separate"/>
        </w:r>
        <w:r w:rsidR="00576BC9">
          <w:rPr>
            <w:noProof/>
            <w:webHidden/>
          </w:rPr>
          <w:t>10</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287" w:history="1">
        <w:r w:rsidR="002E2153" w:rsidRPr="00E0115E">
          <w:rPr>
            <w:rStyle w:val="Hipervnculo"/>
            <w:noProof/>
          </w:rPr>
          <w:t>6-CRITERIOS DE EVALUACIÓN</w:t>
        </w:r>
        <w:r w:rsidR="002E2153">
          <w:rPr>
            <w:noProof/>
            <w:webHidden/>
          </w:rPr>
          <w:tab/>
        </w:r>
        <w:r>
          <w:rPr>
            <w:noProof/>
            <w:webHidden/>
          </w:rPr>
          <w:fldChar w:fldCharType="begin"/>
        </w:r>
        <w:r w:rsidR="002E2153">
          <w:rPr>
            <w:noProof/>
            <w:webHidden/>
          </w:rPr>
          <w:instrText xml:space="preserve"> PAGEREF _Toc224541287 \h </w:instrText>
        </w:r>
        <w:r>
          <w:rPr>
            <w:noProof/>
            <w:webHidden/>
          </w:rPr>
        </w:r>
        <w:r>
          <w:rPr>
            <w:noProof/>
            <w:webHidden/>
          </w:rPr>
          <w:fldChar w:fldCharType="separate"/>
        </w:r>
        <w:r w:rsidR="00576BC9">
          <w:rPr>
            <w:noProof/>
            <w:webHidden/>
          </w:rPr>
          <w:t>11</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88" w:history="1">
        <w:r w:rsidR="002E2153" w:rsidRPr="00E0115E">
          <w:rPr>
            <w:rStyle w:val="Hipervnculo"/>
            <w:noProof/>
            <w:lang w:eastAsia="ca-ES"/>
          </w:rPr>
          <w:t>6.1 Aspectos generales</w:t>
        </w:r>
        <w:r w:rsidR="002E2153">
          <w:rPr>
            <w:noProof/>
            <w:webHidden/>
          </w:rPr>
          <w:tab/>
        </w:r>
        <w:r>
          <w:rPr>
            <w:noProof/>
            <w:webHidden/>
          </w:rPr>
          <w:fldChar w:fldCharType="begin"/>
        </w:r>
        <w:r w:rsidR="002E2153">
          <w:rPr>
            <w:noProof/>
            <w:webHidden/>
          </w:rPr>
          <w:instrText xml:space="preserve"> PAGEREF _Toc224541288 \h </w:instrText>
        </w:r>
        <w:r>
          <w:rPr>
            <w:noProof/>
            <w:webHidden/>
          </w:rPr>
        </w:r>
        <w:r>
          <w:rPr>
            <w:noProof/>
            <w:webHidden/>
          </w:rPr>
          <w:fldChar w:fldCharType="separate"/>
        </w:r>
        <w:r w:rsidR="00576BC9">
          <w:rPr>
            <w:noProof/>
            <w:webHidden/>
          </w:rPr>
          <w:t>11</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89" w:history="1">
        <w:r w:rsidR="002E2153" w:rsidRPr="00E0115E">
          <w:rPr>
            <w:rStyle w:val="Hipervnculo"/>
            <w:noProof/>
            <w:lang w:eastAsia="ca-ES"/>
          </w:rPr>
          <w:t>6.2 Uso de los criterios de evaluación</w:t>
        </w:r>
        <w:r w:rsidR="002E2153">
          <w:rPr>
            <w:noProof/>
            <w:webHidden/>
          </w:rPr>
          <w:tab/>
        </w:r>
        <w:r>
          <w:rPr>
            <w:noProof/>
            <w:webHidden/>
          </w:rPr>
          <w:fldChar w:fldCharType="begin"/>
        </w:r>
        <w:r w:rsidR="002E2153">
          <w:rPr>
            <w:noProof/>
            <w:webHidden/>
          </w:rPr>
          <w:instrText xml:space="preserve"> PAGEREF _Toc224541289 \h </w:instrText>
        </w:r>
        <w:r>
          <w:rPr>
            <w:noProof/>
            <w:webHidden/>
          </w:rPr>
        </w:r>
        <w:r>
          <w:rPr>
            <w:noProof/>
            <w:webHidden/>
          </w:rPr>
          <w:fldChar w:fldCharType="separate"/>
        </w:r>
        <w:r w:rsidR="00576BC9">
          <w:rPr>
            <w:noProof/>
            <w:webHidden/>
          </w:rPr>
          <w:t>12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0" w:history="1">
        <w:r w:rsidR="002E2153" w:rsidRPr="00E0115E">
          <w:rPr>
            <w:rStyle w:val="Hipervnculo"/>
            <w:noProof/>
          </w:rPr>
          <w:t>Procedimiento</w:t>
        </w:r>
        <w:r w:rsidR="002E2153">
          <w:rPr>
            <w:noProof/>
            <w:webHidden/>
          </w:rPr>
          <w:tab/>
        </w:r>
        <w:r>
          <w:rPr>
            <w:noProof/>
            <w:webHidden/>
          </w:rPr>
          <w:fldChar w:fldCharType="begin"/>
        </w:r>
        <w:r w:rsidR="002E2153">
          <w:rPr>
            <w:noProof/>
            <w:webHidden/>
          </w:rPr>
          <w:instrText xml:space="preserve"> PAGEREF _Toc224541290 \h </w:instrText>
        </w:r>
        <w:r>
          <w:rPr>
            <w:noProof/>
            <w:webHidden/>
          </w:rPr>
        </w:r>
        <w:r>
          <w:rPr>
            <w:noProof/>
            <w:webHidden/>
          </w:rPr>
          <w:fldChar w:fldCharType="separate"/>
        </w:r>
        <w:r w:rsidR="00576BC9">
          <w:rPr>
            <w:noProof/>
            <w:webHidden/>
          </w:rPr>
          <w:t>12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1" w:history="1">
        <w:r w:rsidR="002E2153" w:rsidRPr="00E0115E">
          <w:rPr>
            <w:rStyle w:val="Hipervnculo"/>
            <w:noProof/>
          </w:rPr>
          <w:t>Principios generales</w:t>
        </w:r>
        <w:r w:rsidR="002E2153">
          <w:rPr>
            <w:noProof/>
            <w:webHidden/>
          </w:rPr>
          <w:tab/>
        </w:r>
        <w:r>
          <w:rPr>
            <w:noProof/>
            <w:webHidden/>
          </w:rPr>
          <w:fldChar w:fldCharType="begin"/>
        </w:r>
        <w:r w:rsidR="002E2153">
          <w:rPr>
            <w:noProof/>
            <w:webHidden/>
          </w:rPr>
          <w:instrText xml:space="preserve"> PAGEREF _Toc224541291 \h </w:instrText>
        </w:r>
        <w:r>
          <w:rPr>
            <w:noProof/>
            <w:webHidden/>
          </w:rPr>
        </w:r>
        <w:r>
          <w:rPr>
            <w:noProof/>
            <w:webHidden/>
          </w:rPr>
          <w:fldChar w:fldCharType="separate"/>
        </w:r>
        <w:r w:rsidR="00576BC9">
          <w:rPr>
            <w:noProof/>
            <w:webHidden/>
          </w:rPr>
          <w:t>12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2" w:history="1">
        <w:r w:rsidR="002E2153" w:rsidRPr="00E0115E">
          <w:rPr>
            <w:rStyle w:val="Hipervnculo"/>
            <w:noProof/>
          </w:rPr>
          <w:t>Tabla de conversión</w:t>
        </w:r>
        <w:r w:rsidR="002E2153">
          <w:rPr>
            <w:noProof/>
            <w:webHidden/>
          </w:rPr>
          <w:tab/>
        </w:r>
        <w:r>
          <w:rPr>
            <w:noProof/>
            <w:webHidden/>
          </w:rPr>
          <w:fldChar w:fldCharType="begin"/>
        </w:r>
        <w:r w:rsidR="002E2153">
          <w:rPr>
            <w:noProof/>
            <w:webHidden/>
          </w:rPr>
          <w:instrText xml:space="preserve"> PAGEREF _Toc224541292 \h </w:instrText>
        </w:r>
        <w:r>
          <w:rPr>
            <w:noProof/>
            <w:webHidden/>
          </w:rPr>
        </w:r>
        <w:r>
          <w:rPr>
            <w:noProof/>
            <w:webHidden/>
          </w:rPr>
          <w:fldChar w:fldCharType="separate"/>
        </w:r>
        <w:r w:rsidR="00576BC9">
          <w:rPr>
            <w:noProof/>
            <w:webHidden/>
          </w:rPr>
          <w:t>13</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293" w:history="1">
        <w:r w:rsidR="002E2153" w:rsidRPr="00E0115E">
          <w:rPr>
            <w:rStyle w:val="Hipervnculo"/>
            <w:noProof/>
            <w:lang w:eastAsia="ca-ES"/>
          </w:rPr>
          <w:t>6.3 Resumen</w:t>
        </w:r>
        <w:r w:rsidR="002E2153" w:rsidRPr="00E0115E">
          <w:rPr>
            <w:rStyle w:val="Hipervnculo"/>
            <w:noProof/>
          </w:rPr>
          <w:t xml:space="preserve"> de criterios de evaluación por fase: (Parlar Abdel)</w:t>
        </w:r>
        <w:r w:rsidR="002E2153">
          <w:rPr>
            <w:noProof/>
            <w:webHidden/>
          </w:rPr>
          <w:tab/>
        </w:r>
        <w:r>
          <w:rPr>
            <w:noProof/>
            <w:webHidden/>
          </w:rPr>
          <w:fldChar w:fldCharType="begin"/>
        </w:r>
        <w:r w:rsidR="002E2153">
          <w:rPr>
            <w:noProof/>
            <w:webHidden/>
          </w:rPr>
          <w:instrText xml:space="preserve"> PAGEREF _Toc224541293 \h </w:instrText>
        </w:r>
        <w:r>
          <w:rPr>
            <w:noProof/>
            <w:webHidden/>
          </w:rPr>
        </w:r>
        <w:r>
          <w:rPr>
            <w:noProof/>
            <w:webHidden/>
          </w:rPr>
          <w:fldChar w:fldCharType="separate"/>
        </w:r>
        <w:r w:rsidR="00576BC9">
          <w:rPr>
            <w:noProof/>
            <w:webHidden/>
          </w:rPr>
          <w:t>13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4" w:history="1">
        <w:r w:rsidR="002E2153" w:rsidRPr="00E0115E">
          <w:rPr>
            <w:rStyle w:val="Hipervnculo"/>
            <w:noProof/>
          </w:rPr>
          <w:t>Criterio A: Planificación y desarrollo (Marcar les negretes)</w:t>
        </w:r>
        <w:r w:rsidR="002E2153">
          <w:rPr>
            <w:noProof/>
            <w:webHidden/>
          </w:rPr>
          <w:tab/>
        </w:r>
        <w:r>
          <w:rPr>
            <w:noProof/>
            <w:webHidden/>
          </w:rPr>
          <w:fldChar w:fldCharType="begin"/>
        </w:r>
        <w:r w:rsidR="002E2153">
          <w:rPr>
            <w:noProof/>
            <w:webHidden/>
          </w:rPr>
          <w:instrText xml:space="preserve"> PAGEREF _Toc224541294 \h </w:instrText>
        </w:r>
        <w:r>
          <w:rPr>
            <w:noProof/>
            <w:webHidden/>
          </w:rPr>
        </w:r>
        <w:r>
          <w:rPr>
            <w:noProof/>
            <w:webHidden/>
          </w:rPr>
          <w:fldChar w:fldCharType="separate"/>
        </w:r>
        <w:r w:rsidR="00576BC9">
          <w:rPr>
            <w:noProof/>
            <w:webHidden/>
          </w:rPr>
          <w:t>14</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5" w:history="1">
        <w:r w:rsidR="002E2153" w:rsidRPr="00E0115E">
          <w:rPr>
            <w:rStyle w:val="Hipervnculo"/>
            <w:noProof/>
          </w:rPr>
          <w:t>Criterio B: Obtención de información o recursos</w:t>
        </w:r>
        <w:r w:rsidR="002E2153">
          <w:rPr>
            <w:noProof/>
            <w:webHidden/>
          </w:rPr>
          <w:tab/>
        </w:r>
        <w:r>
          <w:rPr>
            <w:noProof/>
            <w:webHidden/>
          </w:rPr>
          <w:fldChar w:fldCharType="begin"/>
        </w:r>
        <w:r w:rsidR="002E2153">
          <w:rPr>
            <w:noProof/>
            <w:webHidden/>
          </w:rPr>
          <w:instrText xml:space="preserve"> PAGEREF _Toc224541295 \h </w:instrText>
        </w:r>
        <w:r>
          <w:rPr>
            <w:noProof/>
            <w:webHidden/>
          </w:rPr>
        </w:r>
        <w:r>
          <w:rPr>
            <w:noProof/>
            <w:webHidden/>
          </w:rPr>
          <w:fldChar w:fldCharType="separate"/>
        </w:r>
        <w:r w:rsidR="00576BC9">
          <w:rPr>
            <w:noProof/>
            <w:webHidden/>
          </w:rPr>
          <w:t>15</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6" w:history="1">
        <w:r w:rsidR="002E2153" w:rsidRPr="00E0115E">
          <w:rPr>
            <w:rStyle w:val="Hipervnculo"/>
            <w:noProof/>
          </w:rPr>
          <w:t>Criterio C: Elección y aplicación de técnicas</w:t>
        </w:r>
        <w:r w:rsidR="002E2153">
          <w:rPr>
            <w:noProof/>
            <w:webHidden/>
          </w:rPr>
          <w:tab/>
        </w:r>
        <w:r>
          <w:rPr>
            <w:noProof/>
            <w:webHidden/>
          </w:rPr>
          <w:fldChar w:fldCharType="begin"/>
        </w:r>
        <w:r w:rsidR="002E2153">
          <w:rPr>
            <w:noProof/>
            <w:webHidden/>
          </w:rPr>
          <w:instrText xml:space="preserve"> PAGEREF _Toc224541296 \h </w:instrText>
        </w:r>
        <w:r>
          <w:rPr>
            <w:noProof/>
            <w:webHidden/>
          </w:rPr>
        </w:r>
        <w:r>
          <w:rPr>
            <w:noProof/>
            <w:webHidden/>
          </w:rPr>
          <w:fldChar w:fldCharType="separate"/>
        </w:r>
        <w:r w:rsidR="00576BC9">
          <w:rPr>
            <w:noProof/>
            <w:webHidden/>
          </w:rPr>
          <w:t>16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7" w:history="1">
        <w:r w:rsidR="002E2153" w:rsidRPr="00E0115E">
          <w:rPr>
            <w:rStyle w:val="Hipervnculo"/>
            <w:noProof/>
          </w:rPr>
          <w:t>Criterio D: Análisis de la información</w:t>
        </w:r>
        <w:r w:rsidR="002E2153">
          <w:rPr>
            <w:noProof/>
            <w:webHidden/>
          </w:rPr>
          <w:tab/>
        </w:r>
        <w:r>
          <w:rPr>
            <w:noProof/>
            <w:webHidden/>
          </w:rPr>
          <w:fldChar w:fldCharType="begin"/>
        </w:r>
        <w:r w:rsidR="002E2153">
          <w:rPr>
            <w:noProof/>
            <w:webHidden/>
          </w:rPr>
          <w:instrText xml:space="preserve"> PAGEREF _Toc224541297 \h </w:instrText>
        </w:r>
        <w:r>
          <w:rPr>
            <w:noProof/>
            <w:webHidden/>
          </w:rPr>
        </w:r>
        <w:r>
          <w:rPr>
            <w:noProof/>
            <w:webHidden/>
          </w:rPr>
          <w:fldChar w:fldCharType="separate"/>
        </w:r>
        <w:r w:rsidR="00576BC9">
          <w:rPr>
            <w:noProof/>
            <w:webHidden/>
          </w:rPr>
          <w:t>17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8" w:history="1">
        <w:r w:rsidR="002E2153" w:rsidRPr="00E0115E">
          <w:rPr>
            <w:rStyle w:val="Hipervnculo"/>
            <w:noProof/>
          </w:rPr>
          <w:t>Criterio E: Organización del informe escrito</w:t>
        </w:r>
        <w:r w:rsidR="002E2153">
          <w:rPr>
            <w:noProof/>
            <w:webHidden/>
          </w:rPr>
          <w:tab/>
        </w:r>
        <w:r>
          <w:rPr>
            <w:noProof/>
            <w:webHidden/>
          </w:rPr>
          <w:fldChar w:fldCharType="begin"/>
        </w:r>
        <w:r w:rsidR="002E2153">
          <w:rPr>
            <w:noProof/>
            <w:webHidden/>
          </w:rPr>
          <w:instrText xml:space="preserve"> PAGEREF _Toc224541298 \h </w:instrText>
        </w:r>
        <w:r>
          <w:rPr>
            <w:noProof/>
            <w:webHidden/>
          </w:rPr>
        </w:r>
        <w:r>
          <w:rPr>
            <w:noProof/>
            <w:webHidden/>
          </w:rPr>
          <w:fldChar w:fldCharType="separate"/>
        </w:r>
        <w:r w:rsidR="00576BC9">
          <w:rPr>
            <w:noProof/>
            <w:webHidden/>
          </w:rPr>
          <w:t>18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299" w:history="1">
        <w:r w:rsidR="002E2153" w:rsidRPr="00E0115E">
          <w:rPr>
            <w:rStyle w:val="Hipervnculo"/>
            <w:noProof/>
          </w:rPr>
          <w:t>Criterio F: Análisis del proceso y del resultado final</w:t>
        </w:r>
        <w:r w:rsidR="002E2153">
          <w:rPr>
            <w:noProof/>
            <w:webHidden/>
          </w:rPr>
          <w:tab/>
        </w:r>
        <w:r>
          <w:rPr>
            <w:noProof/>
            <w:webHidden/>
          </w:rPr>
          <w:fldChar w:fldCharType="begin"/>
        </w:r>
        <w:r w:rsidR="002E2153">
          <w:rPr>
            <w:noProof/>
            <w:webHidden/>
          </w:rPr>
          <w:instrText xml:space="preserve"> PAGEREF _Toc224541299 \h </w:instrText>
        </w:r>
        <w:r>
          <w:rPr>
            <w:noProof/>
            <w:webHidden/>
          </w:rPr>
        </w:r>
        <w:r>
          <w:rPr>
            <w:noProof/>
            <w:webHidden/>
          </w:rPr>
          <w:fldChar w:fldCharType="separate"/>
        </w:r>
        <w:r w:rsidR="00576BC9">
          <w:rPr>
            <w:noProof/>
            <w:webHidden/>
          </w:rPr>
          <w:t>19</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0" w:history="1">
        <w:r w:rsidR="002E2153" w:rsidRPr="00E0115E">
          <w:rPr>
            <w:rStyle w:val="Hipervnculo"/>
            <w:noProof/>
          </w:rPr>
          <w:t>Criterio G: Compromiso personal</w:t>
        </w:r>
        <w:r w:rsidR="002E2153">
          <w:rPr>
            <w:noProof/>
            <w:webHidden/>
          </w:rPr>
          <w:tab/>
        </w:r>
        <w:r>
          <w:rPr>
            <w:noProof/>
            <w:webHidden/>
          </w:rPr>
          <w:fldChar w:fldCharType="begin"/>
        </w:r>
        <w:r w:rsidR="002E2153">
          <w:rPr>
            <w:noProof/>
            <w:webHidden/>
          </w:rPr>
          <w:instrText xml:space="preserve"> PAGEREF _Toc224541300 \h </w:instrText>
        </w:r>
        <w:r>
          <w:rPr>
            <w:noProof/>
            <w:webHidden/>
          </w:rPr>
        </w:r>
        <w:r>
          <w:rPr>
            <w:noProof/>
            <w:webHidden/>
          </w:rPr>
          <w:fldChar w:fldCharType="separate"/>
        </w:r>
        <w:r w:rsidR="00576BC9">
          <w:rPr>
            <w:noProof/>
            <w:webHidden/>
          </w:rPr>
          <w:t>20</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01" w:history="1">
        <w:r w:rsidR="002E2153" w:rsidRPr="00E0115E">
          <w:rPr>
            <w:rStyle w:val="Hipervnculo"/>
            <w:noProof/>
          </w:rPr>
          <w:t>7 FASES DEL PP/PI</w:t>
        </w:r>
        <w:r w:rsidR="002E2153">
          <w:rPr>
            <w:noProof/>
            <w:webHidden/>
          </w:rPr>
          <w:tab/>
        </w:r>
        <w:r>
          <w:rPr>
            <w:noProof/>
            <w:webHidden/>
          </w:rPr>
          <w:fldChar w:fldCharType="begin"/>
        </w:r>
        <w:r w:rsidR="002E2153">
          <w:rPr>
            <w:noProof/>
            <w:webHidden/>
          </w:rPr>
          <w:instrText xml:space="preserve"> PAGEREF _Toc224541301 \h </w:instrText>
        </w:r>
        <w:r>
          <w:rPr>
            <w:noProof/>
            <w:webHidden/>
          </w:rPr>
        </w:r>
        <w:r>
          <w:rPr>
            <w:noProof/>
            <w:webHidden/>
          </w:rPr>
          <w:fldChar w:fldCharType="separate"/>
        </w:r>
        <w:r w:rsidR="00576BC9">
          <w:rPr>
            <w:noProof/>
            <w:webHidden/>
          </w:rPr>
          <w:t>21</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02" w:history="1">
        <w:r w:rsidR="002E2153" w:rsidRPr="00E0115E">
          <w:rPr>
            <w:rStyle w:val="Hipervnculo"/>
            <w:noProof/>
          </w:rPr>
          <w:t>7.1 1ª FASE: Elección, objetivos, áreas de interacción y proceso.</w:t>
        </w:r>
        <w:r w:rsidR="002E2153">
          <w:rPr>
            <w:noProof/>
            <w:webHidden/>
          </w:rPr>
          <w:tab/>
        </w:r>
        <w:r>
          <w:rPr>
            <w:noProof/>
            <w:webHidden/>
          </w:rPr>
          <w:fldChar w:fldCharType="begin"/>
        </w:r>
        <w:r w:rsidR="002E2153">
          <w:rPr>
            <w:noProof/>
            <w:webHidden/>
          </w:rPr>
          <w:instrText xml:space="preserve"> PAGEREF _Toc224541302 \h </w:instrText>
        </w:r>
        <w:r>
          <w:rPr>
            <w:noProof/>
            <w:webHidden/>
          </w:rPr>
        </w:r>
        <w:r>
          <w:rPr>
            <w:noProof/>
            <w:webHidden/>
          </w:rPr>
          <w:fldChar w:fldCharType="separate"/>
        </w:r>
        <w:r w:rsidR="00576BC9">
          <w:rPr>
            <w:noProof/>
            <w:webHidden/>
          </w:rPr>
          <w:t>21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3" w:history="1">
        <w:r w:rsidR="002E2153" w:rsidRPr="00E0115E">
          <w:rPr>
            <w:rStyle w:val="Hipervnculo"/>
            <w:noProof/>
          </w:rPr>
          <w:t>Informe de la 1ª Fase</w:t>
        </w:r>
        <w:r w:rsidR="002E2153">
          <w:rPr>
            <w:noProof/>
            <w:webHidden/>
          </w:rPr>
          <w:tab/>
        </w:r>
        <w:r>
          <w:rPr>
            <w:noProof/>
            <w:webHidden/>
          </w:rPr>
          <w:fldChar w:fldCharType="begin"/>
        </w:r>
        <w:r w:rsidR="002E2153">
          <w:rPr>
            <w:noProof/>
            <w:webHidden/>
          </w:rPr>
          <w:instrText xml:space="preserve"> PAGEREF _Toc224541303 \h </w:instrText>
        </w:r>
        <w:r>
          <w:rPr>
            <w:noProof/>
            <w:webHidden/>
          </w:rPr>
        </w:r>
        <w:r>
          <w:rPr>
            <w:noProof/>
            <w:webHidden/>
          </w:rPr>
          <w:fldChar w:fldCharType="separate"/>
        </w:r>
        <w:r w:rsidR="00576BC9">
          <w:rPr>
            <w:noProof/>
            <w:webHidden/>
          </w:rPr>
          <w:t>21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4" w:history="1">
        <w:r w:rsidR="002E2153" w:rsidRPr="00E0115E">
          <w:rPr>
            <w:rStyle w:val="Hipervnculo"/>
            <w:noProof/>
          </w:rPr>
          <w:t>Explicación de los apartados</w:t>
        </w:r>
        <w:r w:rsidR="002E2153">
          <w:rPr>
            <w:noProof/>
            <w:webHidden/>
          </w:rPr>
          <w:tab/>
        </w:r>
        <w:r>
          <w:rPr>
            <w:noProof/>
            <w:webHidden/>
          </w:rPr>
          <w:fldChar w:fldCharType="begin"/>
        </w:r>
        <w:r w:rsidR="002E2153">
          <w:rPr>
            <w:noProof/>
            <w:webHidden/>
          </w:rPr>
          <w:instrText xml:space="preserve"> PAGEREF _Toc224541304 \h </w:instrText>
        </w:r>
        <w:r>
          <w:rPr>
            <w:noProof/>
            <w:webHidden/>
          </w:rPr>
        </w:r>
        <w:r>
          <w:rPr>
            <w:noProof/>
            <w:webHidden/>
          </w:rPr>
          <w:fldChar w:fldCharType="separate"/>
        </w:r>
        <w:r w:rsidR="00576BC9">
          <w:rPr>
            <w:noProof/>
            <w:webHidden/>
          </w:rPr>
          <w:t>21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5" w:history="1">
        <w:r w:rsidR="002E2153" w:rsidRPr="00E0115E">
          <w:rPr>
            <w:rStyle w:val="Hipervnculo"/>
            <w:noProof/>
          </w:rPr>
          <w:t>Tareas a realizar en la 1ª Fase:</w:t>
        </w:r>
        <w:r w:rsidR="002E2153">
          <w:rPr>
            <w:noProof/>
            <w:webHidden/>
          </w:rPr>
          <w:tab/>
        </w:r>
        <w:r>
          <w:rPr>
            <w:noProof/>
            <w:webHidden/>
          </w:rPr>
          <w:fldChar w:fldCharType="begin"/>
        </w:r>
        <w:r w:rsidR="002E2153">
          <w:rPr>
            <w:noProof/>
            <w:webHidden/>
          </w:rPr>
          <w:instrText xml:space="preserve"> PAGEREF _Toc224541305 \h </w:instrText>
        </w:r>
        <w:r>
          <w:rPr>
            <w:noProof/>
            <w:webHidden/>
          </w:rPr>
        </w:r>
        <w:r>
          <w:rPr>
            <w:noProof/>
            <w:webHidden/>
          </w:rPr>
          <w:fldChar w:fldCharType="separate"/>
        </w:r>
        <w:r w:rsidR="00576BC9">
          <w:rPr>
            <w:noProof/>
            <w:webHidden/>
          </w:rPr>
          <w:t>24</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6" w:history="1">
        <w:r w:rsidR="002E2153" w:rsidRPr="00E0115E">
          <w:rPr>
            <w:rStyle w:val="Hipervnculo"/>
            <w:noProof/>
          </w:rPr>
          <w:t>Criterios de evaluación de la 1ª fase:</w:t>
        </w:r>
        <w:r w:rsidR="002E2153">
          <w:rPr>
            <w:noProof/>
            <w:webHidden/>
          </w:rPr>
          <w:tab/>
        </w:r>
        <w:r>
          <w:rPr>
            <w:noProof/>
            <w:webHidden/>
          </w:rPr>
          <w:fldChar w:fldCharType="begin"/>
        </w:r>
        <w:r w:rsidR="002E2153">
          <w:rPr>
            <w:noProof/>
            <w:webHidden/>
          </w:rPr>
          <w:instrText xml:space="preserve"> PAGEREF _Toc224541306 \h </w:instrText>
        </w:r>
        <w:r>
          <w:rPr>
            <w:noProof/>
            <w:webHidden/>
          </w:rPr>
        </w:r>
        <w:r>
          <w:rPr>
            <w:noProof/>
            <w:webHidden/>
          </w:rPr>
          <w:fldChar w:fldCharType="separate"/>
        </w:r>
        <w:r w:rsidR="00576BC9">
          <w:rPr>
            <w:noProof/>
            <w:webHidden/>
          </w:rPr>
          <w:t>24</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07" w:history="1">
        <w:r w:rsidR="002E2153" w:rsidRPr="00E0115E">
          <w:rPr>
            <w:rStyle w:val="Hipervnculo"/>
            <w:noProof/>
          </w:rPr>
          <w:t>7.2 2ª FASE: Búsqueda y selección de información.</w:t>
        </w:r>
        <w:r w:rsidR="002E2153">
          <w:rPr>
            <w:noProof/>
            <w:webHidden/>
          </w:rPr>
          <w:tab/>
        </w:r>
        <w:r>
          <w:rPr>
            <w:noProof/>
            <w:webHidden/>
          </w:rPr>
          <w:fldChar w:fldCharType="begin"/>
        </w:r>
        <w:r w:rsidR="002E2153">
          <w:rPr>
            <w:noProof/>
            <w:webHidden/>
          </w:rPr>
          <w:instrText xml:space="preserve"> PAGEREF _Toc224541307 \h </w:instrText>
        </w:r>
        <w:r>
          <w:rPr>
            <w:noProof/>
            <w:webHidden/>
          </w:rPr>
        </w:r>
        <w:r>
          <w:rPr>
            <w:noProof/>
            <w:webHidden/>
          </w:rPr>
          <w:fldChar w:fldCharType="separate"/>
        </w:r>
        <w:r w:rsidR="00576BC9">
          <w:rPr>
            <w:noProof/>
            <w:webHidden/>
          </w:rPr>
          <w:t>26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8" w:history="1">
        <w:r w:rsidR="002E2153" w:rsidRPr="00E0115E">
          <w:rPr>
            <w:rStyle w:val="Hipervnculo"/>
            <w:noProof/>
          </w:rPr>
          <w:t>Informe de la 2ª Fase</w:t>
        </w:r>
        <w:r w:rsidR="002E2153">
          <w:rPr>
            <w:noProof/>
            <w:webHidden/>
          </w:rPr>
          <w:tab/>
        </w:r>
        <w:r>
          <w:rPr>
            <w:noProof/>
            <w:webHidden/>
          </w:rPr>
          <w:fldChar w:fldCharType="begin"/>
        </w:r>
        <w:r w:rsidR="002E2153">
          <w:rPr>
            <w:noProof/>
            <w:webHidden/>
          </w:rPr>
          <w:instrText xml:space="preserve"> PAGEREF _Toc224541308 \h </w:instrText>
        </w:r>
        <w:r>
          <w:rPr>
            <w:noProof/>
            <w:webHidden/>
          </w:rPr>
        </w:r>
        <w:r>
          <w:rPr>
            <w:noProof/>
            <w:webHidden/>
          </w:rPr>
          <w:fldChar w:fldCharType="separate"/>
        </w:r>
        <w:r w:rsidR="00576BC9">
          <w:rPr>
            <w:noProof/>
            <w:webHidden/>
          </w:rPr>
          <w:t>26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09" w:history="1">
        <w:r w:rsidR="002E2153" w:rsidRPr="00E0115E">
          <w:rPr>
            <w:rStyle w:val="Hipervnculo"/>
            <w:noProof/>
          </w:rPr>
          <w:t>Explicación de los apartados</w:t>
        </w:r>
        <w:r w:rsidR="002E2153">
          <w:rPr>
            <w:noProof/>
            <w:webHidden/>
          </w:rPr>
          <w:tab/>
        </w:r>
        <w:r>
          <w:rPr>
            <w:noProof/>
            <w:webHidden/>
          </w:rPr>
          <w:fldChar w:fldCharType="begin"/>
        </w:r>
        <w:r w:rsidR="002E2153">
          <w:rPr>
            <w:noProof/>
            <w:webHidden/>
          </w:rPr>
          <w:instrText xml:space="preserve"> PAGEREF _Toc224541309 \h </w:instrText>
        </w:r>
        <w:r>
          <w:rPr>
            <w:noProof/>
            <w:webHidden/>
          </w:rPr>
        </w:r>
        <w:r>
          <w:rPr>
            <w:noProof/>
            <w:webHidden/>
          </w:rPr>
          <w:fldChar w:fldCharType="separate"/>
        </w:r>
        <w:r w:rsidR="00576BC9">
          <w:rPr>
            <w:noProof/>
            <w:webHidden/>
          </w:rPr>
          <w:t>26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0" w:history="1">
        <w:r w:rsidR="002E2153" w:rsidRPr="00E0115E">
          <w:rPr>
            <w:rStyle w:val="Hipervnculo"/>
            <w:noProof/>
          </w:rPr>
          <w:t>Tareas a realizar en la 2ª Fase:</w:t>
        </w:r>
        <w:r w:rsidR="002E2153">
          <w:rPr>
            <w:noProof/>
            <w:webHidden/>
          </w:rPr>
          <w:tab/>
        </w:r>
        <w:r>
          <w:rPr>
            <w:noProof/>
            <w:webHidden/>
          </w:rPr>
          <w:fldChar w:fldCharType="begin"/>
        </w:r>
        <w:r w:rsidR="002E2153">
          <w:rPr>
            <w:noProof/>
            <w:webHidden/>
          </w:rPr>
          <w:instrText xml:space="preserve"> PAGEREF _Toc224541310 \h </w:instrText>
        </w:r>
        <w:r>
          <w:rPr>
            <w:noProof/>
            <w:webHidden/>
          </w:rPr>
        </w:r>
        <w:r>
          <w:rPr>
            <w:noProof/>
            <w:webHidden/>
          </w:rPr>
          <w:fldChar w:fldCharType="separate"/>
        </w:r>
        <w:r w:rsidR="00576BC9">
          <w:rPr>
            <w:noProof/>
            <w:webHidden/>
          </w:rPr>
          <w:t>29</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1" w:history="1">
        <w:r w:rsidR="002E2153" w:rsidRPr="00E0115E">
          <w:rPr>
            <w:rStyle w:val="Hipervnculo"/>
            <w:noProof/>
          </w:rPr>
          <w:t>Criterios de evaluación de la 2ª fase:</w:t>
        </w:r>
        <w:r w:rsidR="002E2153">
          <w:rPr>
            <w:noProof/>
            <w:webHidden/>
          </w:rPr>
          <w:tab/>
        </w:r>
        <w:r>
          <w:rPr>
            <w:noProof/>
            <w:webHidden/>
          </w:rPr>
          <w:fldChar w:fldCharType="begin"/>
        </w:r>
        <w:r w:rsidR="002E2153">
          <w:rPr>
            <w:noProof/>
            <w:webHidden/>
          </w:rPr>
          <w:instrText xml:space="preserve"> PAGEREF _Toc224541311 \h </w:instrText>
        </w:r>
        <w:r>
          <w:rPr>
            <w:noProof/>
            <w:webHidden/>
          </w:rPr>
        </w:r>
        <w:r>
          <w:rPr>
            <w:noProof/>
            <w:webHidden/>
          </w:rPr>
          <w:fldChar w:fldCharType="separate"/>
        </w:r>
        <w:r w:rsidR="00576BC9">
          <w:rPr>
            <w:noProof/>
            <w:webHidden/>
          </w:rPr>
          <w:t>29</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12" w:history="1">
        <w:r w:rsidR="002E2153" w:rsidRPr="00E0115E">
          <w:rPr>
            <w:rStyle w:val="Hipervnculo"/>
            <w:noProof/>
          </w:rPr>
          <w:t>7.3 3ª FASE: Análisis de la información y esquema del informe</w:t>
        </w:r>
        <w:r w:rsidR="002E2153">
          <w:rPr>
            <w:noProof/>
            <w:webHidden/>
          </w:rPr>
          <w:tab/>
        </w:r>
        <w:r>
          <w:rPr>
            <w:noProof/>
            <w:webHidden/>
          </w:rPr>
          <w:fldChar w:fldCharType="begin"/>
        </w:r>
        <w:r w:rsidR="002E2153">
          <w:rPr>
            <w:noProof/>
            <w:webHidden/>
          </w:rPr>
          <w:instrText xml:space="preserve"> PAGEREF _Toc224541312 \h </w:instrText>
        </w:r>
        <w:r>
          <w:rPr>
            <w:noProof/>
            <w:webHidden/>
          </w:rPr>
        </w:r>
        <w:r>
          <w:rPr>
            <w:noProof/>
            <w:webHidden/>
          </w:rPr>
          <w:fldChar w:fldCharType="separate"/>
        </w:r>
        <w:r w:rsidR="00576BC9">
          <w:rPr>
            <w:noProof/>
            <w:webHidden/>
          </w:rPr>
          <w:t>30</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3" w:history="1">
        <w:r w:rsidR="002E2153" w:rsidRPr="00E0115E">
          <w:rPr>
            <w:rStyle w:val="Hipervnculo"/>
            <w:noProof/>
          </w:rPr>
          <w:t>Informe de la 3ª Fase</w:t>
        </w:r>
        <w:r w:rsidR="002E2153">
          <w:rPr>
            <w:noProof/>
            <w:webHidden/>
          </w:rPr>
          <w:tab/>
        </w:r>
        <w:r>
          <w:rPr>
            <w:noProof/>
            <w:webHidden/>
          </w:rPr>
          <w:fldChar w:fldCharType="begin"/>
        </w:r>
        <w:r w:rsidR="002E2153">
          <w:rPr>
            <w:noProof/>
            <w:webHidden/>
          </w:rPr>
          <w:instrText xml:space="preserve"> PAGEREF _Toc224541313 \h </w:instrText>
        </w:r>
        <w:r>
          <w:rPr>
            <w:noProof/>
            <w:webHidden/>
          </w:rPr>
        </w:r>
        <w:r>
          <w:rPr>
            <w:noProof/>
            <w:webHidden/>
          </w:rPr>
          <w:fldChar w:fldCharType="separate"/>
        </w:r>
        <w:r w:rsidR="00576BC9">
          <w:rPr>
            <w:noProof/>
            <w:webHidden/>
          </w:rPr>
          <w:t>30</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4" w:history="1">
        <w:r w:rsidR="002E2153" w:rsidRPr="00E0115E">
          <w:rPr>
            <w:rStyle w:val="Hipervnculo"/>
            <w:noProof/>
          </w:rPr>
          <w:t>Explicación de los apartados</w:t>
        </w:r>
        <w:r w:rsidR="002E2153">
          <w:rPr>
            <w:noProof/>
            <w:webHidden/>
          </w:rPr>
          <w:tab/>
        </w:r>
        <w:r>
          <w:rPr>
            <w:noProof/>
            <w:webHidden/>
          </w:rPr>
          <w:fldChar w:fldCharType="begin"/>
        </w:r>
        <w:r w:rsidR="002E2153">
          <w:rPr>
            <w:noProof/>
            <w:webHidden/>
          </w:rPr>
          <w:instrText xml:space="preserve"> PAGEREF _Toc224541314 \h </w:instrText>
        </w:r>
        <w:r>
          <w:rPr>
            <w:noProof/>
            <w:webHidden/>
          </w:rPr>
        </w:r>
        <w:r>
          <w:rPr>
            <w:noProof/>
            <w:webHidden/>
          </w:rPr>
          <w:fldChar w:fldCharType="separate"/>
        </w:r>
        <w:r w:rsidR="00576BC9">
          <w:rPr>
            <w:noProof/>
            <w:webHidden/>
          </w:rPr>
          <w:t>31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5" w:history="1">
        <w:r w:rsidR="002E2153" w:rsidRPr="00E0115E">
          <w:rPr>
            <w:rStyle w:val="Hipervnculo"/>
            <w:noProof/>
          </w:rPr>
          <w:t>Tareas a realizar en la 3ª Fase:</w:t>
        </w:r>
        <w:r w:rsidR="002E2153">
          <w:rPr>
            <w:noProof/>
            <w:webHidden/>
          </w:rPr>
          <w:tab/>
        </w:r>
        <w:r>
          <w:rPr>
            <w:noProof/>
            <w:webHidden/>
          </w:rPr>
          <w:fldChar w:fldCharType="begin"/>
        </w:r>
        <w:r w:rsidR="002E2153">
          <w:rPr>
            <w:noProof/>
            <w:webHidden/>
          </w:rPr>
          <w:instrText xml:space="preserve"> PAGEREF _Toc224541315 \h </w:instrText>
        </w:r>
        <w:r>
          <w:rPr>
            <w:noProof/>
            <w:webHidden/>
          </w:rPr>
        </w:r>
        <w:r>
          <w:rPr>
            <w:noProof/>
            <w:webHidden/>
          </w:rPr>
          <w:fldChar w:fldCharType="separate"/>
        </w:r>
        <w:r w:rsidR="00576BC9">
          <w:rPr>
            <w:noProof/>
            <w:webHidden/>
          </w:rPr>
          <w:t>32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6" w:history="1">
        <w:r w:rsidR="002E2153" w:rsidRPr="00E0115E">
          <w:rPr>
            <w:rStyle w:val="Hipervnculo"/>
            <w:noProof/>
          </w:rPr>
          <w:t>Criterios de evaluación de la 3ª fase:</w:t>
        </w:r>
        <w:r w:rsidR="002E2153">
          <w:rPr>
            <w:noProof/>
            <w:webHidden/>
          </w:rPr>
          <w:tab/>
        </w:r>
        <w:r>
          <w:rPr>
            <w:noProof/>
            <w:webHidden/>
          </w:rPr>
          <w:fldChar w:fldCharType="begin"/>
        </w:r>
        <w:r w:rsidR="002E2153">
          <w:rPr>
            <w:noProof/>
            <w:webHidden/>
          </w:rPr>
          <w:instrText xml:space="preserve"> PAGEREF _Toc224541316 \h </w:instrText>
        </w:r>
        <w:r>
          <w:rPr>
            <w:noProof/>
            <w:webHidden/>
          </w:rPr>
        </w:r>
        <w:r>
          <w:rPr>
            <w:noProof/>
            <w:webHidden/>
          </w:rPr>
          <w:fldChar w:fldCharType="separate"/>
        </w:r>
        <w:r w:rsidR="00576BC9">
          <w:rPr>
            <w:noProof/>
            <w:webHidden/>
          </w:rPr>
          <w:t>32</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17" w:history="1">
        <w:r w:rsidR="002E2153" w:rsidRPr="00E0115E">
          <w:rPr>
            <w:rStyle w:val="Hipervnculo"/>
            <w:noProof/>
          </w:rPr>
          <w:t>7.4 4ª FASE: Estructura y redacción del informe</w:t>
        </w:r>
        <w:r w:rsidR="002E2153">
          <w:rPr>
            <w:noProof/>
            <w:webHidden/>
          </w:rPr>
          <w:tab/>
        </w:r>
        <w:r>
          <w:rPr>
            <w:noProof/>
            <w:webHidden/>
          </w:rPr>
          <w:fldChar w:fldCharType="begin"/>
        </w:r>
        <w:r w:rsidR="002E2153">
          <w:rPr>
            <w:noProof/>
            <w:webHidden/>
          </w:rPr>
          <w:instrText xml:space="preserve"> PAGEREF _Toc224541317 \h </w:instrText>
        </w:r>
        <w:r>
          <w:rPr>
            <w:noProof/>
            <w:webHidden/>
          </w:rPr>
        </w:r>
        <w:r>
          <w:rPr>
            <w:noProof/>
            <w:webHidden/>
          </w:rPr>
          <w:fldChar w:fldCharType="separate"/>
        </w:r>
        <w:r w:rsidR="00576BC9">
          <w:rPr>
            <w:noProof/>
            <w:webHidden/>
          </w:rPr>
          <w:t>33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8" w:history="1">
        <w:r w:rsidR="002E2153" w:rsidRPr="00E0115E">
          <w:rPr>
            <w:rStyle w:val="Hipervnculo"/>
            <w:noProof/>
          </w:rPr>
          <w:t>Informe de la 4ª Fase</w:t>
        </w:r>
        <w:r w:rsidR="002E2153">
          <w:rPr>
            <w:noProof/>
            <w:webHidden/>
          </w:rPr>
          <w:tab/>
        </w:r>
        <w:r>
          <w:rPr>
            <w:noProof/>
            <w:webHidden/>
          </w:rPr>
          <w:fldChar w:fldCharType="begin"/>
        </w:r>
        <w:r w:rsidR="002E2153">
          <w:rPr>
            <w:noProof/>
            <w:webHidden/>
          </w:rPr>
          <w:instrText xml:space="preserve"> PAGEREF _Toc224541318 \h </w:instrText>
        </w:r>
        <w:r>
          <w:rPr>
            <w:noProof/>
            <w:webHidden/>
          </w:rPr>
        </w:r>
        <w:r>
          <w:rPr>
            <w:noProof/>
            <w:webHidden/>
          </w:rPr>
          <w:fldChar w:fldCharType="separate"/>
        </w:r>
        <w:r w:rsidR="00576BC9">
          <w:rPr>
            <w:noProof/>
            <w:webHidden/>
          </w:rPr>
          <w:t>33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19" w:history="1">
        <w:r w:rsidR="002E2153" w:rsidRPr="00E0115E">
          <w:rPr>
            <w:rStyle w:val="Hipervnculo"/>
            <w:noProof/>
          </w:rPr>
          <w:t>Explicación de los apartados</w:t>
        </w:r>
        <w:r w:rsidR="002E2153">
          <w:rPr>
            <w:noProof/>
            <w:webHidden/>
          </w:rPr>
          <w:tab/>
        </w:r>
        <w:r>
          <w:rPr>
            <w:noProof/>
            <w:webHidden/>
          </w:rPr>
          <w:fldChar w:fldCharType="begin"/>
        </w:r>
        <w:r w:rsidR="002E2153">
          <w:rPr>
            <w:noProof/>
            <w:webHidden/>
          </w:rPr>
          <w:instrText xml:space="preserve"> PAGEREF _Toc224541319 \h </w:instrText>
        </w:r>
        <w:r>
          <w:rPr>
            <w:noProof/>
            <w:webHidden/>
          </w:rPr>
        </w:r>
        <w:r>
          <w:rPr>
            <w:noProof/>
            <w:webHidden/>
          </w:rPr>
          <w:fldChar w:fldCharType="separate"/>
        </w:r>
        <w:r w:rsidR="00576BC9">
          <w:rPr>
            <w:noProof/>
            <w:webHidden/>
          </w:rPr>
          <w:t>34</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0" w:history="1">
        <w:r w:rsidR="002E2153" w:rsidRPr="00E0115E">
          <w:rPr>
            <w:rStyle w:val="Hipervnculo"/>
            <w:noProof/>
          </w:rPr>
          <w:t>Tareas a realizar en la 4ª Fase:</w:t>
        </w:r>
        <w:r w:rsidR="002E2153">
          <w:rPr>
            <w:noProof/>
            <w:webHidden/>
          </w:rPr>
          <w:tab/>
        </w:r>
        <w:r>
          <w:rPr>
            <w:noProof/>
            <w:webHidden/>
          </w:rPr>
          <w:fldChar w:fldCharType="begin"/>
        </w:r>
        <w:r w:rsidR="002E2153">
          <w:rPr>
            <w:noProof/>
            <w:webHidden/>
          </w:rPr>
          <w:instrText xml:space="preserve"> PAGEREF _Toc224541320 \h </w:instrText>
        </w:r>
        <w:r>
          <w:rPr>
            <w:noProof/>
            <w:webHidden/>
          </w:rPr>
        </w:r>
        <w:r>
          <w:rPr>
            <w:noProof/>
            <w:webHidden/>
          </w:rPr>
          <w:fldChar w:fldCharType="separate"/>
        </w:r>
        <w:r w:rsidR="00576BC9">
          <w:rPr>
            <w:noProof/>
            <w:webHidden/>
          </w:rPr>
          <w:t>35</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1" w:history="1">
        <w:r w:rsidR="002E2153" w:rsidRPr="00E0115E">
          <w:rPr>
            <w:rStyle w:val="Hipervnculo"/>
            <w:noProof/>
          </w:rPr>
          <w:t>Criterios de evaluación de la 4ª fase (20%):</w:t>
        </w:r>
        <w:r w:rsidR="002E2153">
          <w:rPr>
            <w:noProof/>
            <w:webHidden/>
          </w:rPr>
          <w:tab/>
        </w:r>
        <w:r>
          <w:rPr>
            <w:noProof/>
            <w:webHidden/>
          </w:rPr>
          <w:fldChar w:fldCharType="begin"/>
        </w:r>
        <w:r w:rsidR="002E2153">
          <w:rPr>
            <w:noProof/>
            <w:webHidden/>
          </w:rPr>
          <w:instrText xml:space="preserve"> PAGEREF _Toc224541321 \h </w:instrText>
        </w:r>
        <w:r>
          <w:rPr>
            <w:noProof/>
            <w:webHidden/>
          </w:rPr>
        </w:r>
        <w:r>
          <w:rPr>
            <w:noProof/>
            <w:webHidden/>
          </w:rPr>
          <w:fldChar w:fldCharType="separate"/>
        </w:r>
        <w:r w:rsidR="00576BC9">
          <w:rPr>
            <w:noProof/>
            <w:webHidden/>
          </w:rPr>
          <w:t>35</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22" w:history="1">
        <w:r w:rsidR="002E2153" w:rsidRPr="00E0115E">
          <w:rPr>
            <w:rStyle w:val="Hipervnculo"/>
            <w:noProof/>
          </w:rPr>
          <w:t>7.5 5ª FASE: Entrega del informe.</w:t>
        </w:r>
        <w:r w:rsidR="002E2153">
          <w:rPr>
            <w:noProof/>
            <w:webHidden/>
          </w:rPr>
          <w:tab/>
        </w:r>
        <w:r>
          <w:rPr>
            <w:noProof/>
            <w:webHidden/>
          </w:rPr>
          <w:fldChar w:fldCharType="begin"/>
        </w:r>
        <w:r w:rsidR="002E2153">
          <w:rPr>
            <w:noProof/>
            <w:webHidden/>
          </w:rPr>
          <w:instrText xml:space="preserve"> PAGEREF _Toc224541322 \h </w:instrText>
        </w:r>
        <w:r>
          <w:rPr>
            <w:noProof/>
            <w:webHidden/>
          </w:rPr>
        </w:r>
        <w:r>
          <w:rPr>
            <w:noProof/>
            <w:webHidden/>
          </w:rPr>
          <w:fldChar w:fldCharType="separate"/>
        </w:r>
        <w:r w:rsidR="00576BC9">
          <w:rPr>
            <w:noProof/>
            <w:webHidden/>
          </w:rPr>
          <w:t>36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3" w:history="1">
        <w:r w:rsidR="002E2153" w:rsidRPr="00E0115E">
          <w:rPr>
            <w:rStyle w:val="Hipervnculo"/>
            <w:noProof/>
          </w:rPr>
          <w:t>Informe de la 5ª Fase</w:t>
        </w:r>
        <w:r w:rsidR="002E2153">
          <w:rPr>
            <w:noProof/>
            <w:webHidden/>
          </w:rPr>
          <w:tab/>
        </w:r>
        <w:r>
          <w:rPr>
            <w:noProof/>
            <w:webHidden/>
          </w:rPr>
          <w:fldChar w:fldCharType="begin"/>
        </w:r>
        <w:r w:rsidR="002E2153">
          <w:rPr>
            <w:noProof/>
            <w:webHidden/>
          </w:rPr>
          <w:instrText xml:space="preserve"> PAGEREF _Toc224541323 \h </w:instrText>
        </w:r>
        <w:r>
          <w:rPr>
            <w:noProof/>
            <w:webHidden/>
          </w:rPr>
        </w:r>
        <w:r>
          <w:rPr>
            <w:noProof/>
            <w:webHidden/>
          </w:rPr>
          <w:fldChar w:fldCharType="separate"/>
        </w:r>
        <w:r w:rsidR="00576BC9">
          <w:rPr>
            <w:noProof/>
            <w:webHidden/>
          </w:rPr>
          <w:t>36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4" w:history="1">
        <w:r w:rsidR="002E2153" w:rsidRPr="00E0115E">
          <w:rPr>
            <w:rStyle w:val="Hipervnculo"/>
            <w:noProof/>
          </w:rPr>
          <w:t>Explicación de los apartados</w:t>
        </w:r>
        <w:r w:rsidR="002E2153">
          <w:rPr>
            <w:noProof/>
            <w:webHidden/>
          </w:rPr>
          <w:tab/>
        </w:r>
        <w:r>
          <w:rPr>
            <w:noProof/>
            <w:webHidden/>
          </w:rPr>
          <w:fldChar w:fldCharType="begin"/>
        </w:r>
        <w:r w:rsidR="002E2153">
          <w:rPr>
            <w:noProof/>
            <w:webHidden/>
          </w:rPr>
          <w:instrText xml:space="preserve"> PAGEREF _Toc224541324 \h </w:instrText>
        </w:r>
        <w:r>
          <w:rPr>
            <w:noProof/>
            <w:webHidden/>
          </w:rPr>
        </w:r>
        <w:r>
          <w:rPr>
            <w:noProof/>
            <w:webHidden/>
          </w:rPr>
          <w:fldChar w:fldCharType="separate"/>
        </w:r>
        <w:r w:rsidR="00576BC9">
          <w:rPr>
            <w:noProof/>
            <w:webHidden/>
          </w:rPr>
          <w:t>36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5" w:history="1">
        <w:r w:rsidR="002E2153" w:rsidRPr="00E0115E">
          <w:rPr>
            <w:rStyle w:val="Hipervnculo"/>
            <w:noProof/>
          </w:rPr>
          <w:t>Tareas a realizar en la 5ª Fase:</w:t>
        </w:r>
        <w:r w:rsidR="002E2153">
          <w:rPr>
            <w:noProof/>
            <w:webHidden/>
          </w:rPr>
          <w:tab/>
        </w:r>
        <w:r>
          <w:rPr>
            <w:noProof/>
            <w:webHidden/>
          </w:rPr>
          <w:fldChar w:fldCharType="begin"/>
        </w:r>
        <w:r w:rsidR="002E2153">
          <w:rPr>
            <w:noProof/>
            <w:webHidden/>
          </w:rPr>
          <w:instrText xml:space="preserve"> PAGEREF _Toc224541325 \h </w:instrText>
        </w:r>
        <w:r>
          <w:rPr>
            <w:noProof/>
            <w:webHidden/>
          </w:rPr>
        </w:r>
        <w:r>
          <w:rPr>
            <w:noProof/>
            <w:webHidden/>
          </w:rPr>
          <w:fldChar w:fldCharType="separate"/>
        </w:r>
        <w:r w:rsidR="00576BC9">
          <w:rPr>
            <w:noProof/>
            <w:webHidden/>
          </w:rPr>
          <w:t>36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6" w:history="1">
        <w:r w:rsidR="002E2153" w:rsidRPr="00E0115E">
          <w:rPr>
            <w:rStyle w:val="Hipervnculo"/>
            <w:noProof/>
          </w:rPr>
          <w:t>Criterios de evaluación de la 5ª fase (40%):</w:t>
        </w:r>
        <w:r w:rsidR="002E2153">
          <w:rPr>
            <w:noProof/>
            <w:webHidden/>
          </w:rPr>
          <w:tab/>
        </w:r>
        <w:r>
          <w:rPr>
            <w:noProof/>
            <w:webHidden/>
          </w:rPr>
          <w:fldChar w:fldCharType="begin"/>
        </w:r>
        <w:r w:rsidR="002E2153">
          <w:rPr>
            <w:noProof/>
            <w:webHidden/>
          </w:rPr>
          <w:instrText xml:space="preserve"> PAGEREF _Toc224541326 \h </w:instrText>
        </w:r>
        <w:r>
          <w:rPr>
            <w:noProof/>
            <w:webHidden/>
          </w:rPr>
        </w:r>
        <w:r>
          <w:rPr>
            <w:noProof/>
            <w:webHidden/>
          </w:rPr>
          <w:fldChar w:fldCharType="separate"/>
        </w:r>
        <w:r w:rsidR="00576BC9">
          <w:rPr>
            <w:noProof/>
            <w:webHidden/>
          </w:rPr>
          <w:t>36</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27" w:history="1">
        <w:r w:rsidR="002E2153" w:rsidRPr="00E0115E">
          <w:rPr>
            <w:rStyle w:val="Hipervnculo"/>
            <w:noProof/>
          </w:rPr>
          <w:t>7.6 6ª FASE: Presentación oral.</w:t>
        </w:r>
        <w:r w:rsidR="002E2153">
          <w:rPr>
            <w:noProof/>
            <w:webHidden/>
          </w:rPr>
          <w:tab/>
        </w:r>
        <w:r>
          <w:rPr>
            <w:noProof/>
            <w:webHidden/>
          </w:rPr>
          <w:fldChar w:fldCharType="begin"/>
        </w:r>
        <w:r w:rsidR="002E2153">
          <w:rPr>
            <w:noProof/>
            <w:webHidden/>
          </w:rPr>
          <w:instrText xml:space="preserve"> PAGEREF _Toc224541327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8" w:history="1">
        <w:r w:rsidR="002E2153" w:rsidRPr="00E0115E">
          <w:rPr>
            <w:rStyle w:val="Hipervnculo"/>
            <w:noProof/>
          </w:rPr>
          <w:t>Estructura de la presentación oral.</w:t>
        </w:r>
        <w:r w:rsidR="002E2153">
          <w:rPr>
            <w:noProof/>
            <w:webHidden/>
          </w:rPr>
          <w:tab/>
        </w:r>
        <w:r>
          <w:rPr>
            <w:noProof/>
            <w:webHidden/>
          </w:rPr>
          <w:fldChar w:fldCharType="begin"/>
        </w:r>
        <w:r w:rsidR="002E2153">
          <w:rPr>
            <w:noProof/>
            <w:webHidden/>
          </w:rPr>
          <w:instrText xml:space="preserve"> PAGEREF _Toc224541328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29" w:history="1">
        <w:r w:rsidR="002E2153" w:rsidRPr="00E0115E">
          <w:rPr>
            <w:rStyle w:val="Hipervnculo"/>
            <w:noProof/>
          </w:rPr>
          <w:t>Fluidez en la exposición oral.</w:t>
        </w:r>
        <w:r w:rsidR="002E2153">
          <w:rPr>
            <w:noProof/>
            <w:webHidden/>
          </w:rPr>
          <w:tab/>
        </w:r>
        <w:r>
          <w:rPr>
            <w:noProof/>
            <w:webHidden/>
          </w:rPr>
          <w:fldChar w:fldCharType="begin"/>
        </w:r>
        <w:r w:rsidR="002E2153">
          <w:rPr>
            <w:noProof/>
            <w:webHidden/>
          </w:rPr>
          <w:instrText xml:space="preserve"> PAGEREF _Toc224541329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0" w:history="1">
        <w:r w:rsidR="002E2153" w:rsidRPr="00E0115E">
          <w:rPr>
            <w:rStyle w:val="Hipervnculo"/>
            <w:noProof/>
          </w:rPr>
          <w:t>Resolución de preguntas y dudas.</w:t>
        </w:r>
        <w:r w:rsidR="002E2153">
          <w:rPr>
            <w:noProof/>
            <w:webHidden/>
          </w:rPr>
          <w:tab/>
        </w:r>
        <w:r>
          <w:rPr>
            <w:noProof/>
            <w:webHidden/>
          </w:rPr>
          <w:fldChar w:fldCharType="begin"/>
        </w:r>
        <w:r w:rsidR="002E2153">
          <w:rPr>
            <w:noProof/>
            <w:webHidden/>
          </w:rPr>
          <w:instrText xml:space="preserve"> PAGEREF _Toc224541330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1" w:history="1">
        <w:r w:rsidR="002E2153" w:rsidRPr="00E0115E">
          <w:rPr>
            <w:rStyle w:val="Hipervnculo"/>
            <w:noProof/>
          </w:rPr>
          <w:t>Herramientas de apoyo</w:t>
        </w:r>
        <w:r w:rsidR="002E2153">
          <w:rPr>
            <w:noProof/>
            <w:webHidden/>
          </w:rPr>
          <w:tab/>
        </w:r>
        <w:r>
          <w:rPr>
            <w:noProof/>
            <w:webHidden/>
          </w:rPr>
          <w:fldChar w:fldCharType="begin"/>
        </w:r>
        <w:r w:rsidR="002E2153">
          <w:rPr>
            <w:noProof/>
            <w:webHidden/>
          </w:rPr>
          <w:instrText xml:space="preserve"> PAGEREF _Toc224541331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2" w:history="1">
        <w:r w:rsidR="002E2153" w:rsidRPr="00E0115E">
          <w:rPr>
            <w:rStyle w:val="Hipervnculo"/>
            <w:noProof/>
          </w:rPr>
          <w:t>Asistentes a la presentación oral</w:t>
        </w:r>
        <w:r w:rsidR="002E2153">
          <w:rPr>
            <w:noProof/>
            <w:webHidden/>
          </w:rPr>
          <w:tab/>
        </w:r>
        <w:r>
          <w:rPr>
            <w:noProof/>
            <w:webHidden/>
          </w:rPr>
          <w:fldChar w:fldCharType="begin"/>
        </w:r>
        <w:r w:rsidR="002E2153">
          <w:rPr>
            <w:noProof/>
            <w:webHidden/>
          </w:rPr>
          <w:instrText xml:space="preserve"> PAGEREF _Toc224541332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3" w:history="1">
        <w:r w:rsidR="002E2153" w:rsidRPr="00E0115E">
          <w:rPr>
            <w:rStyle w:val="Hipervnculo"/>
            <w:noProof/>
          </w:rPr>
          <w:t>Tareas a realizar en la 6ª Fase:</w:t>
        </w:r>
        <w:r w:rsidR="002E2153">
          <w:rPr>
            <w:noProof/>
            <w:webHidden/>
          </w:rPr>
          <w:tab/>
        </w:r>
        <w:r>
          <w:rPr>
            <w:noProof/>
            <w:webHidden/>
          </w:rPr>
          <w:fldChar w:fldCharType="begin"/>
        </w:r>
        <w:r w:rsidR="002E2153">
          <w:rPr>
            <w:noProof/>
            <w:webHidden/>
          </w:rPr>
          <w:instrText xml:space="preserve"> PAGEREF _Toc224541333 \h </w:instrText>
        </w:r>
        <w:r>
          <w:rPr>
            <w:noProof/>
            <w:webHidden/>
          </w:rPr>
        </w:r>
        <w:r>
          <w:rPr>
            <w:noProof/>
            <w:webHidden/>
          </w:rPr>
          <w:fldChar w:fldCharType="separate"/>
        </w:r>
        <w:r w:rsidR="00576BC9">
          <w:rPr>
            <w:noProof/>
            <w:webHidden/>
          </w:rPr>
          <w:t>38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4" w:history="1">
        <w:r w:rsidR="002E2153" w:rsidRPr="00E0115E">
          <w:rPr>
            <w:rStyle w:val="Hipervnculo"/>
            <w:noProof/>
          </w:rPr>
          <w:t>Criterios de evaluación de la 6ª fase:</w:t>
        </w:r>
        <w:r w:rsidR="002E2153">
          <w:rPr>
            <w:noProof/>
            <w:webHidden/>
          </w:rPr>
          <w:tab/>
        </w:r>
        <w:r>
          <w:rPr>
            <w:noProof/>
            <w:webHidden/>
          </w:rPr>
          <w:fldChar w:fldCharType="begin"/>
        </w:r>
        <w:r w:rsidR="002E2153">
          <w:rPr>
            <w:noProof/>
            <w:webHidden/>
          </w:rPr>
          <w:instrText xml:space="preserve"> PAGEREF _Toc224541334 \h </w:instrText>
        </w:r>
        <w:r>
          <w:rPr>
            <w:noProof/>
            <w:webHidden/>
          </w:rPr>
        </w:r>
        <w:r>
          <w:rPr>
            <w:noProof/>
            <w:webHidden/>
          </w:rPr>
          <w:fldChar w:fldCharType="separate"/>
        </w:r>
        <w:r w:rsidR="00576BC9">
          <w:rPr>
            <w:noProof/>
            <w:webHidden/>
          </w:rPr>
          <w:t>39</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35" w:history="1">
        <w:r w:rsidR="002E2153" w:rsidRPr="00E0115E">
          <w:rPr>
            <w:rStyle w:val="Hipervnculo"/>
            <w:noProof/>
          </w:rPr>
          <w:t>APÉNDICE 1: Formato del proyecto:</w:t>
        </w:r>
        <w:r w:rsidR="002E2153">
          <w:rPr>
            <w:noProof/>
            <w:webHidden/>
          </w:rPr>
          <w:tab/>
        </w:r>
        <w:r>
          <w:rPr>
            <w:noProof/>
            <w:webHidden/>
          </w:rPr>
          <w:fldChar w:fldCharType="begin"/>
        </w:r>
        <w:r w:rsidR="002E2153">
          <w:rPr>
            <w:noProof/>
            <w:webHidden/>
          </w:rPr>
          <w:instrText xml:space="preserve"> PAGEREF _Toc224541335 \h </w:instrText>
        </w:r>
        <w:r>
          <w:rPr>
            <w:noProof/>
            <w:webHidden/>
          </w:rPr>
        </w:r>
        <w:r>
          <w:rPr>
            <w:noProof/>
            <w:webHidden/>
          </w:rPr>
          <w:fldChar w:fldCharType="separate"/>
        </w:r>
        <w:r w:rsidR="00576BC9">
          <w:rPr>
            <w:noProof/>
            <w:webHidden/>
          </w:rPr>
          <w:t>40</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36" w:history="1">
        <w:r w:rsidR="002E2153" w:rsidRPr="00E0115E">
          <w:rPr>
            <w:rStyle w:val="Hipervnculo"/>
            <w:noProof/>
          </w:rPr>
          <w:t>APÉNDICE 2. Búsqueda de información en bibliotecas</w:t>
        </w:r>
        <w:r w:rsidR="002E2153" w:rsidRPr="00E0115E">
          <w:rPr>
            <w:rStyle w:val="Hipervnculo"/>
            <w:rFonts w:ascii="Times New Roman" w:hAnsi="Times New Roman"/>
            <w:noProof/>
          </w:rPr>
          <w:t>.</w:t>
        </w:r>
        <w:r w:rsidR="002E2153">
          <w:rPr>
            <w:noProof/>
            <w:webHidden/>
          </w:rPr>
          <w:tab/>
        </w:r>
        <w:r>
          <w:rPr>
            <w:noProof/>
            <w:webHidden/>
          </w:rPr>
          <w:fldChar w:fldCharType="begin"/>
        </w:r>
        <w:r w:rsidR="002E2153">
          <w:rPr>
            <w:noProof/>
            <w:webHidden/>
          </w:rPr>
          <w:instrText xml:space="preserve"> PAGEREF _Toc224541336 \h </w:instrText>
        </w:r>
        <w:r>
          <w:rPr>
            <w:noProof/>
            <w:webHidden/>
          </w:rPr>
        </w:r>
        <w:r>
          <w:rPr>
            <w:noProof/>
            <w:webHidden/>
          </w:rPr>
          <w:fldChar w:fldCharType="separate"/>
        </w:r>
        <w:r w:rsidR="00576BC9">
          <w:rPr>
            <w:noProof/>
            <w:webHidden/>
          </w:rPr>
          <w:t>42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7" w:history="1">
        <w:r w:rsidR="002E2153" w:rsidRPr="00E0115E">
          <w:rPr>
            <w:rStyle w:val="Hipervnculo"/>
            <w:noProof/>
          </w:rPr>
          <w:t>El catálogo</w:t>
        </w:r>
        <w:r w:rsidR="002E2153">
          <w:rPr>
            <w:noProof/>
            <w:webHidden/>
          </w:rPr>
          <w:tab/>
        </w:r>
        <w:r>
          <w:rPr>
            <w:noProof/>
            <w:webHidden/>
          </w:rPr>
          <w:fldChar w:fldCharType="begin"/>
        </w:r>
        <w:r w:rsidR="002E2153">
          <w:rPr>
            <w:noProof/>
            <w:webHidden/>
          </w:rPr>
          <w:instrText xml:space="preserve"> PAGEREF _Toc224541337 \h </w:instrText>
        </w:r>
        <w:r>
          <w:rPr>
            <w:noProof/>
            <w:webHidden/>
          </w:rPr>
        </w:r>
        <w:r>
          <w:rPr>
            <w:noProof/>
            <w:webHidden/>
          </w:rPr>
          <w:fldChar w:fldCharType="separate"/>
        </w:r>
        <w:r w:rsidR="00576BC9">
          <w:rPr>
            <w:noProof/>
            <w:webHidden/>
          </w:rPr>
          <w:t>42</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38" w:history="1">
        <w:r w:rsidR="002E2153" w:rsidRPr="00E0115E">
          <w:rPr>
            <w:rStyle w:val="Hipervnculo"/>
            <w:noProof/>
          </w:rPr>
          <w:t>Los sistemas bibliotecarios</w:t>
        </w:r>
        <w:r w:rsidR="002E2153">
          <w:rPr>
            <w:noProof/>
            <w:webHidden/>
          </w:rPr>
          <w:tab/>
        </w:r>
        <w:r>
          <w:rPr>
            <w:noProof/>
            <w:webHidden/>
          </w:rPr>
          <w:fldChar w:fldCharType="begin"/>
        </w:r>
        <w:r w:rsidR="002E2153">
          <w:rPr>
            <w:noProof/>
            <w:webHidden/>
          </w:rPr>
          <w:instrText xml:space="preserve"> PAGEREF _Toc224541338 \h </w:instrText>
        </w:r>
        <w:r>
          <w:rPr>
            <w:noProof/>
            <w:webHidden/>
          </w:rPr>
        </w:r>
        <w:r>
          <w:rPr>
            <w:noProof/>
            <w:webHidden/>
          </w:rPr>
          <w:fldChar w:fldCharType="separate"/>
        </w:r>
        <w:r w:rsidR="00576BC9">
          <w:rPr>
            <w:noProof/>
            <w:webHidden/>
          </w:rPr>
          <w:t>43</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39" w:history="1">
        <w:r w:rsidR="002E2153" w:rsidRPr="00E0115E">
          <w:rPr>
            <w:rStyle w:val="Hipervnculo"/>
            <w:noProof/>
          </w:rPr>
          <w:t>APÉNDICE 3. Búsqueda de información en Internet</w:t>
        </w:r>
        <w:r w:rsidR="002E2153" w:rsidRPr="00E0115E">
          <w:rPr>
            <w:rStyle w:val="Hipervnculo"/>
            <w:rFonts w:ascii="Times New Roman" w:hAnsi="Times New Roman"/>
            <w:noProof/>
          </w:rPr>
          <w:t>.</w:t>
        </w:r>
        <w:r w:rsidR="002E2153">
          <w:rPr>
            <w:noProof/>
            <w:webHidden/>
          </w:rPr>
          <w:tab/>
        </w:r>
        <w:r>
          <w:rPr>
            <w:noProof/>
            <w:webHidden/>
          </w:rPr>
          <w:fldChar w:fldCharType="begin"/>
        </w:r>
        <w:r w:rsidR="002E2153">
          <w:rPr>
            <w:noProof/>
            <w:webHidden/>
          </w:rPr>
          <w:instrText xml:space="preserve"> PAGEREF _Toc224541339 \h </w:instrText>
        </w:r>
        <w:r>
          <w:rPr>
            <w:noProof/>
            <w:webHidden/>
          </w:rPr>
        </w:r>
        <w:r>
          <w:rPr>
            <w:noProof/>
            <w:webHidden/>
          </w:rPr>
          <w:fldChar w:fldCharType="separate"/>
        </w:r>
        <w:r w:rsidR="00576BC9">
          <w:rPr>
            <w:noProof/>
            <w:webHidden/>
          </w:rPr>
          <w:t>46</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40" w:history="1">
        <w:r w:rsidR="002E2153" w:rsidRPr="00E0115E">
          <w:rPr>
            <w:rStyle w:val="Hipervnculo"/>
            <w:noProof/>
            <w:lang w:val="ca-ES"/>
          </w:rPr>
          <w:t>Tipologia i procés de cerca de la informació a Internet</w:t>
        </w:r>
        <w:r w:rsidR="002E2153">
          <w:rPr>
            <w:noProof/>
            <w:webHidden/>
          </w:rPr>
          <w:tab/>
        </w:r>
        <w:r>
          <w:rPr>
            <w:noProof/>
            <w:webHidden/>
          </w:rPr>
          <w:fldChar w:fldCharType="begin"/>
        </w:r>
        <w:r w:rsidR="002E2153">
          <w:rPr>
            <w:noProof/>
            <w:webHidden/>
          </w:rPr>
          <w:instrText xml:space="preserve"> PAGEREF _Toc224541340 \h </w:instrText>
        </w:r>
        <w:r>
          <w:rPr>
            <w:noProof/>
            <w:webHidden/>
          </w:rPr>
        </w:r>
        <w:r>
          <w:rPr>
            <w:noProof/>
            <w:webHidden/>
          </w:rPr>
          <w:fldChar w:fldCharType="separate"/>
        </w:r>
        <w:r w:rsidR="00576BC9">
          <w:rPr>
            <w:noProof/>
            <w:webHidden/>
          </w:rPr>
          <w:t>46</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41" w:history="1">
        <w:r w:rsidR="002E2153" w:rsidRPr="00E0115E">
          <w:rPr>
            <w:rStyle w:val="Hipervnculo"/>
            <w:noProof/>
            <w:lang w:val="ca-ES"/>
          </w:rPr>
          <w:t>Abans de la cerca:</w:t>
        </w:r>
        <w:r w:rsidR="002E2153">
          <w:rPr>
            <w:noProof/>
            <w:webHidden/>
          </w:rPr>
          <w:tab/>
        </w:r>
        <w:r>
          <w:rPr>
            <w:noProof/>
            <w:webHidden/>
          </w:rPr>
          <w:fldChar w:fldCharType="begin"/>
        </w:r>
        <w:r w:rsidR="002E2153">
          <w:rPr>
            <w:noProof/>
            <w:webHidden/>
          </w:rPr>
          <w:instrText xml:space="preserve"> PAGEREF _Toc224541341 \h </w:instrText>
        </w:r>
        <w:r>
          <w:rPr>
            <w:noProof/>
            <w:webHidden/>
          </w:rPr>
        </w:r>
        <w:r>
          <w:rPr>
            <w:noProof/>
            <w:webHidden/>
          </w:rPr>
          <w:fldChar w:fldCharType="separate"/>
        </w:r>
        <w:r w:rsidR="00576BC9">
          <w:rPr>
            <w:noProof/>
            <w:webHidden/>
          </w:rPr>
          <w:t>46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2" w:history="1">
        <w:r w:rsidR="002E2153" w:rsidRPr="00E0115E">
          <w:rPr>
            <w:rStyle w:val="Hipervnculo"/>
            <w:noProof/>
            <w:lang w:val="ca-ES"/>
          </w:rPr>
          <w:t>Navegador, programes i seguretat</w:t>
        </w:r>
        <w:r w:rsidR="002E2153">
          <w:rPr>
            <w:noProof/>
            <w:webHidden/>
          </w:rPr>
          <w:tab/>
        </w:r>
        <w:r>
          <w:rPr>
            <w:noProof/>
            <w:webHidden/>
          </w:rPr>
          <w:fldChar w:fldCharType="begin"/>
        </w:r>
        <w:r w:rsidR="002E2153">
          <w:rPr>
            <w:noProof/>
            <w:webHidden/>
          </w:rPr>
          <w:instrText xml:space="preserve"> PAGEREF _Toc224541342 \h </w:instrText>
        </w:r>
        <w:r>
          <w:rPr>
            <w:noProof/>
            <w:webHidden/>
          </w:rPr>
        </w:r>
        <w:r>
          <w:rPr>
            <w:noProof/>
            <w:webHidden/>
          </w:rPr>
          <w:fldChar w:fldCharType="separate"/>
        </w:r>
        <w:r w:rsidR="00576BC9">
          <w:rPr>
            <w:noProof/>
            <w:webHidden/>
          </w:rPr>
          <w:t>46</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3" w:history="1">
        <w:r w:rsidR="002E2153" w:rsidRPr="00E0115E">
          <w:rPr>
            <w:rStyle w:val="Hipervnculo"/>
            <w:noProof/>
            <w:lang w:val="ca-ES"/>
          </w:rPr>
          <w:t>Objectius de la cerca</w:t>
        </w:r>
        <w:r w:rsidR="002E2153">
          <w:rPr>
            <w:noProof/>
            <w:webHidden/>
          </w:rPr>
          <w:tab/>
        </w:r>
        <w:r>
          <w:rPr>
            <w:noProof/>
            <w:webHidden/>
          </w:rPr>
          <w:fldChar w:fldCharType="begin"/>
        </w:r>
        <w:r w:rsidR="002E2153">
          <w:rPr>
            <w:noProof/>
            <w:webHidden/>
          </w:rPr>
          <w:instrText xml:space="preserve"> PAGEREF _Toc224541343 \h </w:instrText>
        </w:r>
        <w:r>
          <w:rPr>
            <w:noProof/>
            <w:webHidden/>
          </w:rPr>
        </w:r>
        <w:r>
          <w:rPr>
            <w:noProof/>
            <w:webHidden/>
          </w:rPr>
          <w:fldChar w:fldCharType="separate"/>
        </w:r>
        <w:r w:rsidR="00576BC9">
          <w:rPr>
            <w:noProof/>
            <w:webHidden/>
          </w:rPr>
          <w:t>47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4" w:history="1">
        <w:r w:rsidR="002E2153" w:rsidRPr="00E0115E">
          <w:rPr>
            <w:rStyle w:val="Hipervnculo"/>
            <w:noProof/>
            <w:lang w:val="ca-ES"/>
          </w:rPr>
          <w:t>Estratègia de cerca</w:t>
        </w:r>
        <w:r w:rsidR="002E2153">
          <w:rPr>
            <w:noProof/>
            <w:webHidden/>
          </w:rPr>
          <w:tab/>
        </w:r>
        <w:r>
          <w:rPr>
            <w:noProof/>
            <w:webHidden/>
          </w:rPr>
          <w:fldChar w:fldCharType="begin"/>
        </w:r>
        <w:r w:rsidR="002E2153">
          <w:rPr>
            <w:noProof/>
            <w:webHidden/>
          </w:rPr>
          <w:instrText xml:space="preserve"> PAGEREF _Toc224541344 \h </w:instrText>
        </w:r>
        <w:r>
          <w:rPr>
            <w:noProof/>
            <w:webHidden/>
          </w:rPr>
        </w:r>
        <w:r>
          <w:rPr>
            <w:noProof/>
            <w:webHidden/>
          </w:rPr>
          <w:fldChar w:fldCharType="separate"/>
        </w:r>
        <w:r w:rsidR="00576BC9">
          <w:rPr>
            <w:noProof/>
            <w:webHidden/>
          </w:rPr>
          <w:t>47</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5" w:history="1">
        <w:r w:rsidR="002E2153" w:rsidRPr="00E0115E">
          <w:rPr>
            <w:rStyle w:val="Hipervnculo"/>
            <w:noProof/>
            <w:lang w:val="ca-ES"/>
          </w:rPr>
          <w:t>Tipus de cerca:</w:t>
        </w:r>
        <w:r w:rsidR="002E2153">
          <w:rPr>
            <w:noProof/>
            <w:webHidden/>
          </w:rPr>
          <w:tab/>
        </w:r>
        <w:r>
          <w:rPr>
            <w:noProof/>
            <w:webHidden/>
          </w:rPr>
          <w:fldChar w:fldCharType="begin"/>
        </w:r>
        <w:r w:rsidR="002E2153">
          <w:rPr>
            <w:noProof/>
            <w:webHidden/>
          </w:rPr>
          <w:instrText xml:space="preserve"> PAGEREF _Toc224541345 \h </w:instrText>
        </w:r>
        <w:r>
          <w:rPr>
            <w:noProof/>
            <w:webHidden/>
          </w:rPr>
        </w:r>
        <w:r>
          <w:rPr>
            <w:noProof/>
            <w:webHidden/>
          </w:rPr>
          <w:fldChar w:fldCharType="separate"/>
        </w:r>
        <w:r w:rsidR="00576BC9">
          <w:rPr>
            <w:noProof/>
            <w:webHidden/>
          </w:rPr>
          <w:t>47</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46" w:history="1">
        <w:r w:rsidR="002E2153" w:rsidRPr="00E0115E">
          <w:rPr>
            <w:rStyle w:val="Hipervnculo"/>
            <w:noProof/>
            <w:lang w:val="ca-ES"/>
          </w:rPr>
          <w:t>Durant la cerca:</w:t>
        </w:r>
        <w:r w:rsidR="002E2153">
          <w:rPr>
            <w:noProof/>
            <w:webHidden/>
          </w:rPr>
          <w:tab/>
        </w:r>
        <w:r>
          <w:rPr>
            <w:noProof/>
            <w:webHidden/>
          </w:rPr>
          <w:fldChar w:fldCharType="begin"/>
        </w:r>
        <w:r w:rsidR="002E2153">
          <w:rPr>
            <w:noProof/>
            <w:webHidden/>
          </w:rPr>
          <w:instrText xml:space="preserve"> PAGEREF _Toc224541346 \h </w:instrText>
        </w:r>
        <w:r>
          <w:rPr>
            <w:noProof/>
            <w:webHidden/>
          </w:rPr>
        </w:r>
        <w:r>
          <w:rPr>
            <w:noProof/>
            <w:webHidden/>
          </w:rPr>
          <w:fldChar w:fldCharType="separate"/>
        </w:r>
        <w:r w:rsidR="00576BC9">
          <w:rPr>
            <w:noProof/>
            <w:webHidden/>
          </w:rPr>
          <w:t>48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7" w:history="1">
        <w:r w:rsidR="002E2153" w:rsidRPr="00E0115E">
          <w:rPr>
            <w:rStyle w:val="Hipervnculo"/>
            <w:noProof/>
            <w:lang w:val="ca-ES"/>
          </w:rPr>
          <w:t>Eines de cerca</w:t>
        </w:r>
        <w:r w:rsidR="002E2153">
          <w:rPr>
            <w:noProof/>
            <w:webHidden/>
          </w:rPr>
          <w:tab/>
        </w:r>
        <w:r>
          <w:rPr>
            <w:noProof/>
            <w:webHidden/>
          </w:rPr>
          <w:fldChar w:fldCharType="begin"/>
        </w:r>
        <w:r w:rsidR="002E2153">
          <w:rPr>
            <w:noProof/>
            <w:webHidden/>
          </w:rPr>
          <w:instrText xml:space="preserve"> PAGEREF _Toc224541347 \h </w:instrText>
        </w:r>
        <w:r>
          <w:rPr>
            <w:noProof/>
            <w:webHidden/>
          </w:rPr>
        </w:r>
        <w:r>
          <w:rPr>
            <w:noProof/>
            <w:webHidden/>
          </w:rPr>
          <w:fldChar w:fldCharType="separate"/>
        </w:r>
        <w:r w:rsidR="00576BC9">
          <w:rPr>
            <w:noProof/>
            <w:webHidden/>
          </w:rPr>
          <w:t>48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8" w:history="1">
        <w:r w:rsidR="002E2153" w:rsidRPr="00E0115E">
          <w:rPr>
            <w:rStyle w:val="Hipervnculo"/>
            <w:noProof/>
            <w:lang w:val="ca-ES"/>
          </w:rPr>
          <w:t>Focalitzar i especialitzar la cerca.</w:t>
        </w:r>
        <w:r w:rsidR="002E2153">
          <w:rPr>
            <w:noProof/>
            <w:webHidden/>
          </w:rPr>
          <w:tab/>
        </w:r>
        <w:r>
          <w:rPr>
            <w:noProof/>
            <w:webHidden/>
          </w:rPr>
          <w:fldChar w:fldCharType="begin"/>
        </w:r>
        <w:r w:rsidR="002E2153">
          <w:rPr>
            <w:noProof/>
            <w:webHidden/>
          </w:rPr>
          <w:instrText xml:space="preserve"> PAGEREF _Toc224541348 \h </w:instrText>
        </w:r>
        <w:r>
          <w:rPr>
            <w:noProof/>
            <w:webHidden/>
          </w:rPr>
        </w:r>
        <w:r>
          <w:rPr>
            <w:noProof/>
            <w:webHidden/>
          </w:rPr>
          <w:fldChar w:fldCharType="separate"/>
        </w:r>
        <w:r w:rsidR="00576BC9">
          <w:rPr>
            <w:noProof/>
            <w:webHidden/>
          </w:rPr>
          <w:t>49</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49" w:history="1">
        <w:r w:rsidR="002E2153" w:rsidRPr="00E0115E">
          <w:rPr>
            <w:rStyle w:val="Hipervnculo"/>
            <w:noProof/>
            <w:lang w:val="ca-ES"/>
          </w:rPr>
          <w:t>Interrogar un cercador:</w:t>
        </w:r>
        <w:r w:rsidR="002E2153">
          <w:rPr>
            <w:noProof/>
            <w:webHidden/>
          </w:rPr>
          <w:tab/>
        </w:r>
        <w:r>
          <w:rPr>
            <w:noProof/>
            <w:webHidden/>
          </w:rPr>
          <w:fldChar w:fldCharType="begin"/>
        </w:r>
        <w:r w:rsidR="002E2153">
          <w:rPr>
            <w:noProof/>
            <w:webHidden/>
          </w:rPr>
          <w:instrText xml:space="preserve"> PAGEREF _Toc224541349 \h </w:instrText>
        </w:r>
        <w:r>
          <w:rPr>
            <w:noProof/>
            <w:webHidden/>
          </w:rPr>
        </w:r>
        <w:r>
          <w:rPr>
            <w:noProof/>
            <w:webHidden/>
          </w:rPr>
          <w:fldChar w:fldCharType="separate"/>
        </w:r>
        <w:r w:rsidR="00576BC9">
          <w:rPr>
            <w:noProof/>
            <w:webHidden/>
          </w:rPr>
          <w:t>50</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0" w:history="1">
        <w:r w:rsidR="002E2153" w:rsidRPr="00E0115E">
          <w:rPr>
            <w:rStyle w:val="Hipervnculo"/>
            <w:noProof/>
            <w:lang w:val="ca-ES"/>
          </w:rPr>
          <w:t>Altres eines de cerca:</w:t>
        </w:r>
        <w:r w:rsidR="002E2153">
          <w:rPr>
            <w:noProof/>
            <w:webHidden/>
          </w:rPr>
          <w:tab/>
        </w:r>
        <w:r>
          <w:rPr>
            <w:noProof/>
            <w:webHidden/>
          </w:rPr>
          <w:fldChar w:fldCharType="begin"/>
        </w:r>
        <w:r w:rsidR="002E2153">
          <w:rPr>
            <w:noProof/>
            <w:webHidden/>
          </w:rPr>
          <w:instrText xml:space="preserve"> PAGEREF _Toc224541350 \h </w:instrText>
        </w:r>
        <w:r>
          <w:rPr>
            <w:noProof/>
            <w:webHidden/>
          </w:rPr>
        </w:r>
        <w:r>
          <w:rPr>
            <w:noProof/>
            <w:webHidden/>
          </w:rPr>
          <w:fldChar w:fldCharType="separate"/>
        </w:r>
        <w:r w:rsidR="00576BC9">
          <w:rPr>
            <w:noProof/>
            <w:webHidden/>
          </w:rPr>
          <w:t>50</w:t>
        </w:r>
        <w:r>
          <w:rPr>
            <w:noProof/>
            <w:webHidden/>
          </w:rPr>
          <w:fldChar w:fldCharType="end"/>
        </w:r>
      </w:hyperlink>
    </w:p>
    <w:p w:rsidR="002E2153" w:rsidRDefault="00CF14FD">
      <w:pPr>
        <w:pStyle w:val="TDC2"/>
        <w:rPr>
          <w:rFonts w:asciiTheme="minorHAnsi" w:eastAsiaTheme="minorEastAsia" w:hAnsiTheme="minorHAnsi" w:cstheme="minorBidi"/>
          <w:b w:val="0"/>
          <w:noProof/>
          <w:sz w:val="22"/>
          <w:szCs w:val="22"/>
        </w:rPr>
      </w:pPr>
      <w:hyperlink w:anchor="_Toc224541351" w:history="1">
        <w:r w:rsidR="002E2153" w:rsidRPr="00E0115E">
          <w:rPr>
            <w:rStyle w:val="Hipervnculo"/>
            <w:noProof/>
            <w:lang w:val="ca-ES"/>
          </w:rPr>
          <w:t>Després de la cerca:</w:t>
        </w:r>
        <w:r w:rsidR="002E2153">
          <w:rPr>
            <w:noProof/>
            <w:webHidden/>
          </w:rPr>
          <w:tab/>
        </w:r>
        <w:r>
          <w:rPr>
            <w:noProof/>
            <w:webHidden/>
          </w:rPr>
          <w:fldChar w:fldCharType="begin"/>
        </w:r>
        <w:r w:rsidR="002E2153">
          <w:rPr>
            <w:noProof/>
            <w:webHidden/>
          </w:rPr>
          <w:instrText xml:space="preserve"> PAGEREF _Toc224541351 \h </w:instrText>
        </w:r>
        <w:r>
          <w:rPr>
            <w:noProof/>
            <w:webHidden/>
          </w:rPr>
        </w:r>
        <w:r>
          <w:rPr>
            <w:noProof/>
            <w:webHidden/>
          </w:rPr>
          <w:fldChar w:fldCharType="separate"/>
        </w:r>
        <w:r w:rsidR="00576BC9">
          <w:rPr>
            <w:noProof/>
            <w:webHidden/>
          </w:rPr>
          <w:t>51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2" w:history="1">
        <w:r w:rsidR="002E2153" w:rsidRPr="00E0115E">
          <w:rPr>
            <w:rStyle w:val="Hipervnculo"/>
            <w:noProof/>
            <w:lang w:val="ca-ES"/>
          </w:rPr>
          <w:t>Verificar la credibilitat de la informació</w:t>
        </w:r>
        <w:r w:rsidR="002E2153">
          <w:rPr>
            <w:noProof/>
            <w:webHidden/>
          </w:rPr>
          <w:tab/>
        </w:r>
        <w:r>
          <w:rPr>
            <w:noProof/>
            <w:webHidden/>
          </w:rPr>
          <w:fldChar w:fldCharType="begin"/>
        </w:r>
        <w:r w:rsidR="002E2153">
          <w:rPr>
            <w:noProof/>
            <w:webHidden/>
          </w:rPr>
          <w:instrText xml:space="preserve"> PAGEREF _Toc224541352 \h </w:instrText>
        </w:r>
        <w:r>
          <w:rPr>
            <w:noProof/>
            <w:webHidden/>
          </w:rPr>
        </w:r>
        <w:r>
          <w:rPr>
            <w:noProof/>
            <w:webHidden/>
          </w:rPr>
          <w:fldChar w:fldCharType="separate"/>
        </w:r>
        <w:r w:rsidR="00576BC9">
          <w:rPr>
            <w:noProof/>
            <w:webHidden/>
          </w:rPr>
          <w:t>51</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3" w:history="1">
        <w:r w:rsidR="002E2153" w:rsidRPr="00E0115E">
          <w:rPr>
            <w:rStyle w:val="Hipervnculo"/>
            <w:noProof/>
            <w:lang w:val="ca-ES"/>
          </w:rPr>
          <w:t>Aprofitar l’experiència de cerca</w:t>
        </w:r>
        <w:r w:rsidR="002E2153">
          <w:rPr>
            <w:noProof/>
            <w:webHidden/>
          </w:rPr>
          <w:tab/>
        </w:r>
        <w:r>
          <w:rPr>
            <w:noProof/>
            <w:webHidden/>
          </w:rPr>
          <w:fldChar w:fldCharType="begin"/>
        </w:r>
        <w:r w:rsidR="002E2153">
          <w:rPr>
            <w:noProof/>
            <w:webHidden/>
          </w:rPr>
          <w:instrText xml:space="preserve"> PAGEREF _Toc224541353 \h </w:instrText>
        </w:r>
        <w:r>
          <w:rPr>
            <w:noProof/>
            <w:webHidden/>
          </w:rPr>
        </w:r>
        <w:r>
          <w:rPr>
            <w:noProof/>
            <w:webHidden/>
          </w:rPr>
          <w:fldChar w:fldCharType="separate"/>
        </w:r>
        <w:r w:rsidR="00576BC9">
          <w:rPr>
            <w:noProof/>
            <w:webHidden/>
          </w:rPr>
          <w:t>51</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54" w:history="1">
        <w:r w:rsidR="002E2153" w:rsidRPr="00E0115E">
          <w:rPr>
            <w:rStyle w:val="Hipervnculo"/>
            <w:noProof/>
          </w:rPr>
          <w:t>APÉNDICE 4. El Plagio. Citaciones, notas a pie de página y referencias bibliográficas.</w:t>
        </w:r>
        <w:r w:rsidR="002E2153">
          <w:rPr>
            <w:noProof/>
            <w:webHidden/>
          </w:rPr>
          <w:tab/>
        </w:r>
        <w:r>
          <w:rPr>
            <w:noProof/>
            <w:webHidden/>
          </w:rPr>
          <w:fldChar w:fldCharType="begin"/>
        </w:r>
        <w:r w:rsidR="002E2153">
          <w:rPr>
            <w:noProof/>
            <w:webHidden/>
          </w:rPr>
          <w:instrText xml:space="preserve"> PAGEREF _Toc224541354 \h </w:instrText>
        </w:r>
        <w:r>
          <w:rPr>
            <w:noProof/>
            <w:webHidden/>
          </w:rPr>
        </w:r>
        <w:r>
          <w:rPr>
            <w:noProof/>
            <w:webHidden/>
          </w:rPr>
          <w:fldChar w:fldCharType="separate"/>
        </w:r>
        <w:r w:rsidR="00576BC9">
          <w:rPr>
            <w:noProof/>
            <w:webHidden/>
          </w:rPr>
          <w:t>53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5" w:history="1">
        <w:r w:rsidR="002E2153" w:rsidRPr="00E0115E">
          <w:rPr>
            <w:rStyle w:val="Hipervnculo"/>
            <w:noProof/>
          </w:rPr>
          <w:t>El plagio</w:t>
        </w:r>
        <w:r w:rsidR="002E2153">
          <w:rPr>
            <w:noProof/>
            <w:webHidden/>
          </w:rPr>
          <w:tab/>
        </w:r>
        <w:r>
          <w:rPr>
            <w:noProof/>
            <w:webHidden/>
          </w:rPr>
          <w:fldChar w:fldCharType="begin"/>
        </w:r>
        <w:r w:rsidR="002E2153">
          <w:rPr>
            <w:noProof/>
            <w:webHidden/>
          </w:rPr>
          <w:instrText xml:space="preserve"> PAGEREF _Toc224541355 \h </w:instrText>
        </w:r>
        <w:r>
          <w:rPr>
            <w:noProof/>
            <w:webHidden/>
          </w:rPr>
        </w:r>
        <w:r>
          <w:rPr>
            <w:noProof/>
            <w:webHidden/>
          </w:rPr>
          <w:fldChar w:fldCharType="separate"/>
        </w:r>
        <w:r w:rsidR="00576BC9">
          <w:rPr>
            <w:noProof/>
            <w:webHidden/>
          </w:rPr>
          <w:t>53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6" w:history="1">
        <w:r w:rsidR="002E2153" w:rsidRPr="00E0115E">
          <w:rPr>
            <w:rStyle w:val="Hipervnculo"/>
            <w:noProof/>
          </w:rPr>
          <w:t>Citas</w:t>
        </w:r>
        <w:r w:rsidR="002E2153">
          <w:rPr>
            <w:noProof/>
            <w:webHidden/>
          </w:rPr>
          <w:tab/>
        </w:r>
        <w:r>
          <w:rPr>
            <w:noProof/>
            <w:webHidden/>
          </w:rPr>
          <w:fldChar w:fldCharType="begin"/>
        </w:r>
        <w:r w:rsidR="002E2153">
          <w:rPr>
            <w:noProof/>
            <w:webHidden/>
          </w:rPr>
          <w:instrText xml:space="preserve"> PAGEREF _Toc224541356 \h </w:instrText>
        </w:r>
        <w:r>
          <w:rPr>
            <w:noProof/>
            <w:webHidden/>
          </w:rPr>
        </w:r>
        <w:r>
          <w:rPr>
            <w:noProof/>
            <w:webHidden/>
          </w:rPr>
          <w:fldChar w:fldCharType="separate"/>
        </w:r>
        <w:r w:rsidR="00576BC9">
          <w:rPr>
            <w:noProof/>
            <w:webHidden/>
          </w:rPr>
          <w:t>53</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7" w:history="1">
        <w:r w:rsidR="002E2153" w:rsidRPr="00E0115E">
          <w:rPr>
            <w:rStyle w:val="Hipervnculo"/>
            <w:noProof/>
          </w:rPr>
          <w:t>Referencias bibliográficas o webliográficas</w:t>
        </w:r>
        <w:r w:rsidR="002E2153">
          <w:rPr>
            <w:noProof/>
            <w:webHidden/>
          </w:rPr>
          <w:tab/>
        </w:r>
        <w:r>
          <w:rPr>
            <w:noProof/>
            <w:webHidden/>
          </w:rPr>
          <w:fldChar w:fldCharType="begin"/>
        </w:r>
        <w:r w:rsidR="002E2153">
          <w:rPr>
            <w:noProof/>
            <w:webHidden/>
          </w:rPr>
          <w:instrText xml:space="preserve"> PAGEREF _Toc224541357 \h </w:instrText>
        </w:r>
        <w:r>
          <w:rPr>
            <w:noProof/>
            <w:webHidden/>
          </w:rPr>
        </w:r>
        <w:r>
          <w:rPr>
            <w:noProof/>
            <w:webHidden/>
          </w:rPr>
          <w:fldChar w:fldCharType="separate"/>
        </w:r>
        <w:r w:rsidR="00576BC9">
          <w:rPr>
            <w:noProof/>
            <w:webHidden/>
          </w:rPr>
          <w:t>54</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58" w:history="1">
        <w:r w:rsidR="002E2153" w:rsidRPr="00E0115E">
          <w:rPr>
            <w:rStyle w:val="Hipervnculo"/>
            <w:noProof/>
          </w:rPr>
          <w:t>APÉNDICE 5: ¿Cómo citar la bibliografía?</w:t>
        </w:r>
        <w:r w:rsidR="002E2153">
          <w:rPr>
            <w:noProof/>
            <w:webHidden/>
          </w:rPr>
          <w:tab/>
        </w:r>
        <w:r>
          <w:rPr>
            <w:noProof/>
            <w:webHidden/>
          </w:rPr>
          <w:fldChar w:fldCharType="begin"/>
        </w:r>
        <w:r w:rsidR="002E2153">
          <w:rPr>
            <w:noProof/>
            <w:webHidden/>
          </w:rPr>
          <w:instrText xml:space="preserve"> PAGEREF _Toc224541358 \h </w:instrText>
        </w:r>
        <w:r>
          <w:rPr>
            <w:noProof/>
            <w:webHidden/>
          </w:rPr>
        </w:r>
        <w:r>
          <w:rPr>
            <w:noProof/>
            <w:webHidden/>
          </w:rPr>
          <w:fldChar w:fldCharType="separate"/>
        </w:r>
        <w:r w:rsidR="00576BC9">
          <w:rPr>
            <w:noProof/>
            <w:webHidden/>
          </w:rPr>
          <w:t>55</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59" w:history="1">
        <w:r w:rsidR="002E2153" w:rsidRPr="00E0115E">
          <w:rPr>
            <w:rStyle w:val="Hipervnculo"/>
            <w:noProof/>
          </w:rPr>
          <w:t>Normas</w:t>
        </w:r>
        <w:r w:rsidR="002E2153">
          <w:rPr>
            <w:noProof/>
            <w:webHidden/>
          </w:rPr>
          <w:tab/>
        </w:r>
        <w:r>
          <w:rPr>
            <w:noProof/>
            <w:webHidden/>
          </w:rPr>
          <w:fldChar w:fldCharType="begin"/>
        </w:r>
        <w:r w:rsidR="002E2153">
          <w:rPr>
            <w:noProof/>
            <w:webHidden/>
          </w:rPr>
          <w:instrText xml:space="preserve"> PAGEREF _Toc224541359 \h </w:instrText>
        </w:r>
        <w:r>
          <w:rPr>
            <w:noProof/>
            <w:webHidden/>
          </w:rPr>
        </w:r>
        <w:r>
          <w:rPr>
            <w:noProof/>
            <w:webHidden/>
          </w:rPr>
          <w:fldChar w:fldCharType="separate"/>
        </w:r>
        <w:r w:rsidR="00576BC9">
          <w:rPr>
            <w:noProof/>
            <w:webHidden/>
          </w:rPr>
          <w:t>55</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60" w:history="1">
        <w:r w:rsidR="002E2153" w:rsidRPr="00E0115E">
          <w:rPr>
            <w:rStyle w:val="Hipervnculo"/>
            <w:noProof/>
          </w:rPr>
          <w:t>Ejemplos de citas</w:t>
        </w:r>
        <w:r w:rsidR="002E2153">
          <w:rPr>
            <w:noProof/>
            <w:webHidden/>
          </w:rPr>
          <w:tab/>
        </w:r>
        <w:r>
          <w:rPr>
            <w:noProof/>
            <w:webHidden/>
          </w:rPr>
          <w:fldChar w:fldCharType="begin"/>
        </w:r>
        <w:r w:rsidR="002E2153">
          <w:rPr>
            <w:noProof/>
            <w:webHidden/>
          </w:rPr>
          <w:instrText xml:space="preserve"> PAGEREF _Toc224541360 \h </w:instrText>
        </w:r>
        <w:r>
          <w:rPr>
            <w:noProof/>
            <w:webHidden/>
          </w:rPr>
        </w:r>
        <w:r>
          <w:rPr>
            <w:noProof/>
            <w:webHidden/>
          </w:rPr>
          <w:fldChar w:fldCharType="separate"/>
        </w:r>
        <w:r w:rsidR="00576BC9">
          <w:rPr>
            <w:noProof/>
            <w:webHidden/>
          </w:rPr>
          <w:t>56</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61" w:history="1">
        <w:r w:rsidR="002E2153" w:rsidRPr="00E0115E">
          <w:rPr>
            <w:rStyle w:val="Hipervnculo"/>
            <w:noProof/>
          </w:rPr>
          <w:t>APÉNDICE 6. Documentación</w:t>
        </w:r>
        <w:r w:rsidR="002E2153">
          <w:rPr>
            <w:noProof/>
            <w:webHidden/>
          </w:rPr>
          <w:tab/>
        </w:r>
        <w:r>
          <w:rPr>
            <w:noProof/>
            <w:webHidden/>
          </w:rPr>
          <w:fldChar w:fldCharType="begin"/>
        </w:r>
        <w:r w:rsidR="002E2153">
          <w:rPr>
            <w:noProof/>
            <w:webHidden/>
          </w:rPr>
          <w:instrText xml:space="preserve"> PAGEREF _Toc224541361 \h </w:instrText>
        </w:r>
        <w:r>
          <w:rPr>
            <w:noProof/>
            <w:webHidden/>
          </w:rPr>
        </w:r>
        <w:r>
          <w:rPr>
            <w:noProof/>
            <w:webHidden/>
          </w:rPr>
          <w:fldChar w:fldCharType="separate"/>
        </w:r>
        <w:r w:rsidR="00576BC9">
          <w:rPr>
            <w:noProof/>
            <w:webHidden/>
          </w:rPr>
          <w:t>58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62" w:history="1">
        <w:r w:rsidR="002E2153" w:rsidRPr="00E0115E">
          <w:rPr>
            <w:rStyle w:val="Hipervnculo"/>
            <w:noProof/>
          </w:rPr>
          <w:t>Decret 143/2007 de 26 de juny</w:t>
        </w:r>
        <w:r w:rsidR="002E2153">
          <w:rPr>
            <w:noProof/>
            <w:webHidden/>
          </w:rPr>
          <w:tab/>
        </w:r>
        <w:r>
          <w:rPr>
            <w:noProof/>
            <w:webHidden/>
          </w:rPr>
          <w:fldChar w:fldCharType="begin"/>
        </w:r>
        <w:r w:rsidR="002E2153">
          <w:rPr>
            <w:noProof/>
            <w:webHidden/>
          </w:rPr>
          <w:instrText xml:space="preserve"> PAGEREF _Toc224541362 \h </w:instrText>
        </w:r>
        <w:r>
          <w:rPr>
            <w:noProof/>
            <w:webHidden/>
          </w:rPr>
        </w:r>
        <w:r>
          <w:rPr>
            <w:noProof/>
            <w:webHidden/>
          </w:rPr>
          <w:fldChar w:fldCharType="separate"/>
        </w:r>
        <w:r w:rsidR="00576BC9">
          <w:rPr>
            <w:noProof/>
            <w:webHidden/>
          </w:rPr>
          <w:t>58</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63" w:history="1">
        <w:r w:rsidR="002E2153" w:rsidRPr="00E0115E">
          <w:rPr>
            <w:rStyle w:val="Hipervnculo"/>
            <w:noProof/>
          </w:rPr>
          <w:t>Competencias básicas ESO</w:t>
        </w:r>
        <w:r w:rsidR="002E2153">
          <w:rPr>
            <w:noProof/>
            <w:webHidden/>
          </w:rPr>
          <w:tab/>
        </w:r>
        <w:r>
          <w:rPr>
            <w:noProof/>
            <w:webHidden/>
          </w:rPr>
          <w:fldChar w:fldCharType="begin"/>
        </w:r>
        <w:r w:rsidR="002E2153">
          <w:rPr>
            <w:noProof/>
            <w:webHidden/>
          </w:rPr>
          <w:instrText xml:space="preserve"> PAGEREF _Toc224541363 \h </w:instrText>
        </w:r>
        <w:r>
          <w:rPr>
            <w:noProof/>
            <w:webHidden/>
          </w:rPr>
        </w:r>
        <w:r>
          <w:rPr>
            <w:noProof/>
            <w:webHidden/>
          </w:rPr>
          <w:fldChar w:fldCharType="separate"/>
        </w:r>
        <w:r w:rsidR="00576BC9">
          <w:rPr>
            <w:noProof/>
            <w:webHidden/>
          </w:rPr>
          <w:t>58</w:t>
        </w:r>
        <w:r>
          <w:rPr>
            <w:noProof/>
            <w:webHidden/>
          </w:rPr>
          <w:fldChar w:fldCharType="end"/>
        </w:r>
      </w:hyperlink>
    </w:p>
    <w:p w:rsidR="002E2153" w:rsidRDefault="00CF14FD">
      <w:pPr>
        <w:pStyle w:val="TDC1"/>
        <w:rPr>
          <w:rFonts w:asciiTheme="minorHAnsi" w:eastAsiaTheme="minorEastAsia" w:hAnsiTheme="minorHAnsi" w:cstheme="minorBidi"/>
          <w:b w:val="0"/>
          <w:noProof/>
          <w:sz w:val="22"/>
          <w:szCs w:val="22"/>
        </w:rPr>
      </w:pPr>
      <w:hyperlink w:anchor="_Toc224541364" w:history="1">
        <w:r w:rsidR="002E2153" w:rsidRPr="00E0115E">
          <w:rPr>
            <w:rStyle w:val="Hipervnculo"/>
            <w:noProof/>
          </w:rPr>
          <w:t>APÉNDICE 7. Documentación i recursos</w:t>
        </w:r>
        <w:r w:rsidR="002E2153">
          <w:rPr>
            <w:noProof/>
            <w:webHidden/>
          </w:rPr>
          <w:tab/>
        </w:r>
        <w:r>
          <w:rPr>
            <w:noProof/>
            <w:webHidden/>
          </w:rPr>
          <w:fldChar w:fldCharType="begin"/>
        </w:r>
        <w:r w:rsidR="002E2153">
          <w:rPr>
            <w:noProof/>
            <w:webHidden/>
          </w:rPr>
          <w:instrText xml:space="preserve"> PAGEREF _Toc224541364 \h </w:instrText>
        </w:r>
        <w:r>
          <w:rPr>
            <w:noProof/>
            <w:webHidden/>
          </w:rPr>
        </w:r>
        <w:r>
          <w:rPr>
            <w:noProof/>
            <w:webHidden/>
          </w:rPr>
          <w:fldChar w:fldCharType="separate"/>
        </w:r>
        <w:r w:rsidR="00576BC9">
          <w:rPr>
            <w:noProof/>
            <w:webHidden/>
          </w:rPr>
          <w:t>59</w:t>
        </w:r>
        <w:r>
          <w:rPr>
            <w:noProof/>
            <w:webHidden/>
          </w:rPr>
          <w:fldChar w:fldCharType="end"/>
        </w:r>
      </w:hyperlink>
    </w:p>
    <w:p w:rsidR="002E2153" w:rsidRDefault="00CF14FD">
      <w:pPr>
        <w:pStyle w:val="TDC3"/>
        <w:tabs>
          <w:tab w:val="right" w:leader="dot" w:pos="9060"/>
        </w:tabs>
        <w:rPr>
          <w:rFonts w:asciiTheme="minorHAnsi" w:eastAsiaTheme="minorEastAsia" w:hAnsiTheme="minorHAnsi" w:cstheme="minorBidi"/>
          <w:noProof/>
          <w:sz w:val="22"/>
          <w:szCs w:val="22"/>
        </w:rPr>
      </w:pPr>
      <w:hyperlink w:anchor="_Toc224541365" w:history="1">
        <w:r w:rsidR="002E2153" w:rsidRPr="00E0115E">
          <w:rPr>
            <w:rStyle w:val="Hipervnculo"/>
            <w:noProof/>
          </w:rPr>
          <w:t>Sobre treballs de recerca</w:t>
        </w:r>
        <w:r w:rsidR="002E2153">
          <w:rPr>
            <w:noProof/>
            <w:webHidden/>
          </w:rPr>
          <w:tab/>
        </w:r>
        <w:r>
          <w:rPr>
            <w:noProof/>
            <w:webHidden/>
          </w:rPr>
          <w:fldChar w:fldCharType="begin"/>
        </w:r>
        <w:r w:rsidR="002E2153">
          <w:rPr>
            <w:noProof/>
            <w:webHidden/>
          </w:rPr>
          <w:instrText xml:space="preserve"> PAGEREF _Toc224541365 \h </w:instrText>
        </w:r>
        <w:r>
          <w:rPr>
            <w:noProof/>
            <w:webHidden/>
          </w:rPr>
        </w:r>
        <w:r>
          <w:rPr>
            <w:noProof/>
            <w:webHidden/>
          </w:rPr>
          <w:fldChar w:fldCharType="separate"/>
        </w:r>
        <w:r w:rsidR="00576BC9">
          <w:rPr>
            <w:noProof/>
            <w:webHidden/>
          </w:rPr>
          <w:t>59</w:t>
        </w:r>
        <w:r>
          <w:rPr>
            <w:noProof/>
            <w:webHidden/>
          </w:rPr>
          <w:fldChar w:fldCharType="end"/>
        </w:r>
      </w:hyperlink>
    </w:p>
    <w:p w:rsidR="00F7302C" w:rsidRPr="00725507" w:rsidRDefault="00CF14FD" w:rsidP="00225C6E">
      <w:pPr>
        <w:pStyle w:val="Ttulo1"/>
      </w:pPr>
      <w:r>
        <w:rPr>
          <w:rFonts w:cs="Times New Roman"/>
          <w:color w:val="auto"/>
          <w:kern w:val="0"/>
          <w:sz w:val="20"/>
          <w:szCs w:val="24"/>
        </w:rPr>
        <w:fldChar w:fldCharType="end"/>
      </w:r>
      <w:r w:rsidR="00335024">
        <w:br w:type="page"/>
      </w:r>
      <w:bookmarkStart w:id="1" w:name="_Toc224541272"/>
      <w:r w:rsidR="00F83E4C">
        <w:lastRenderedPageBreak/>
        <w:t>2</w:t>
      </w:r>
      <w:r w:rsidR="001B234F" w:rsidRPr="00725507">
        <w:t>. INTRODUCCIÓN</w:t>
      </w:r>
      <w:bookmarkEnd w:id="1"/>
      <w:r w:rsidR="001B234F" w:rsidRPr="00725507">
        <w:t xml:space="preserve"> </w:t>
      </w:r>
    </w:p>
    <w:p w:rsidR="00A025D0" w:rsidRPr="00725507" w:rsidRDefault="00F00D77" w:rsidP="0087094B">
      <w:r>
        <w:t>Este do</w:t>
      </w:r>
      <w:r w:rsidRPr="00725507">
        <w:t>ssier</w:t>
      </w:r>
      <w:r w:rsidR="00D26FB8" w:rsidRPr="00725507">
        <w:t xml:space="preserve"> pretende organizar para los alumnos</w:t>
      </w:r>
      <w:r w:rsidR="00944863">
        <w:t xml:space="preserve"> y profesores</w:t>
      </w:r>
      <w:r w:rsidR="00D26FB8" w:rsidRPr="00725507">
        <w:t xml:space="preserve"> las informaciones que se encuentran en </w:t>
      </w:r>
      <w:r w:rsidR="00351CCD">
        <w:t>los</w:t>
      </w:r>
      <w:r w:rsidR="00D26FB8" w:rsidRPr="00725507">
        <w:t xml:space="preserve"> documento</w:t>
      </w:r>
      <w:r w:rsidR="00351CCD">
        <w:t xml:space="preserve">s </w:t>
      </w:r>
      <w:r w:rsidR="00351CCD" w:rsidRPr="00763EF3">
        <w:rPr>
          <w:b/>
          <w:i/>
          <w:color w:val="002060"/>
        </w:rPr>
        <w:t>Guía del</w:t>
      </w:r>
      <w:r w:rsidR="00D26FB8" w:rsidRPr="00763EF3">
        <w:rPr>
          <w:b/>
          <w:i/>
          <w:color w:val="002060"/>
        </w:rPr>
        <w:t xml:space="preserve"> Proyect</w:t>
      </w:r>
      <w:r w:rsidR="00A025D0" w:rsidRPr="00763EF3">
        <w:rPr>
          <w:b/>
          <w:i/>
          <w:color w:val="002060"/>
        </w:rPr>
        <w:t>o Personal</w:t>
      </w:r>
      <w:r w:rsidR="00103237">
        <w:t xml:space="preserve"> y</w:t>
      </w:r>
      <w:r w:rsidR="00351CCD">
        <w:t xml:space="preserve"> </w:t>
      </w:r>
      <w:r w:rsidR="00351CCD" w:rsidRPr="00763EF3">
        <w:rPr>
          <w:b/>
          <w:i/>
          <w:color w:val="002060"/>
        </w:rPr>
        <w:t>Guía de las áreas de interacción</w:t>
      </w:r>
      <w:r w:rsidR="00351CCD">
        <w:t>,</w:t>
      </w:r>
      <w:r w:rsidR="00A025D0" w:rsidRPr="00725507">
        <w:t xml:space="preserve"> publicado</w:t>
      </w:r>
      <w:r w:rsidR="00351CCD">
        <w:t>s</w:t>
      </w:r>
      <w:r w:rsidR="00A025D0" w:rsidRPr="00725507">
        <w:t xml:space="preserve"> por la OBI</w:t>
      </w:r>
      <w:r w:rsidR="00351CCD">
        <w:t xml:space="preserve">, </w:t>
      </w:r>
      <w:r w:rsidR="009D4AD8">
        <w:t xml:space="preserve">y en </w:t>
      </w:r>
      <w:r w:rsidR="0087094B">
        <w:t xml:space="preserve">el </w:t>
      </w:r>
      <w:r w:rsidR="0087094B" w:rsidRPr="00763EF3">
        <w:rPr>
          <w:rStyle w:val="estilo91"/>
          <w:rFonts w:cs="Arial"/>
          <w:b/>
          <w:i/>
          <w:color w:val="002060"/>
          <w:szCs w:val="20"/>
          <w:lang w:val="ca-ES"/>
        </w:rPr>
        <w:t>Decret 143/2007, de 26 de juny</w:t>
      </w:r>
      <w:r w:rsidR="0087094B" w:rsidRPr="0087094B">
        <w:rPr>
          <w:rStyle w:val="estilo91"/>
          <w:rFonts w:cs="Arial"/>
          <w:i/>
          <w:szCs w:val="20"/>
          <w:lang w:val="ca-ES"/>
        </w:rPr>
        <w:t>, pel qual s'estableix l'ordenació dels ensenyaments de l'educació secundària obligatòria (ESO).</w:t>
      </w:r>
      <w:r w:rsidR="0087094B">
        <w:rPr>
          <w:rStyle w:val="estilo91"/>
          <w:rFonts w:cs="Arial"/>
          <w:szCs w:val="20"/>
        </w:rPr>
        <w:t xml:space="preserve"> </w:t>
      </w:r>
      <w:proofErr w:type="gramStart"/>
      <w:r w:rsidR="00A025D0" w:rsidRPr="00725507">
        <w:t>por</w:t>
      </w:r>
      <w:proofErr w:type="gramEnd"/>
      <w:r w:rsidR="00A025D0" w:rsidRPr="00725507">
        <w:t xml:space="preserve"> lo que respecta al </w:t>
      </w:r>
      <w:r w:rsidR="00944863">
        <w:t>Proyecto de investigación</w:t>
      </w:r>
      <w:r w:rsidR="00D87C97">
        <w:t xml:space="preserve"> / Trabajo de Síntesis.</w:t>
      </w:r>
    </w:p>
    <w:p w:rsidR="00242BDE" w:rsidRDefault="00D26FB8" w:rsidP="007E1525">
      <w:r w:rsidRPr="00725507">
        <w:t>Todos los supervisores de Proyecto Personal</w:t>
      </w:r>
      <w:r w:rsidR="00F9386F" w:rsidRPr="00725507">
        <w:t xml:space="preserve"> (PP) y</w:t>
      </w:r>
      <w:r w:rsidR="00A025D0" w:rsidRPr="00725507">
        <w:t xml:space="preserve"> </w:t>
      </w:r>
      <w:r w:rsidR="00944863">
        <w:t>Proyecto de investigación</w:t>
      </w:r>
      <w:r w:rsidR="00A025D0" w:rsidRPr="00725507">
        <w:t xml:space="preserve"> (</w:t>
      </w:r>
      <w:r w:rsidR="00944863">
        <w:t>PI</w:t>
      </w:r>
      <w:r w:rsidR="00A025D0" w:rsidRPr="00725507">
        <w:t>)</w:t>
      </w:r>
      <w:r w:rsidRPr="00725507">
        <w:t xml:space="preserve"> deben disponer de un ejemplar de dicho</w:t>
      </w:r>
      <w:r w:rsidR="00A025D0" w:rsidRPr="00725507">
        <w:t>s</w:t>
      </w:r>
      <w:r w:rsidRPr="00725507">
        <w:t xml:space="preserve"> documento</w:t>
      </w:r>
      <w:r w:rsidR="00A025D0" w:rsidRPr="00725507">
        <w:t>s</w:t>
      </w:r>
      <w:r w:rsidRPr="00725507">
        <w:t xml:space="preserve"> y conocerlo</w:t>
      </w:r>
      <w:r w:rsidR="00A025D0" w:rsidRPr="00725507">
        <w:t>s</w:t>
      </w:r>
      <w:r w:rsidRPr="00725507">
        <w:t xml:space="preserve"> en profundidad</w:t>
      </w:r>
      <w:r w:rsidR="00944863">
        <w:t xml:space="preserve">, </w:t>
      </w:r>
      <w:r w:rsidR="00535FF5" w:rsidRPr="00725507">
        <w:t>especial</w:t>
      </w:r>
      <w:r w:rsidR="00944863">
        <w:t>mente</w:t>
      </w:r>
      <w:r w:rsidR="00535FF5" w:rsidRPr="00725507">
        <w:t xml:space="preserve"> los objetivos específicos y los criterios de evaluación del PP/</w:t>
      </w:r>
      <w:r w:rsidR="00944863">
        <w:t>PI</w:t>
      </w:r>
      <w:r w:rsidR="00535FF5" w:rsidRPr="00725507">
        <w:t xml:space="preserve">. </w:t>
      </w:r>
      <w:r w:rsidR="007153A1">
        <w:t xml:space="preserve">Resulta también </w:t>
      </w:r>
      <w:r w:rsidR="009D4AD8">
        <w:t>imprescindible</w:t>
      </w:r>
      <w:r w:rsidR="007153A1">
        <w:t xml:space="preserve"> la consulta del </w:t>
      </w:r>
      <w:r w:rsidR="007153A1" w:rsidRPr="00763EF3">
        <w:rPr>
          <w:b/>
          <w:i/>
          <w:color w:val="002060"/>
        </w:rPr>
        <w:t>Material de ayuda al supervisor de Proyecto personal</w:t>
      </w:r>
      <w:r w:rsidR="007153A1">
        <w:t xml:space="preserve"> publicado por </w:t>
      </w:r>
      <w:smartTag w:uri="urn:schemas-microsoft-com:office:smarttags" w:element="PersonName">
        <w:smartTagPr>
          <w:attr w:name="ProductID" w:val="la OBI."/>
        </w:smartTagPr>
        <w:r w:rsidR="007153A1">
          <w:t>la OBI.</w:t>
        </w:r>
      </w:smartTag>
    </w:p>
    <w:p w:rsidR="00A56BF5" w:rsidRPr="00725507" w:rsidRDefault="00A56BF5" w:rsidP="007E1525">
      <w:r w:rsidRPr="00725507">
        <w:t>El Proyec</w:t>
      </w:r>
      <w:r w:rsidR="00F9386F" w:rsidRPr="00725507">
        <w:t xml:space="preserve">to Personal o </w:t>
      </w:r>
      <w:r w:rsidR="00944863">
        <w:t>Proyecto de investigación</w:t>
      </w:r>
      <w:r w:rsidR="00F9386F" w:rsidRPr="00725507">
        <w:t>:</w:t>
      </w:r>
    </w:p>
    <w:p w:rsidR="00F7302C" w:rsidRPr="00763EF3" w:rsidRDefault="001B234F" w:rsidP="006B6EC7">
      <w:pPr>
        <w:pStyle w:val="PP-Vietas"/>
      </w:pPr>
      <w:r w:rsidRPr="00763EF3">
        <w:t xml:space="preserve">Tiene carácter obligatorio y </w:t>
      </w:r>
      <w:r w:rsidR="00A56BF5" w:rsidRPr="00763EF3">
        <w:t xml:space="preserve">equivale a </w:t>
      </w:r>
      <w:r w:rsidR="00A56BF5" w:rsidRPr="005A488E">
        <w:rPr>
          <w:b/>
        </w:rPr>
        <w:t>una asignatura</w:t>
      </w:r>
      <w:r w:rsidR="00654A32" w:rsidRPr="00763EF3">
        <w:t>.</w:t>
      </w:r>
    </w:p>
    <w:p w:rsidR="009D66F5" w:rsidRPr="00763EF3" w:rsidRDefault="007153A1" w:rsidP="006B6EC7">
      <w:pPr>
        <w:pStyle w:val="PP-Vietas"/>
      </w:pPr>
      <w:r w:rsidRPr="00763EF3">
        <w:t>Es</w:t>
      </w:r>
      <w:r w:rsidR="009D66F5" w:rsidRPr="00763EF3">
        <w:t xml:space="preserve"> un </w:t>
      </w:r>
      <w:r w:rsidR="00F00D77" w:rsidRPr="00763EF3">
        <w:t>proyecto</w:t>
      </w:r>
      <w:r w:rsidR="009D66F5" w:rsidRPr="00763EF3">
        <w:t xml:space="preserve"> de envergadura realizado a lo largo de </w:t>
      </w:r>
      <w:r w:rsidR="00944863" w:rsidRPr="005A488E">
        <w:rPr>
          <w:b/>
        </w:rPr>
        <w:t>12 meses</w:t>
      </w:r>
      <w:r w:rsidR="009D66F5" w:rsidRPr="00763EF3">
        <w:t xml:space="preserve"> y comprende dos cursos académicos. </w:t>
      </w:r>
    </w:p>
    <w:p w:rsidR="009D66F5" w:rsidRPr="00763EF3" w:rsidRDefault="009D66F5" w:rsidP="006B6EC7">
      <w:pPr>
        <w:pStyle w:val="PP-Vietas"/>
      </w:pPr>
      <w:r w:rsidRPr="00763EF3">
        <w:t xml:space="preserve">Puede redactarse en </w:t>
      </w:r>
      <w:r w:rsidRPr="005A488E">
        <w:rPr>
          <w:b/>
        </w:rPr>
        <w:t>catalán o castellano</w:t>
      </w:r>
      <w:r w:rsidR="007153A1" w:rsidRPr="00763EF3">
        <w:t>.</w:t>
      </w:r>
      <w:r w:rsidRPr="00763EF3">
        <w:t xml:space="preserve"> </w:t>
      </w:r>
      <w:r w:rsidR="007153A1" w:rsidRPr="00763EF3">
        <w:t>L</w:t>
      </w:r>
      <w:r w:rsidRPr="00763EF3">
        <w:t xml:space="preserve">os Proyectos Personales </w:t>
      </w:r>
      <w:r w:rsidR="00763EF3">
        <w:t>de los alumnos que opten a certificado PAI</w:t>
      </w:r>
      <w:r w:rsidRPr="00763EF3">
        <w:t xml:space="preserve"> deben estar redactados en </w:t>
      </w:r>
      <w:r w:rsidR="007153A1" w:rsidRPr="00763EF3">
        <w:t>castellano.</w:t>
      </w:r>
    </w:p>
    <w:p w:rsidR="009D66F5" w:rsidRPr="00763EF3" w:rsidRDefault="00944863" w:rsidP="006B6EC7">
      <w:pPr>
        <w:pStyle w:val="PP-Vietas"/>
      </w:pPr>
      <w:r w:rsidRPr="00763EF3">
        <w:t>Incluye</w:t>
      </w:r>
      <w:r w:rsidR="009D66F5" w:rsidRPr="00763EF3">
        <w:t xml:space="preserve"> un </w:t>
      </w:r>
      <w:r w:rsidR="009D66F5" w:rsidRPr="005A488E">
        <w:rPr>
          <w:b/>
        </w:rPr>
        <w:t>informe estructurado</w:t>
      </w:r>
      <w:r w:rsidR="009D66F5" w:rsidRPr="00763EF3">
        <w:t xml:space="preserve"> que</w:t>
      </w:r>
      <w:r w:rsidR="00763EF3">
        <w:t xml:space="preserve">, </w:t>
      </w:r>
      <w:r w:rsidR="009D66F5" w:rsidRPr="00763EF3">
        <w:t xml:space="preserve"> </w:t>
      </w:r>
      <w:r w:rsidR="00763EF3">
        <w:t>en caso de tratarse de un ensayo,</w:t>
      </w:r>
      <w:r w:rsidR="00763EF3" w:rsidRPr="00763EF3">
        <w:t xml:space="preserve"> </w:t>
      </w:r>
      <w:r w:rsidR="009D66F5" w:rsidRPr="00763EF3">
        <w:t>no debe exceder de las 4000 palabras</w:t>
      </w:r>
      <w:r w:rsidR="00763EF3">
        <w:t xml:space="preserve"> </w:t>
      </w:r>
      <w:r w:rsidR="007153A1" w:rsidRPr="00763EF3">
        <w:t xml:space="preserve">(de </w:t>
      </w:r>
      <w:smartTag w:uri="urn:schemas-microsoft-com:office:smarttags" w:element="metricconverter">
        <w:smartTagPr>
          <w:attr w:name="ProductID" w:val="13 a"/>
        </w:smartTagPr>
        <w:r w:rsidR="007153A1" w:rsidRPr="00763EF3">
          <w:t>13</w:t>
        </w:r>
        <w:r w:rsidR="00541974" w:rsidRPr="00763EF3">
          <w:t xml:space="preserve"> a</w:t>
        </w:r>
      </w:smartTag>
      <w:r w:rsidR="007153A1" w:rsidRPr="00763EF3">
        <w:t xml:space="preserve"> 15</w:t>
      </w:r>
      <w:r w:rsidR="00541974" w:rsidRPr="00763EF3">
        <w:t xml:space="preserve"> páginas)</w:t>
      </w:r>
      <w:r w:rsidR="00763EF3">
        <w:t xml:space="preserve">. El informe de un proyecto de tipo creativo debe ser más breve. También incluye </w:t>
      </w:r>
      <w:r w:rsidR="009D66F5" w:rsidRPr="00763EF3">
        <w:t xml:space="preserve">una </w:t>
      </w:r>
      <w:r w:rsidR="009D66F5" w:rsidRPr="005A488E">
        <w:rPr>
          <w:b/>
        </w:rPr>
        <w:t>presentación oral</w:t>
      </w:r>
      <w:r w:rsidR="00BC031E" w:rsidRPr="00763EF3">
        <w:t xml:space="preserve"> de </w:t>
      </w:r>
      <w:r w:rsidR="00E92E71" w:rsidRPr="00763EF3">
        <w:t xml:space="preserve">entre 8 i 10 </w:t>
      </w:r>
      <w:r w:rsidR="009D66F5" w:rsidRPr="00763EF3">
        <w:t>minutos.</w:t>
      </w:r>
    </w:p>
    <w:p w:rsidR="009D66F5" w:rsidRPr="00763EF3" w:rsidRDefault="009D66F5" w:rsidP="006B6EC7">
      <w:pPr>
        <w:pStyle w:val="PP-Vietas"/>
      </w:pPr>
      <w:r w:rsidRPr="00763EF3">
        <w:t xml:space="preserve">Comprende la redacción y entrega en cada fase </w:t>
      </w:r>
      <w:r w:rsidR="007153A1" w:rsidRPr="00763EF3">
        <w:t xml:space="preserve">como anexo 1 </w:t>
      </w:r>
      <w:r w:rsidRPr="00763EF3">
        <w:t xml:space="preserve">de un </w:t>
      </w:r>
      <w:r w:rsidRPr="005A488E">
        <w:rPr>
          <w:b/>
        </w:rPr>
        <w:t>diario de trabajo</w:t>
      </w:r>
      <w:r w:rsidRPr="00763EF3">
        <w:t xml:space="preserve"> que recoge los avances, dificultades, ideas, pensamientos, reflexiones</w:t>
      </w:r>
      <w:r w:rsidR="00541974" w:rsidRPr="00763EF3">
        <w:t>, etc. d</w:t>
      </w:r>
      <w:r w:rsidRPr="00763EF3">
        <w:t>el alumno en cada una de las fases</w:t>
      </w:r>
      <w:r w:rsidR="00541974" w:rsidRPr="00763EF3">
        <w:t>,</w:t>
      </w:r>
      <w:r w:rsidRPr="00763EF3">
        <w:t xml:space="preserve"> tanto fruto de su reflexión personal como de las entrevistas con el supervisor.</w:t>
      </w:r>
    </w:p>
    <w:p w:rsidR="00F9386F" w:rsidRPr="00763EF3" w:rsidRDefault="00553EE6" w:rsidP="006B6EC7">
      <w:pPr>
        <w:pStyle w:val="PP-Vietas"/>
      </w:pPr>
      <w:r w:rsidRPr="00763EF3">
        <w:t xml:space="preserve">Profundiza </w:t>
      </w:r>
      <w:r w:rsidR="00242BDE" w:rsidRPr="00763EF3">
        <w:t xml:space="preserve">en los conocimientos, </w:t>
      </w:r>
      <w:r w:rsidR="009D66F5" w:rsidRPr="00763EF3">
        <w:t xml:space="preserve">las habilidades </w:t>
      </w:r>
      <w:r w:rsidR="00242BDE" w:rsidRPr="00763EF3">
        <w:t xml:space="preserve">y las </w:t>
      </w:r>
      <w:r w:rsidR="00242BDE" w:rsidRPr="005A488E">
        <w:rPr>
          <w:b/>
        </w:rPr>
        <w:t>competencias</w:t>
      </w:r>
      <w:r w:rsidR="00242BDE" w:rsidRPr="00763EF3">
        <w:t xml:space="preserve"> </w:t>
      </w:r>
      <w:r w:rsidR="009D66F5" w:rsidRPr="00763EF3">
        <w:t>desarrolladas a lo largo de los estudios de Educación Secundaria Obligatoria e</w:t>
      </w:r>
      <w:r w:rsidRPr="00763EF3">
        <w:t xml:space="preserve"> investiga un tema</w:t>
      </w:r>
      <w:r w:rsidR="009D66F5" w:rsidRPr="00763EF3">
        <w:t xml:space="preserve"> o área de interés personal</w:t>
      </w:r>
      <w:r w:rsidRPr="00763EF3">
        <w:t xml:space="preserve"> relacionado estrechamente con </w:t>
      </w:r>
      <w:r w:rsidR="00763EF3">
        <w:t>una</w:t>
      </w:r>
      <w:r w:rsidR="00A56BF5" w:rsidRPr="00763EF3">
        <w:t xml:space="preserve"> o más </w:t>
      </w:r>
      <w:r w:rsidR="00A56BF5" w:rsidRPr="005A488E">
        <w:rPr>
          <w:b/>
        </w:rPr>
        <w:t>áreas de interacción</w:t>
      </w:r>
      <w:r w:rsidR="006D7219" w:rsidRPr="00763EF3">
        <w:rPr>
          <w:rStyle w:val="Refdenotaalpie"/>
          <w:sz w:val="20"/>
        </w:rPr>
        <w:footnoteReference w:id="3"/>
      </w:r>
      <w:r w:rsidR="00F00D77" w:rsidRPr="00763EF3">
        <w:rPr>
          <w:vertAlign w:val="superscript"/>
        </w:rPr>
        <w:t xml:space="preserve"> </w:t>
      </w:r>
      <w:r w:rsidR="00F00D77" w:rsidRPr="00763EF3">
        <w:t>del Programa de los Años Intermedios</w:t>
      </w:r>
      <w:r w:rsidRPr="00763EF3">
        <w:t>, la</w:t>
      </w:r>
      <w:r w:rsidR="00541974" w:rsidRPr="00763EF3">
        <w:t>s</w:t>
      </w:r>
      <w:r w:rsidRPr="00763EF3">
        <w:t xml:space="preserve"> cuales </w:t>
      </w:r>
      <w:r w:rsidR="00A56BF5" w:rsidRPr="00763EF3">
        <w:t xml:space="preserve">forman su </w:t>
      </w:r>
      <w:r w:rsidR="00F9386F" w:rsidRPr="00763EF3">
        <w:t>núcle</w:t>
      </w:r>
      <w:r w:rsidR="006D7219" w:rsidRPr="00763EF3">
        <w:t xml:space="preserve">o. La finalidad del proyecto no es sólo exhibir </w:t>
      </w:r>
      <w:r w:rsidR="00103237" w:rsidRPr="00763EF3">
        <w:t>los</w:t>
      </w:r>
      <w:r w:rsidR="006D7219" w:rsidRPr="00763EF3">
        <w:t xml:space="preserve"> conocimientos</w:t>
      </w:r>
      <w:r w:rsidR="00103237" w:rsidRPr="00763EF3">
        <w:t xml:space="preserve"> del alumno</w:t>
      </w:r>
      <w:r w:rsidR="00161369" w:rsidRPr="00763EF3">
        <w:t xml:space="preserve"> sino que</w:t>
      </w:r>
      <w:r w:rsidR="006D7219" w:rsidRPr="00763EF3">
        <w:t xml:space="preserve"> </w:t>
      </w:r>
      <w:r w:rsidR="00103237" w:rsidRPr="00763EF3">
        <w:t>se deberá</w:t>
      </w:r>
      <w:r w:rsidR="006D7219" w:rsidRPr="00763EF3">
        <w:t xml:space="preserve"> también aplicar técnicas y métodos adquiridos a través de Aprender a Aprender y demostrar su comprensión de las dimensiones de las áreas de interacción</w:t>
      </w:r>
      <w:r w:rsidR="006D7219" w:rsidRPr="00763EF3">
        <w:rPr>
          <w:rStyle w:val="Refdenotaalpie"/>
          <w:sz w:val="20"/>
        </w:rPr>
        <w:footnoteReference w:id="4"/>
      </w:r>
      <w:r w:rsidR="00F9386F" w:rsidRPr="00763EF3">
        <w:t>:</w:t>
      </w:r>
    </w:p>
    <w:p w:rsidR="00F9386F" w:rsidRPr="00725507" w:rsidRDefault="00F9386F" w:rsidP="0033259B">
      <w:pPr>
        <w:pStyle w:val="PP-Vietas"/>
        <w:numPr>
          <w:ilvl w:val="0"/>
          <w:numId w:val="45"/>
        </w:numPr>
      </w:pPr>
      <w:r w:rsidRPr="00725507">
        <w:t>Aprender a aprender</w:t>
      </w:r>
      <w:r w:rsidR="00F00D77">
        <w:t>.</w:t>
      </w:r>
    </w:p>
    <w:p w:rsidR="00F9386F" w:rsidRPr="00725507" w:rsidRDefault="00F9386F" w:rsidP="0033259B">
      <w:pPr>
        <w:pStyle w:val="PP-Vietas"/>
        <w:numPr>
          <w:ilvl w:val="0"/>
          <w:numId w:val="45"/>
        </w:numPr>
      </w:pPr>
      <w:r w:rsidRPr="00725507">
        <w:t>Comunidad y servicio</w:t>
      </w:r>
      <w:r w:rsidR="00F00D77">
        <w:t>.</w:t>
      </w:r>
    </w:p>
    <w:p w:rsidR="00F9386F" w:rsidRPr="00725507" w:rsidRDefault="00541930" w:rsidP="0033259B">
      <w:pPr>
        <w:pStyle w:val="PP-Vietas"/>
        <w:numPr>
          <w:ilvl w:val="0"/>
          <w:numId w:val="45"/>
        </w:numPr>
      </w:pPr>
      <w:r>
        <w:t>Ingenio</w:t>
      </w:r>
      <w:r w:rsidR="009D4AD8">
        <w:t>sidad humana</w:t>
      </w:r>
      <w:r w:rsidR="00F00D77">
        <w:t>.</w:t>
      </w:r>
    </w:p>
    <w:p w:rsidR="00F9386F" w:rsidRPr="0087094B" w:rsidRDefault="0087094B" w:rsidP="0033259B">
      <w:pPr>
        <w:pStyle w:val="PP-Vietas"/>
        <w:numPr>
          <w:ilvl w:val="0"/>
          <w:numId w:val="45"/>
        </w:numPr>
      </w:pPr>
      <w:r w:rsidRPr="0087094B">
        <w:t>Entornos</w:t>
      </w:r>
      <w:r w:rsidR="00F00D77" w:rsidRPr="0087094B">
        <w:t>.</w:t>
      </w:r>
    </w:p>
    <w:p w:rsidR="00F9386F" w:rsidRPr="00725507" w:rsidRDefault="00F9386F" w:rsidP="0033259B">
      <w:pPr>
        <w:pStyle w:val="PP-Vietas"/>
        <w:numPr>
          <w:ilvl w:val="0"/>
          <w:numId w:val="45"/>
        </w:numPr>
      </w:pPr>
      <w:r w:rsidRPr="00725507">
        <w:t>Salud y educación social</w:t>
      </w:r>
    </w:p>
    <w:p w:rsidR="00DB4162" w:rsidRPr="00725507" w:rsidRDefault="00DB4162" w:rsidP="006B6EC7">
      <w:pPr>
        <w:pStyle w:val="PP-Vietas"/>
      </w:pPr>
      <w:r>
        <w:lastRenderedPageBreak/>
        <w:t>Aunque algunos PP/</w:t>
      </w:r>
      <w:r w:rsidR="00944863">
        <w:t>PI</w:t>
      </w:r>
      <w:r>
        <w:t xml:space="preserve"> pueden o deben </w:t>
      </w:r>
      <w:r w:rsidRPr="00763EF3">
        <w:t xml:space="preserve">realizarse </w:t>
      </w:r>
      <w:r w:rsidRPr="005A488E">
        <w:rPr>
          <w:b/>
        </w:rPr>
        <w:t>en grupo</w:t>
      </w:r>
      <w:r w:rsidR="00BC031E">
        <w:t xml:space="preserve">, </w:t>
      </w:r>
      <w:r w:rsidR="00654A32">
        <w:t xml:space="preserve">en </w:t>
      </w:r>
      <w:r>
        <w:t xml:space="preserve">la realización del informe debe poder apreciarse la contribución del alumno en cada una de las etapas del proyecto. </w:t>
      </w:r>
      <w:r w:rsidR="0087094B">
        <w:t xml:space="preserve">Los grupos deberán tener 1 solo estudiante que quiera presentar su Proyecto Personal a moderación externa </w:t>
      </w:r>
      <w:r w:rsidR="0087094B" w:rsidRPr="005A488E">
        <w:rPr>
          <w:b/>
        </w:rPr>
        <w:t>por</w:t>
      </w:r>
      <w:r w:rsidR="0087094B">
        <w:t xml:space="preserve"> parte de la OBI.</w:t>
      </w:r>
    </w:p>
    <w:p w:rsidR="00535FF5" w:rsidRPr="00725507" w:rsidRDefault="00535FF5" w:rsidP="006B6EC7">
      <w:pPr>
        <w:pStyle w:val="PP-Vietas"/>
      </w:pPr>
      <w:r w:rsidRPr="00725507">
        <w:t xml:space="preserve">Tiene carácter </w:t>
      </w:r>
      <w:r w:rsidRPr="00763EF3">
        <w:t>propedéutico</w:t>
      </w:r>
      <w:r w:rsidRPr="00725507">
        <w:t xml:space="preserve"> respecto a la Monografía o el Trabajo de Investigación en Bachillerato.</w:t>
      </w:r>
    </w:p>
    <w:p w:rsidR="00F9386F" w:rsidRPr="00725507" w:rsidRDefault="00541930" w:rsidP="006B6EC7">
      <w:pPr>
        <w:pStyle w:val="PP-Vietas"/>
      </w:pPr>
      <w:r w:rsidRPr="00725507">
        <w:t xml:space="preserve">Se evalúa </w:t>
      </w:r>
      <w:r w:rsidRPr="005A488E">
        <w:rPr>
          <w:b/>
        </w:rPr>
        <w:t>tanto el resultado final como el proceso</w:t>
      </w:r>
      <w:r w:rsidRPr="00725507">
        <w:t xml:space="preserve"> </w:t>
      </w:r>
      <w:r>
        <w:t xml:space="preserve">y dicha nota consta como nota del </w:t>
      </w:r>
      <w:r w:rsidRPr="005A488E">
        <w:rPr>
          <w:b/>
        </w:rPr>
        <w:t>Trabajo de síntesis</w:t>
      </w:r>
      <w:r>
        <w:t xml:space="preserve"> (3ESO: media ponderada de las 3 primeras fases) y del </w:t>
      </w:r>
      <w:r w:rsidRPr="005A488E">
        <w:rPr>
          <w:b/>
        </w:rPr>
        <w:t>Trabajo de investigación</w:t>
      </w:r>
      <w:r>
        <w:t xml:space="preserve"> (4ESO: media ponderada de las 6 fase</w:t>
      </w:r>
      <w:r w:rsidR="00896DC0">
        <w:t>s</w:t>
      </w:r>
      <w:r>
        <w:t>)</w:t>
      </w:r>
      <w:r w:rsidRPr="00725507">
        <w:t>.</w:t>
      </w:r>
      <w:r>
        <w:t xml:space="preserve"> También s</w:t>
      </w:r>
      <w:r w:rsidR="00553EE6" w:rsidRPr="00725507">
        <w:t xml:space="preserve">e evalúa de acuerdo con los </w:t>
      </w:r>
      <w:r w:rsidR="00553EE6" w:rsidRPr="00654A32">
        <w:t xml:space="preserve">criterios de evaluación final del </w:t>
      </w:r>
      <w:r w:rsidR="00553EE6" w:rsidRPr="005A488E">
        <w:rPr>
          <w:b/>
        </w:rPr>
        <w:t>P</w:t>
      </w:r>
      <w:r w:rsidRPr="005A488E">
        <w:rPr>
          <w:b/>
        </w:rPr>
        <w:t>royecto Personal</w:t>
      </w:r>
      <w:r w:rsidRPr="00654A32">
        <w:t xml:space="preserve"> </w:t>
      </w:r>
      <w:r w:rsidR="00896DC0" w:rsidRPr="00654A32">
        <w:t>y</w:t>
      </w:r>
      <w:r w:rsidR="00896DC0">
        <w:t xml:space="preserve"> </w:t>
      </w:r>
      <w:r>
        <w:t>dicha nota consta como nota de dicho proyecto.</w:t>
      </w:r>
      <w:r w:rsidR="00BA0A61" w:rsidRPr="00725507">
        <w:t xml:space="preserve"> </w:t>
      </w:r>
    </w:p>
    <w:p w:rsidR="009D66F5" w:rsidRDefault="001B234F" w:rsidP="006B6EC7">
      <w:pPr>
        <w:pStyle w:val="PP-Vietas"/>
      </w:pPr>
      <w:r w:rsidRPr="00725507">
        <w:t xml:space="preserve">El alumno </w:t>
      </w:r>
      <w:r w:rsidR="00BA0A61" w:rsidRPr="00725507">
        <w:t>propondrá</w:t>
      </w:r>
      <w:r w:rsidRPr="00725507">
        <w:t xml:space="preserve">, </w:t>
      </w:r>
      <w:r w:rsidR="00F9386F" w:rsidRPr="00725507">
        <w:t xml:space="preserve">preferentemente </w:t>
      </w:r>
      <w:r w:rsidRPr="00725507">
        <w:t>de entre los pr</w:t>
      </w:r>
      <w:r w:rsidR="00F7302C" w:rsidRPr="00725507">
        <w:t>ofesores que imparten materias en</w:t>
      </w:r>
      <w:r w:rsidR="00F9386F" w:rsidRPr="00725507">
        <w:t xml:space="preserve"> su ciclo</w:t>
      </w:r>
      <w:r w:rsidRPr="00725507">
        <w:t>,</w:t>
      </w:r>
      <w:r w:rsidR="00BA0A61" w:rsidRPr="00725507">
        <w:t xml:space="preserve"> </w:t>
      </w:r>
      <w:r w:rsidR="00351CCD">
        <w:t>3</w:t>
      </w:r>
      <w:r w:rsidR="00BA0A61" w:rsidRPr="00725507">
        <w:t xml:space="preserve"> </w:t>
      </w:r>
      <w:r w:rsidR="00BA0A61" w:rsidRPr="005A488E">
        <w:rPr>
          <w:b/>
        </w:rPr>
        <w:t>supervisor</w:t>
      </w:r>
      <w:r w:rsidR="00351CCD" w:rsidRPr="005A488E">
        <w:rPr>
          <w:b/>
        </w:rPr>
        <w:t>es</w:t>
      </w:r>
      <w:r w:rsidR="00242BDE">
        <w:t xml:space="preserve"> </w:t>
      </w:r>
      <w:r w:rsidR="00BA0A61" w:rsidRPr="00725507">
        <w:t>de PP/</w:t>
      </w:r>
      <w:r w:rsidR="00944863">
        <w:t>PI</w:t>
      </w:r>
      <w:r w:rsidR="00F7302C" w:rsidRPr="00725507">
        <w:t>.</w:t>
      </w:r>
      <w:r w:rsidR="00FD1B66">
        <w:t xml:space="preserve"> El supervisor realiza funciones determinantes para el alumno en el proceso de elaboración del PP/</w:t>
      </w:r>
      <w:r w:rsidR="00944863">
        <w:t>PI</w:t>
      </w:r>
      <w:r w:rsidR="00FD1B66" w:rsidRPr="00763EF3">
        <w:footnoteReference w:id="5"/>
      </w:r>
      <w:r w:rsidR="00F7302C" w:rsidRPr="00725507">
        <w:t xml:space="preserve"> Para </w:t>
      </w:r>
      <w:r w:rsidR="00541974">
        <w:t>l</w:t>
      </w:r>
      <w:r w:rsidR="00F7302C" w:rsidRPr="00725507">
        <w:t>a selección de</w:t>
      </w:r>
      <w:r w:rsidR="00541974">
        <w:t>l</w:t>
      </w:r>
      <w:r w:rsidR="00F7302C" w:rsidRPr="00725507">
        <w:t xml:space="preserve"> </w:t>
      </w:r>
      <w:r w:rsidR="00541974">
        <w:t xml:space="preserve">supervisor </w:t>
      </w:r>
      <w:r w:rsidRPr="00725507">
        <w:t>s</w:t>
      </w:r>
      <w:r w:rsidR="00F7302C" w:rsidRPr="00725507">
        <w:t>e tendrá en cuenta</w:t>
      </w:r>
      <w:r w:rsidR="00896DC0">
        <w:t>, además de la elección del alumno,</w:t>
      </w:r>
      <w:r w:rsidR="00F7302C" w:rsidRPr="00725507">
        <w:t xml:space="preserve"> la adecuación a</w:t>
      </w:r>
      <w:r w:rsidRPr="00725507">
        <w:t>l ámbito y a la temáti</w:t>
      </w:r>
      <w:r w:rsidR="00351CCD">
        <w:t xml:space="preserve">ca elegida y su disponibilidad. </w:t>
      </w:r>
      <w:r w:rsidR="00A73F5F">
        <w:t>Además del supervisor</w:t>
      </w:r>
      <w:r w:rsidR="00FD1B66">
        <w:t>,</w:t>
      </w:r>
      <w:r w:rsidR="00A73F5F">
        <w:t xml:space="preserve"> el alumno puede buscar el asesoramiento de adultos cualificados, aunque no trabajen en el colegio</w:t>
      </w:r>
      <w:r w:rsidR="00351CCD">
        <w:t>.</w:t>
      </w:r>
    </w:p>
    <w:p w:rsidR="00BA0A61" w:rsidRDefault="00541930" w:rsidP="006B6EC7">
      <w:pPr>
        <w:pStyle w:val="PP-Vietas"/>
      </w:pPr>
      <w:r w:rsidRPr="00725507">
        <w:t xml:space="preserve">El </w:t>
      </w:r>
      <w:r>
        <w:t xml:space="preserve">seguimiento del </w:t>
      </w:r>
      <w:r w:rsidRPr="00725507">
        <w:t>PP/</w:t>
      </w:r>
      <w:r>
        <w:t>PI</w:t>
      </w:r>
      <w:r w:rsidRPr="00725507">
        <w:t xml:space="preserve"> </w:t>
      </w:r>
      <w:r>
        <w:t xml:space="preserve">no tiene un tiempo </w:t>
      </w:r>
      <w:r w:rsidR="00896DC0">
        <w:t xml:space="preserve">fijo </w:t>
      </w:r>
      <w:r>
        <w:t xml:space="preserve">asignado. El supervisor </w:t>
      </w:r>
      <w:r w:rsidRPr="005A488E">
        <w:rPr>
          <w:b/>
        </w:rPr>
        <w:t xml:space="preserve">dispone </w:t>
      </w:r>
      <w:r w:rsidR="00896DC0" w:rsidRPr="005A488E">
        <w:rPr>
          <w:b/>
        </w:rPr>
        <w:t xml:space="preserve">en su horario </w:t>
      </w:r>
      <w:r w:rsidRPr="005A488E">
        <w:rPr>
          <w:b/>
        </w:rPr>
        <w:t>de 1 hora semanal</w:t>
      </w:r>
      <w:r>
        <w:t xml:space="preserve"> para realizar dicho seguimiento con el alumno en </w:t>
      </w:r>
      <w:r w:rsidR="00535FF5" w:rsidRPr="00725507">
        <w:t>cada una de las fases del PP/</w:t>
      </w:r>
      <w:r w:rsidR="00944863">
        <w:t>PI</w:t>
      </w:r>
      <w:r w:rsidR="00F00D77">
        <w:t>.</w:t>
      </w:r>
    </w:p>
    <w:p w:rsidR="00225C6E" w:rsidRPr="00725507" w:rsidRDefault="00225C6E" w:rsidP="006B6EC7">
      <w:pPr>
        <w:pStyle w:val="PP-Vietas"/>
      </w:pPr>
      <w:r w:rsidRPr="00725507">
        <w:t>Los alumnos tienen a su disposición en la intranet</w:t>
      </w:r>
      <w:r>
        <w:t xml:space="preserve"> del centro </w:t>
      </w:r>
      <w:r w:rsidRPr="005A488E">
        <w:rPr>
          <w:b/>
        </w:rPr>
        <w:t>muestras de Proyectos de Investigación</w:t>
      </w:r>
      <w:r w:rsidRPr="00725507">
        <w:t xml:space="preserve"> de años anteriores en cada una de las fases.</w:t>
      </w:r>
      <w:r>
        <w:t xml:space="preserve"> </w:t>
      </w:r>
      <w:r w:rsidRPr="00725507">
        <w:t xml:space="preserve">Estos </w:t>
      </w:r>
      <w:r>
        <w:t>proyecto</w:t>
      </w:r>
      <w:r w:rsidRPr="00725507">
        <w:t>s no deben verse como modelo a imitar sino como muestras de buenas prácticas</w:t>
      </w:r>
      <w:r>
        <w:t xml:space="preserve"> que le pueden orientar respecto a qué se espera de su trabajo en cada una de las fases.</w:t>
      </w:r>
    </w:p>
    <w:p w:rsidR="009D4AD8" w:rsidRPr="00225C6E" w:rsidRDefault="007A39AE" w:rsidP="00225C6E">
      <w:pPr>
        <w:pStyle w:val="Ttulo1"/>
      </w:pPr>
      <w:r w:rsidRPr="00725507">
        <w:br w:type="page"/>
      </w:r>
      <w:bookmarkStart w:id="2" w:name="_Toc224541273"/>
      <w:r w:rsidR="009D4AD8" w:rsidRPr="00225C6E">
        <w:lastRenderedPageBreak/>
        <w:t>3. PLANIFICACIÓN Y ENTREGA</w:t>
      </w:r>
      <w:bookmarkEnd w:id="2"/>
    </w:p>
    <w:p w:rsidR="009D4AD8" w:rsidRDefault="009D4AD8" w:rsidP="009D4AD8">
      <w:r w:rsidRPr="00725507">
        <w:t xml:space="preserve">Para que el trabajo y la dedicación sean constantes y homogéneos, el periodo de elaboración se ha dividido en </w:t>
      </w:r>
      <w:r w:rsidRPr="0087296E">
        <w:rPr>
          <w:b/>
        </w:rPr>
        <w:t>6 fases</w:t>
      </w:r>
      <w:r w:rsidRPr="00725507">
        <w:t xml:space="preserve">. Cada fase tiene </w:t>
      </w:r>
      <w:r>
        <w:t xml:space="preserve">unas tareas y </w:t>
      </w:r>
      <w:r w:rsidRPr="00725507">
        <w:t>una ponderación determinada</w:t>
      </w:r>
      <w:r>
        <w:t>s</w:t>
      </w:r>
      <w:r w:rsidRPr="00725507">
        <w:t xml:space="preserve"> en el conjunto de la nota del PP/</w:t>
      </w:r>
      <w:r>
        <w:t>PI</w:t>
      </w:r>
      <w:r w:rsidRPr="00725507">
        <w:t xml:space="preserve">. La nota de cada  fase se incluirá en el boletín de calificaciones de la evaluación inmediatamente posterior al final de cada fase. Una parte de esta evaluación se hará en 3º de ESO (30%) y el resto en 4º de ESO (70%). </w:t>
      </w:r>
      <w:r>
        <w:t>Si el día asignado para la entrega es no lectivo esta se realizará el día lectivo inmediatamente posterior.</w:t>
      </w:r>
    </w:p>
    <w:p w:rsidR="009D4AD8" w:rsidRPr="00725507" w:rsidRDefault="009D4AD8" w:rsidP="009D4AD8"/>
    <w:tbl>
      <w:tblPr>
        <w:tblW w:w="8979"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tblPr>
      <w:tblGrid>
        <w:gridCol w:w="2901"/>
        <w:gridCol w:w="1199"/>
        <w:gridCol w:w="1329"/>
        <w:gridCol w:w="806"/>
        <w:gridCol w:w="1050"/>
        <w:gridCol w:w="1694"/>
      </w:tblGrid>
      <w:tr w:rsidR="009E2143" w:rsidRPr="00725507" w:rsidTr="009E2143">
        <w:trPr>
          <w:trHeight w:val="249"/>
          <w:jc w:val="center"/>
        </w:trPr>
        <w:tc>
          <w:tcPr>
            <w:tcW w:w="2901" w:type="dxa"/>
            <w:tcBorders>
              <w:top w:val="single" w:sz="12" w:space="0" w:color="auto"/>
              <w:left w:val="single" w:sz="12" w:space="0" w:color="auto"/>
              <w:bottom w:val="single" w:sz="12" w:space="0" w:color="auto"/>
            </w:tcBorders>
            <w:shd w:val="clear" w:color="auto" w:fill="auto"/>
            <w:vAlign w:val="center"/>
          </w:tcPr>
          <w:p w:rsidR="009E2143" w:rsidRPr="005C5BED" w:rsidRDefault="009E2143" w:rsidP="00672E57">
            <w:pPr>
              <w:jc w:val="center"/>
              <w:rPr>
                <w:b/>
              </w:rPr>
            </w:pPr>
            <w:r w:rsidRPr="005C5BED">
              <w:rPr>
                <w:b/>
              </w:rPr>
              <w:t>FASE</w:t>
            </w:r>
          </w:p>
        </w:tc>
        <w:tc>
          <w:tcPr>
            <w:tcW w:w="1199" w:type="dxa"/>
            <w:tcBorders>
              <w:top w:val="single" w:sz="12" w:space="0" w:color="auto"/>
              <w:bottom w:val="single" w:sz="12" w:space="0" w:color="auto"/>
            </w:tcBorders>
            <w:shd w:val="clear" w:color="auto" w:fill="auto"/>
            <w:vAlign w:val="center"/>
          </w:tcPr>
          <w:p w:rsidR="009E2143" w:rsidRPr="005C5BED" w:rsidRDefault="009E2143" w:rsidP="00672E57">
            <w:pPr>
              <w:jc w:val="center"/>
              <w:rPr>
                <w:b/>
              </w:rPr>
            </w:pPr>
            <w:r w:rsidRPr="005C5BED">
              <w:rPr>
                <w:b/>
              </w:rPr>
              <w:t>VALOR</w:t>
            </w:r>
          </w:p>
        </w:tc>
        <w:tc>
          <w:tcPr>
            <w:tcW w:w="1329" w:type="dxa"/>
            <w:tcBorders>
              <w:top w:val="single" w:sz="12" w:space="0" w:color="auto"/>
              <w:bottom w:val="single" w:sz="12" w:space="0" w:color="auto"/>
            </w:tcBorders>
            <w:shd w:val="clear" w:color="auto" w:fill="auto"/>
            <w:vAlign w:val="center"/>
          </w:tcPr>
          <w:p w:rsidR="009E2143" w:rsidRPr="005C5BED" w:rsidRDefault="009E2143" w:rsidP="00672E57">
            <w:pPr>
              <w:jc w:val="center"/>
              <w:rPr>
                <w:b/>
              </w:rPr>
            </w:pPr>
            <w:r>
              <w:rPr>
                <w:b/>
              </w:rPr>
              <w:t>ENTREGA</w:t>
            </w:r>
          </w:p>
        </w:tc>
        <w:tc>
          <w:tcPr>
            <w:tcW w:w="806" w:type="dxa"/>
            <w:tcBorders>
              <w:top w:val="single" w:sz="12" w:space="0" w:color="auto"/>
              <w:bottom w:val="single" w:sz="12" w:space="0" w:color="auto"/>
            </w:tcBorders>
          </w:tcPr>
          <w:p w:rsidR="009E2143" w:rsidRPr="005C5BED" w:rsidRDefault="009E2143" w:rsidP="00CC2652">
            <w:pPr>
              <w:jc w:val="center"/>
              <w:rPr>
                <w:b/>
              </w:rPr>
            </w:pPr>
            <w:r>
              <w:rPr>
                <w:b/>
              </w:rPr>
              <w:t>DIAS</w:t>
            </w:r>
          </w:p>
        </w:tc>
        <w:tc>
          <w:tcPr>
            <w:tcW w:w="1050" w:type="dxa"/>
            <w:tcBorders>
              <w:top w:val="single" w:sz="12" w:space="0" w:color="auto"/>
              <w:bottom w:val="single" w:sz="12" w:space="0" w:color="auto"/>
            </w:tcBorders>
            <w:vAlign w:val="center"/>
          </w:tcPr>
          <w:p w:rsidR="009E2143" w:rsidRPr="005C5BED" w:rsidRDefault="009E2143" w:rsidP="00CC2652">
            <w:pPr>
              <w:jc w:val="center"/>
              <w:rPr>
                <w:b/>
              </w:rPr>
            </w:pPr>
            <w:r w:rsidRPr="005C5BED">
              <w:rPr>
                <w:b/>
              </w:rPr>
              <w:t>HORAS</w:t>
            </w:r>
          </w:p>
        </w:tc>
        <w:tc>
          <w:tcPr>
            <w:tcW w:w="1694" w:type="dxa"/>
            <w:tcBorders>
              <w:top w:val="single" w:sz="12" w:space="0" w:color="auto"/>
              <w:bottom w:val="single" w:sz="12" w:space="0" w:color="auto"/>
            </w:tcBorders>
          </w:tcPr>
          <w:p w:rsidR="009E2143" w:rsidRDefault="009E2143" w:rsidP="00672E57">
            <w:pPr>
              <w:jc w:val="center"/>
              <w:rPr>
                <w:b/>
              </w:rPr>
            </w:pPr>
            <w:r>
              <w:rPr>
                <w:b/>
              </w:rPr>
              <w:t>CORRECCIÓN</w:t>
            </w:r>
          </w:p>
        </w:tc>
      </w:tr>
      <w:tr w:rsidR="009E2143" w:rsidRPr="00725507" w:rsidTr="009E2143">
        <w:trPr>
          <w:jc w:val="center"/>
        </w:trPr>
        <w:tc>
          <w:tcPr>
            <w:tcW w:w="2901" w:type="dxa"/>
            <w:tcBorders>
              <w:top w:val="single" w:sz="12" w:space="0" w:color="auto"/>
              <w:left w:val="single" w:sz="12" w:space="0" w:color="auto"/>
            </w:tcBorders>
            <w:vAlign w:val="center"/>
          </w:tcPr>
          <w:p w:rsidR="009E2143" w:rsidRPr="00725507" w:rsidRDefault="009E2143" w:rsidP="009D4AD8">
            <w:pPr>
              <w:spacing w:line="240" w:lineRule="auto"/>
              <w:jc w:val="center"/>
            </w:pPr>
            <w:r>
              <w:t>FASE PREVIA: Explicación y documentación</w:t>
            </w:r>
          </w:p>
        </w:tc>
        <w:tc>
          <w:tcPr>
            <w:tcW w:w="1199" w:type="dxa"/>
            <w:tcBorders>
              <w:top w:val="single" w:sz="12" w:space="0" w:color="auto"/>
            </w:tcBorders>
            <w:vAlign w:val="center"/>
          </w:tcPr>
          <w:p w:rsidR="009E2143" w:rsidRPr="00725507" w:rsidRDefault="009E2143" w:rsidP="009D4AD8">
            <w:pPr>
              <w:spacing w:line="240" w:lineRule="auto"/>
              <w:jc w:val="center"/>
            </w:pPr>
            <w:r>
              <w:t>0%</w:t>
            </w:r>
          </w:p>
        </w:tc>
        <w:tc>
          <w:tcPr>
            <w:tcW w:w="1329" w:type="dxa"/>
            <w:tcBorders>
              <w:top w:val="single" w:sz="12" w:space="0" w:color="auto"/>
            </w:tcBorders>
            <w:vAlign w:val="center"/>
          </w:tcPr>
          <w:p w:rsidR="009E2143" w:rsidRDefault="009E2143" w:rsidP="009D4AD8">
            <w:pPr>
              <w:spacing w:line="240" w:lineRule="auto"/>
              <w:jc w:val="center"/>
            </w:pPr>
            <w:r>
              <w:t>1/12/2008</w:t>
            </w:r>
          </w:p>
        </w:tc>
        <w:tc>
          <w:tcPr>
            <w:tcW w:w="806" w:type="dxa"/>
            <w:tcBorders>
              <w:top w:val="single" w:sz="12" w:space="0" w:color="auto"/>
            </w:tcBorders>
            <w:vAlign w:val="center"/>
          </w:tcPr>
          <w:p w:rsidR="009E2143" w:rsidRDefault="009E2143" w:rsidP="00CC2652">
            <w:pPr>
              <w:spacing w:line="240" w:lineRule="auto"/>
              <w:jc w:val="center"/>
            </w:pPr>
            <w:r>
              <w:t>15</w:t>
            </w:r>
          </w:p>
        </w:tc>
        <w:tc>
          <w:tcPr>
            <w:tcW w:w="1050" w:type="dxa"/>
            <w:tcBorders>
              <w:top w:val="single" w:sz="12" w:space="0" w:color="auto"/>
            </w:tcBorders>
            <w:vAlign w:val="center"/>
          </w:tcPr>
          <w:p w:rsidR="009E2143" w:rsidRPr="00725507" w:rsidRDefault="009E2143" w:rsidP="00CC2652">
            <w:pPr>
              <w:spacing w:line="240" w:lineRule="auto"/>
              <w:jc w:val="center"/>
            </w:pPr>
            <w:r>
              <w:t>5</w:t>
            </w:r>
          </w:p>
        </w:tc>
        <w:tc>
          <w:tcPr>
            <w:tcW w:w="1694" w:type="dxa"/>
            <w:tcBorders>
              <w:top w:val="single" w:sz="12" w:space="0" w:color="auto"/>
            </w:tcBorders>
          </w:tcPr>
          <w:p w:rsidR="009E2143" w:rsidRDefault="009E2143" w:rsidP="009D4AD8">
            <w:pPr>
              <w:spacing w:line="240" w:lineRule="auto"/>
              <w:jc w:val="center"/>
            </w:pPr>
          </w:p>
        </w:tc>
      </w:tr>
      <w:tr w:rsidR="009E2143" w:rsidRPr="00725507" w:rsidTr="00CC2652">
        <w:trPr>
          <w:trHeight w:val="692"/>
          <w:jc w:val="center"/>
        </w:trPr>
        <w:tc>
          <w:tcPr>
            <w:tcW w:w="2901" w:type="dxa"/>
            <w:tcBorders>
              <w:top w:val="single" w:sz="12" w:space="0" w:color="auto"/>
              <w:left w:val="single" w:sz="12" w:space="0" w:color="auto"/>
            </w:tcBorders>
            <w:vAlign w:val="center"/>
          </w:tcPr>
          <w:p w:rsidR="009E2143" w:rsidRPr="00725507" w:rsidRDefault="009E2143" w:rsidP="009C2656">
            <w:pPr>
              <w:spacing w:line="240" w:lineRule="auto"/>
              <w:jc w:val="center"/>
            </w:pPr>
            <w:r w:rsidRPr="00725507">
              <w:t>1ª</w:t>
            </w:r>
            <w:r>
              <w:t xml:space="preserve">  FASE: Objetivo, metodología y áreas de interacción.</w:t>
            </w:r>
          </w:p>
        </w:tc>
        <w:tc>
          <w:tcPr>
            <w:tcW w:w="1199" w:type="dxa"/>
            <w:tcBorders>
              <w:top w:val="single" w:sz="12" w:space="0" w:color="auto"/>
            </w:tcBorders>
            <w:vAlign w:val="center"/>
          </w:tcPr>
          <w:p w:rsidR="009E2143" w:rsidRPr="00725507" w:rsidRDefault="009E2143" w:rsidP="009D4AD8">
            <w:pPr>
              <w:spacing w:line="240" w:lineRule="auto"/>
              <w:jc w:val="center"/>
            </w:pPr>
            <w:r w:rsidRPr="00725507">
              <w:t>10%</w:t>
            </w:r>
          </w:p>
        </w:tc>
        <w:tc>
          <w:tcPr>
            <w:tcW w:w="1329" w:type="dxa"/>
            <w:tcBorders>
              <w:top w:val="single" w:sz="12" w:space="0" w:color="auto"/>
            </w:tcBorders>
            <w:vAlign w:val="center"/>
          </w:tcPr>
          <w:p w:rsidR="009E2143" w:rsidRPr="00725507" w:rsidRDefault="009E2143" w:rsidP="009D4AD8">
            <w:pPr>
              <w:spacing w:line="240" w:lineRule="auto"/>
              <w:jc w:val="center"/>
            </w:pPr>
            <w:r>
              <w:t>1/2/2009</w:t>
            </w:r>
          </w:p>
        </w:tc>
        <w:tc>
          <w:tcPr>
            <w:tcW w:w="806" w:type="dxa"/>
            <w:tcBorders>
              <w:top w:val="single" w:sz="12" w:space="0" w:color="auto"/>
            </w:tcBorders>
            <w:vAlign w:val="center"/>
          </w:tcPr>
          <w:p w:rsidR="009E2143" w:rsidRPr="00725507" w:rsidRDefault="009E2143" w:rsidP="00CC2652">
            <w:pPr>
              <w:spacing w:line="240" w:lineRule="auto"/>
              <w:jc w:val="center"/>
            </w:pPr>
            <w:r>
              <w:t>30</w:t>
            </w:r>
          </w:p>
        </w:tc>
        <w:tc>
          <w:tcPr>
            <w:tcW w:w="1050" w:type="dxa"/>
            <w:tcBorders>
              <w:top w:val="single" w:sz="12" w:space="0" w:color="auto"/>
            </w:tcBorders>
            <w:vAlign w:val="center"/>
          </w:tcPr>
          <w:p w:rsidR="009E2143" w:rsidRPr="00725507" w:rsidRDefault="009E2143" w:rsidP="00CC2652">
            <w:pPr>
              <w:spacing w:line="240" w:lineRule="auto"/>
              <w:jc w:val="center"/>
            </w:pPr>
            <w:r w:rsidRPr="00725507">
              <w:t>5-10</w:t>
            </w:r>
          </w:p>
        </w:tc>
        <w:tc>
          <w:tcPr>
            <w:tcW w:w="1694" w:type="dxa"/>
            <w:tcBorders>
              <w:top w:val="single" w:sz="12" w:space="0" w:color="auto"/>
            </w:tcBorders>
            <w:vAlign w:val="center"/>
          </w:tcPr>
          <w:p w:rsidR="009E2143" w:rsidRPr="00725507" w:rsidRDefault="009E2143" w:rsidP="00CC2652">
            <w:pPr>
              <w:spacing w:line="240" w:lineRule="auto"/>
              <w:jc w:val="center"/>
            </w:pPr>
            <w:r>
              <w:t>15/2/2009</w:t>
            </w:r>
          </w:p>
        </w:tc>
      </w:tr>
      <w:tr w:rsidR="009E2143" w:rsidRPr="00725507" w:rsidTr="00CC2652">
        <w:trPr>
          <w:jc w:val="center"/>
        </w:trPr>
        <w:tc>
          <w:tcPr>
            <w:tcW w:w="2901" w:type="dxa"/>
            <w:tcBorders>
              <w:left w:val="single" w:sz="12" w:space="0" w:color="auto"/>
            </w:tcBorders>
            <w:vAlign w:val="center"/>
          </w:tcPr>
          <w:p w:rsidR="009E2143" w:rsidRPr="00725507" w:rsidRDefault="009E2143" w:rsidP="009C2656">
            <w:pPr>
              <w:spacing w:line="240" w:lineRule="auto"/>
              <w:jc w:val="center"/>
            </w:pPr>
            <w:r w:rsidRPr="00725507">
              <w:t>2ª</w:t>
            </w:r>
            <w:r>
              <w:t xml:space="preserve"> Búsqueda y selección de información.</w:t>
            </w:r>
          </w:p>
        </w:tc>
        <w:tc>
          <w:tcPr>
            <w:tcW w:w="1199" w:type="dxa"/>
            <w:vAlign w:val="center"/>
          </w:tcPr>
          <w:p w:rsidR="009E2143" w:rsidRPr="00725507" w:rsidRDefault="009E2143" w:rsidP="009D4AD8">
            <w:pPr>
              <w:spacing w:line="240" w:lineRule="auto"/>
              <w:jc w:val="center"/>
            </w:pPr>
            <w:r w:rsidRPr="00725507">
              <w:t>10%</w:t>
            </w:r>
          </w:p>
        </w:tc>
        <w:tc>
          <w:tcPr>
            <w:tcW w:w="1329" w:type="dxa"/>
            <w:vAlign w:val="center"/>
          </w:tcPr>
          <w:p w:rsidR="009E2143" w:rsidRPr="00E92E71" w:rsidRDefault="009E2143" w:rsidP="009E2143">
            <w:pPr>
              <w:spacing w:line="240" w:lineRule="auto"/>
              <w:jc w:val="center"/>
            </w:pPr>
            <w:r>
              <w:t>15/3/</w:t>
            </w:r>
            <w:r w:rsidRPr="00725507">
              <w:t>2008</w:t>
            </w:r>
          </w:p>
        </w:tc>
        <w:tc>
          <w:tcPr>
            <w:tcW w:w="806" w:type="dxa"/>
            <w:vAlign w:val="center"/>
          </w:tcPr>
          <w:p w:rsidR="009E2143" w:rsidRPr="00725507" w:rsidRDefault="009E2143" w:rsidP="00CC2652">
            <w:pPr>
              <w:spacing w:line="240" w:lineRule="auto"/>
              <w:jc w:val="center"/>
            </w:pPr>
            <w:r>
              <w:t>45</w:t>
            </w:r>
          </w:p>
        </w:tc>
        <w:tc>
          <w:tcPr>
            <w:tcW w:w="1050" w:type="dxa"/>
            <w:vAlign w:val="center"/>
          </w:tcPr>
          <w:p w:rsidR="009E2143" w:rsidRPr="00725507" w:rsidRDefault="009E2143" w:rsidP="00CC2652">
            <w:pPr>
              <w:spacing w:line="240" w:lineRule="auto"/>
              <w:jc w:val="center"/>
            </w:pPr>
            <w:r w:rsidRPr="00725507">
              <w:t>5-10</w:t>
            </w:r>
          </w:p>
        </w:tc>
        <w:tc>
          <w:tcPr>
            <w:tcW w:w="1694" w:type="dxa"/>
            <w:vAlign w:val="center"/>
          </w:tcPr>
          <w:p w:rsidR="009E2143" w:rsidRPr="00E92E71" w:rsidRDefault="009E2143" w:rsidP="00CC2652">
            <w:pPr>
              <w:spacing w:line="240" w:lineRule="auto"/>
              <w:jc w:val="center"/>
            </w:pPr>
            <w:r>
              <w:t>30/3/</w:t>
            </w:r>
            <w:r w:rsidRPr="00725507">
              <w:t>2008</w:t>
            </w:r>
          </w:p>
        </w:tc>
      </w:tr>
      <w:tr w:rsidR="009E2143" w:rsidRPr="00725507" w:rsidTr="00CC2652">
        <w:trPr>
          <w:jc w:val="center"/>
        </w:trPr>
        <w:tc>
          <w:tcPr>
            <w:tcW w:w="2901" w:type="dxa"/>
            <w:tcBorders>
              <w:left w:val="single" w:sz="12" w:space="0" w:color="auto"/>
            </w:tcBorders>
            <w:vAlign w:val="center"/>
          </w:tcPr>
          <w:p w:rsidR="009E2143" w:rsidRPr="00725507" w:rsidRDefault="009E2143" w:rsidP="009C2656">
            <w:pPr>
              <w:spacing w:line="240" w:lineRule="auto"/>
              <w:jc w:val="center"/>
            </w:pPr>
            <w:r w:rsidRPr="00725507">
              <w:t>3ª</w:t>
            </w:r>
            <w:r>
              <w:t xml:space="preserve"> Análisis de la información y esquema del informe</w:t>
            </w:r>
          </w:p>
        </w:tc>
        <w:tc>
          <w:tcPr>
            <w:tcW w:w="1199" w:type="dxa"/>
            <w:vAlign w:val="center"/>
          </w:tcPr>
          <w:p w:rsidR="009E2143" w:rsidRPr="00725507" w:rsidRDefault="009E2143" w:rsidP="009D4AD8">
            <w:pPr>
              <w:spacing w:line="240" w:lineRule="auto"/>
              <w:jc w:val="center"/>
            </w:pPr>
            <w:r w:rsidRPr="00725507">
              <w:t>10%</w:t>
            </w:r>
          </w:p>
        </w:tc>
        <w:tc>
          <w:tcPr>
            <w:tcW w:w="1329" w:type="dxa"/>
            <w:vAlign w:val="center"/>
          </w:tcPr>
          <w:p w:rsidR="009E2143" w:rsidRPr="00896DC0" w:rsidRDefault="009E2143" w:rsidP="009E2143">
            <w:pPr>
              <w:spacing w:line="240" w:lineRule="auto"/>
              <w:jc w:val="center"/>
            </w:pPr>
            <w:r w:rsidRPr="00896DC0">
              <w:t>30</w:t>
            </w:r>
            <w:r>
              <w:t>/5/</w:t>
            </w:r>
            <w:r w:rsidRPr="00896DC0">
              <w:t>2009</w:t>
            </w:r>
          </w:p>
        </w:tc>
        <w:tc>
          <w:tcPr>
            <w:tcW w:w="806" w:type="dxa"/>
            <w:vAlign w:val="center"/>
          </w:tcPr>
          <w:p w:rsidR="009E2143" w:rsidRPr="00725507" w:rsidRDefault="009E2143" w:rsidP="00CC2652">
            <w:pPr>
              <w:spacing w:line="240" w:lineRule="auto"/>
              <w:jc w:val="center"/>
            </w:pPr>
            <w:r>
              <w:t>45</w:t>
            </w:r>
          </w:p>
        </w:tc>
        <w:tc>
          <w:tcPr>
            <w:tcW w:w="1050" w:type="dxa"/>
            <w:vAlign w:val="center"/>
          </w:tcPr>
          <w:p w:rsidR="009E2143" w:rsidRPr="00725507" w:rsidRDefault="009E2143" w:rsidP="00CC2652">
            <w:pPr>
              <w:spacing w:line="240" w:lineRule="auto"/>
              <w:jc w:val="center"/>
            </w:pPr>
            <w:r w:rsidRPr="00725507">
              <w:t>15-20</w:t>
            </w:r>
          </w:p>
        </w:tc>
        <w:tc>
          <w:tcPr>
            <w:tcW w:w="1694" w:type="dxa"/>
            <w:vAlign w:val="center"/>
          </w:tcPr>
          <w:p w:rsidR="009E2143" w:rsidRPr="00896DC0" w:rsidRDefault="009E2143" w:rsidP="00CC2652">
            <w:pPr>
              <w:spacing w:line="240" w:lineRule="auto"/>
              <w:jc w:val="center"/>
            </w:pPr>
            <w:r>
              <w:t>15/6/</w:t>
            </w:r>
            <w:r w:rsidRPr="00896DC0">
              <w:t>2009</w:t>
            </w:r>
          </w:p>
        </w:tc>
      </w:tr>
      <w:tr w:rsidR="009E2143" w:rsidRPr="00725507" w:rsidTr="00CC2652">
        <w:trPr>
          <w:jc w:val="center"/>
        </w:trPr>
        <w:tc>
          <w:tcPr>
            <w:tcW w:w="2901" w:type="dxa"/>
            <w:tcBorders>
              <w:left w:val="single" w:sz="12" w:space="0" w:color="auto"/>
            </w:tcBorders>
            <w:vAlign w:val="center"/>
          </w:tcPr>
          <w:p w:rsidR="009E2143" w:rsidRPr="00725507" w:rsidRDefault="009E2143" w:rsidP="009C2656">
            <w:pPr>
              <w:jc w:val="center"/>
            </w:pPr>
            <w:r w:rsidRPr="00725507">
              <w:t>4ª</w:t>
            </w:r>
            <w:r>
              <w:t xml:space="preserve"> Estructura y redacción del informe</w:t>
            </w:r>
          </w:p>
        </w:tc>
        <w:tc>
          <w:tcPr>
            <w:tcW w:w="1199" w:type="dxa"/>
            <w:vAlign w:val="center"/>
          </w:tcPr>
          <w:p w:rsidR="009E2143" w:rsidRPr="00725507" w:rsidRDefault="009E2143" w:rsidP="00672E57">
            <w:pPr>
              <w:jc w:val="center"/>
            </w:pPr>
            <w:r w:rsidRPr="00725507">
              <w:t>20%</w:t>
            </w:r>
          </w:p>
        </w:tc>
        <w:tc>
          <w:tcPr>
            <w:tcW w:w="1329" w:type="dxa"/>
            <w:vAlign w:val="center"/>
          </w:tcPr>
          <w:p w:rsidR="009E2143" w:rsidRPr="00896DC0" w:rsidRDefault="009E2143" w:rsidP="00896DC0">
            <w:pPr>
              <w:jc w:val="center"/>
            </w:pPr>
            <w:r>
              <w:t>1/10/</w:t>
            </w:r>
            <w:r w:rsidRPr="00896DC0">
              <w:t>2009</w:t>
            </w:r>
          </w:p>
        </w:tc>
        <w:tc>
          <w:tcPr>
            <w:tcW w:w="806" w:type="dxa"/>
            <w:vAlign w:val="center"/>
          </w:tcPr>
          <w:p w:rsidR="009E2143" w:rsidRPr="00725507" w:rsidRDefault="009E2143" w:rsidP="00CC2652">
            <w:pPr>
              <w:jc w:val="center"/>
            </w:pPr>
            <w:r>
              <w:t>100</w:t>
            </w:r>
          </w:p>
        </w:tc>
        <w:tc>
          <w:tcPr>
            <w:tcW w:w="1050" w:type="dxa"/>
            <w:vAlign w:val="center"/>
          </w:tcPr>
          <w:p w:rsidR="009E2143" w:rsidRPr="00725507" w:rsidRDefault="009E2143" w:rsidP="00CC2652">
            <w:pPr>
              <w:jc w:val="center"/>
            </w:pPr>
            <w:r w:rsidRPr="00725507">
              <w:t>15-20</w:t>
            </w:r>
          </w:p>
        </w:tc>
        <w:tc>
          <w:tcPr>
            <w:tcW w:w="1694" w:type="dxa"/>
            <w:vAlign w:val="center"/>
          </w:tcPr>
          <w:p w:rsidR="009E2143" w:rsidRPr="00896DC0" w:rsidRDefault="009E2143" w:rsidP="00CC2652">
            <w:pPr>
              <w:jc w:val="center"/>
            </w:pPr>
            <w:r>
              <w:t>15/10/</w:t>
            </w:r>
            <w:r w:rsidRPr="00896DC0">
              <w:t>2009</w:t>
            </w:r>
          </w:p>
        </w:tc>
      </w:tr>
      <w:tr w:rsidR="009E2143" w:rsidRPr="00725507" w:rsidTr="00CC2652">
        <w:trPr>
          <w:jc w:val="center"/>
        </w:trPr>
        <w:tc>
          <w:tcPr>
            <w:tcW w:w="2901" w:type="dxa"/>
            <w:tcBorders>
              <w:left w:val="single" w:sz="12" w:space="0" w:color="auto"/>
            </w:tcBorders>
            <w:vAlign w:val="center"/>
          </w:tcPr>
          <w:p w:rsidR="009E2143" w:rsidRPr="00725507" w:rsidRDefault="009E2143" w:rsidP="00672E57">
            <w:pPr>
              <w:jc w:val="center"/>
            </w:pPr>
            <w:r w:rsidRPr="00725507">
              <w:t>5ª</w:t>
            </w:r>
            <w:r>
              <w:t xml:space="preserve"> Entrega del informe</w:t>
            </w:r>
          </w:p>
        </w:tc>
        <w:tc>
          <w:tcPr>
            <w:tcW w:w="1199" w:type="dxa"/>
            <w:vAlign w:val="center"/>
          </w:tcPr>
          <w:p w:rsidR="009E2143" w:rsidRPr="00725507" w:rsidRDefault="009E2143" w:rsidP="00672E57">
            <w:pPr>
              <w:jc w:val="center"/>
            </w:pPr>
            <w:r w:rsidRPr="00725507">
              <w:t>40%</w:t>
            </w:r>
          </w:p>
        </w:tc>
        <w:tc>
          <w:tcPr>
            <w:tcW w:w="1329" w:type="dxa"/>
            <w:vAlign w:val="center"/>
          </w:tcPr>
          <w:p w:rsidR="009E2143" w:rsidRPr="00725507" w:rsidRDefault="009E2143" w:rsidP="009E2143">
            <w:pPr>
              <w:jc w:val="center"/>
            </w:pPr>
            <w:r>
              <w:t>15/12/2010</w:t>
            </w:r>
          </w:p>
        </w:tc>
        <w:tc>
          <w:tcPr>
            <w:tcW w:w="806" w:type="dxa"/>
            <w:vAlign w:val="center"/>
          </w:tcPr>
          <w:p w:rsidR="009E2143" w:rsidRPr="00725507" w:rsidRDefault="009E2143" w:rsidP="00CC2652">
            <w:pPr>
              <w:jc w:val="center"/>
            </w:pPr>
            <w:r>
              <w:t>75</w:t>
            </w:r>
          </w:p>
        </w:tc>
        <w:tc>
          <w:tcPr>
            <w:tcW w:w="1050" w:type="dxa"/>
            <w:vAlign w:val="center"/>
          </w:tcPr>
          <w:p w:rsidR="009E2143" w:rsidRPr="00725507" w:rsidRDefault="009E2143" w:rsidP="00CC2652">
            <w:pPr>
              <w:jc w:val="center"/>
            </w:pPr>
            <w:r w:rsidRPr="00725507">
              <w:t>10-15</w:t>
            </w:r>
          </w:p>
        </w:tc>
        <w:tc>
          <w:tcPr>
            <w:tcW w:w="1694" w:type="dxa"/>
            <w:vAlign w:val="center"/>
          </w:tcPr>
          <w:p w:rsidR="009E2143" w:rsidRPr="00725507" w:rsidRDefault="009E2143" w:rsidP="00CC2652">
            <w:pPr>
              <w:jc w:val="center"/>
            </w:pPr>
            <w:r>
              <w:t>15/01/2010</w:t>
            </w:r>
          </w:p>
        </w:tc>
      </w:tr>
      <w:tr w:rsidR="009E2143" w:rsidRPr="00725507" w:rsidTr="00CC2652">
        <w:trPr>
          <w:jc w:val="center"/>
        </w:trPr>
        <w:tc>
          <w:tcPr>
            <w:tcW w:w="2901" w:type="dxa"/>
            <w:tcBorders>
              <w:left w:val="single" w:sz="12" w:space="0" w:color="auto"/>
              <w:bottom w:val="single" w:sz="12" w:space="0" w:color="auto"/>
            </w:tcBorders>
            <w:vAlign w:val="center"/>
          </w:tcPr>
          <w:p w:rsidR="009E2143" w:rsidRPr="00725507" w:rsidRDefault="009E2143" w:rsidP="00672E57">
            <w:pPr>
              <w:jc w:val="center"/>
            </w:pPr>
            <w:r w:rsidRPr="00725507">
              <w:t>6ª</w:t>
            </w:r>
            <w:r>
              <w:t xml:space="preserve"> Presentación oral</w:t>
            </w:r>
          </w:p>
        </w:tc>
        <w:tc>
          <w:tcPr>
            <w:tcW w:w="1199" w:type="dxa"/>
            <w:tcBorders>
              <w:bottom w:val="single" w:sz="12" w:space="0" w:color="auto"/>
            </w:tcBorders>
            <w:vAlign w:val="center"/>
          </w:tcPr>
          <w:p w:rsidR="009E2143" w:rsidRPr="00725507" w:rsidRDefault="009E2143" w:rsidP="00672E57">
            <w:pPr>
              <w:jc w:val="center"/>
            </w:pPr>
            <w:r w:rsidRPr="00725507">
              <w:t>10%</w:t>
            </w:r>
          </w:p>
        </w:tc>
        <w:tc>
          <w:tcPr>
            <w:tcW w:w="1329" w:type="dxa"/>
            <w:tcBorders>
              <w:bottom w:val="single" w:sz="12" w:space="0" w:color="auto"/>
            </w:tcBorders>
            <w:vAlign w:val="center"/>
          </w:tcPr>
          <w:p w:rsidR="009E2143" w:rsidRPr="001D3404" w:rsidRDefault="009E2143" w:rsidP="009E2143">
            <w:pPr>
              <w:jc w:val="center"/>
            </w:pPr>
            <w:r>
              <w:t>15/1/2010</w:t>
            </w:r>
          </w:p>
        </w:tc>
        <w:tc>
          <w:tcPr>
            <w:tcW w:w="806" w:type="dxa"/>
            <w:tcBorders>
              <w:bottom w:val="single" w:sz="12" w:space="0" w:color="auto"/>
            </w:tcBorders>
            <w:vAlign w:val="center"/>
          </w:tcPr>
          <w:p w:rsidR="009E2143" w:rsidRDefault="009E2143" w:rsidP="00CC2652">
            <w:pPr>
              <w:jc w:val="center"/>
            </w:pPr>
            <w:r>
              <w:t>30</w:t>
            </w:r>
          </w:p>
        </w:tc>
        <w:tc>
          <w:tcPr>
            <w:tcW w:w="1050" w:type="dxa"/>
            <w:tcBorders>
              <w:bottom w:val="single" w:sz="12" w:space="0" w:color="auto"/>
            </w:tcBorders>
            <w:vAlign w:val="center"/>
          </w:tcPr>
          <w:p w:rsidR="009E2143" w:rsidRPr="00725507" w:rsidRDefault="009E2143" w:rsidP="00CC2652">
            <w:pPr>
              <w:jc w:val="center"/>
            </w:pPr>
            <w:r>
              <w:t>3</w:t>
            </w:r>
            <w:r w:rsidRPr="00725507">
              <w:t>-</w:t>
            </w:r>
            <w:r>
              <w:t>5</w:t>
            </w:r>
          </w:p>
        </w:tc>
        <w:tc>
          <w:tcPr>
            <w:tcW w:w="1694" w:type="dxa"/>
            <w:tcBorders>
              <w:bottom w:val="single" w:sz="12" w:space="0" w:color="auto"/>
            </w:tcBorders>
            <w:vAlign w:val="center"/>
          </w:tcPr>
          <w:p w:rsidR="009E2143" w:rsidRPr="001D3404" w:rsidRDefault="009E2143" w:rsidP="00CC2652">
            <w:pPr>
              <w:jc w:val="center"/>
            </w:pPr>
          </w:p>
        </w:tc>
      </w:tr>
    </w:tbl>
    <w:p w:rsidR="009D4AD8" w:rsidRDefault="009D4AD8" w:rsidP="009D4AD8"/>
    <w:p w:rsidR="00536BD4" w:rsidRDefault="009D4AD8" w:rsidP="006B6EC7">
      <w:pPr>
        <w:pStyle w:val="PP-Vietas"/>
      </w:pPr>
      <w:r w:rsidRPr="00725507">
        <w:t xml:space="preserve">En </w:t>
      </w:r>
      <w:r w:rsidRPr="00536BD4">
        <w:rPr>
          <w:b/>
        </w:rPr>
        <w:t>cada fase</w:t>
      </w:r>
      <w:r w:rsidR="00536BD4">
        <w:t xml:space="preserve"> l</w:t>
      </w:r>
      <w:r w:rsidRPr="00536BD4">
        <w:t xml:space="preserve">a entrega se hará en </w:t>
      </w:r>
      <w:r w:rsidRPr="00536BD4">
        <w:rPr>
          <w:b/>
        </w:rPr>
        <w:t>soporte electrónico</w:t>
      </w:r>
      <w:r w:rsidRPr="00725507">
        <w:t xml:space="preserve"> (en el buzón electrónico del </w:t>
      </w:r>
      <w:r>
        <w:t>supervisor</w:t>
      </w:r>
      <w:r w:rsidRPr="00725507">
        <w:t xml:space="preserve"> del </w:t>
      </w:r>
      <w:r>
        <w:t>proyecto</w:t>
      </w:r>
      <w:r w:rsidRPr="00725507">
        <w:t xml:space="preserve">) y también en </w:t>
      </w:r>
      <w:r w:rsidRPr="00536BD4">
        <w:rPr>
          <w:b/>
        </w:rPr>
        <w:t>soporte papel</w:t>
      </w:r>
      <w:r w:rsidRPr="00725507">
        <w:t>.</w:t>
      </w:r>
      <w:r w:rsidR="00536BD4">
        <w:t xml:space="preserve"> En la </w:t>
      </w:r>
      <w:r w:rsidR="00536BD4" w:rsidRPr="00536BD4">
        <w:rPr>
          <w:b/>
        </w:rPr>
        <w:t>1a fase</w:t>
      </w:r>
      <w:r w:rsidR="00536BD4">
        <w:t xml:space="preserve"> la entrega se hará en el buzón </w:t>
      </w:r>
      <w:hyperlink r:id="rId10" w:history="1">
        <w:r w:rsidR="00536BD4" w:rsidRPr="003753FA">
          <w:rPr>
            <w:rStyle w:val="Hipervnculo"/>
          </w:rPr>
          <w:t>jordi.ros@sek.es</w:t>
        </w:r>
      </w:hyperlink>
    </w:p>
    <w:p w:rsidR="009D4AD8" w:rsidRPr="006B6EC7" w:rsidRDefault="009D4AD8" w:rsidP="006B6EC7">
      <w:pPr>
        <w:pStyle w:val="PP-Vietas"/>
      </w:pPr>
      <w:r w:rsidRPr="006B6EC7">
        <w:t xml:space="preserve">En la 5a fase será necesario entregar además 1 copia en papel para cada uno de los 2 miembros del tribunal. </w:t>
      </w:r>
    </w:p>
    <w:p w:rsidR="009D4AD8" w:rsidRDefault="009D4AD8" w:rsidP="006B6EC7">
      <w:pPr>
        <w:pStyle w:val="PP-Vietas"/>
      </w:pPr>
      <w:r w:rsidRPr="00725507">
        <w:t>El archivo electrónico tendrá el</w:t>
      </w:r>
      <w:r>
        <w:t xml:space="preserve"> siguiente nombre </w:t>
      </w:r>
      <w:r w:rsidRPr="00536BD4">
        <w:rPr>
          <w:b/>
        </w:rPr>
        <w:t>PP-0810-Fn-Apellido1_Apellido2</w:t>
      </w:r>
      <w:r w:rsidRPr="00725507">
        <w:t xml:space="preserve">, dónde “n” es el número de la fase correspondiente y Apellido1 Apellido2 los apellidos del alumno. </w:t>
      </w:r>
      <w:r w:rsidR="00225C6E">
        <w:t>5</w:t>
      </w:r>
      <w:r>
        <w:t xml:space="preserve"> días antes de la exposición oral se deberá entregar el archivo con la presentación.</w:t>
      </w:r>
    </w:p>
    <w:p w:rsidR="009D4AD8" w:rsidRPr="00536BD4" w:rsidRDefault="009D4AD8" w:rsidP="006B6EC7">
      <w:pPr>
        <w:pStyle w:val="PP-Vietas"/>
      </w:pPr>
      <w:r w:rsidRPr="00536BD4">
        <w:t>El supervisor archivará las entregas digitales de las diferentes fases en la carpeta correspondiente del directorio Proyecto Personal.</w:t>
      </w:r>
      <w:r w:rsidR="00536BD4" w:rsidRPr="00536BD4">
        <w:t xml:space="preserve"> El supervisor se compromete a corregir y comentar cada fase antes de la fecha de corrección establecida</w:t>
      </w:r>
    </w:p>
    <w:p w:rsidR="00F7302C" w:rsidRPr="00725507" w:rsidRDefault="009D4AD8" w:rsidP="00225C6E">
      <w:pPr>
        <w:pStyle w:val="Ttulo1"/>
      </w:pPr>
      <w:bookmarkStart w:id="3" w:name="_Toc224541274"/>
      <w:r>
        <w:lastRenderedPageBreak/>
        <w:t>4</w:t>
      </w:r>
      <w:r w:rsidR="001B234F" w:rsidRPr="00725507">
        <w:t xml:space="preserve">. OBJETIVOS </w:t>
      </w:r>
      <w:r w:rsidR="00F13371" w:rsidRPr="00725507">
        <w:t>GENERALES Y ESPECÍFICOS</w:t>
      </w:r>
      <w:r w:rsidR="007A39AE" w:rsidRPr="00225C6E">
        <w:rPr>
          <w:vertAlign w:val="superscript"/>
        </w:rPr>
        <w:footnoteReference w:id="6"/>
      </w:r>
      <w:bookmarkEnd w:id="3"/>
    </w:p>
    <w:p w:rsidR="00F13371" w:rsidRPr="00225C6E" w:rsidRDefault="009D4AD8" w:rsidP="00225C6E">
      <w:pPr>
        <w:pStyle w:val="Ttulo2"/>
      </w:pPr>
      <w:bookmarkStart w:id="4" w:name="_Toc224541275"/>
      <w:r w:rsidRPr="00225C6E">
        <w:t>4</w:t>
      </w:r>
      <w:r w:rsidR="00BC031E" w:rsidRPr="00225C6E">
        <w:t xml:space="preserve">.1 </w:t>
      </w:r>
      <w:r w:rsidR="00F13371" w:rsidRPr="00225C6E">
        <w:t>Objetivos generales</w:t>
      </w:r>
      <w:bookmarkEnd w:id="4"/>
    </w:p>
    <w:p w:rsidR="00F13371" w:rsidRPr="00725507" w:rsidRDefault="00F13371" w:rsidP="007E1525">
      <w:r w:rsidRPr="00725507">
        <w:t>Los objetivos generales del Proyecto Personal</w:t>
      </w:r>
      <w:r w:rsidR="00725507">
        <w:t xml:space="preserve"> y el </w:t>
      </w:r>
      <w:r w:rsidR="00944863">
        <w:t>Proyecto de investigación</w:t>
      </w:r>
      <w:r w:rsidRPr="00725507">
        <w:t xml:space="preserve"> son permitir a los alumnos:</w:t>
      </w:r>
    </w:p>
    <w:p w:rsidR="00F13371" w:rsidRPr="00725507" w:rsidRDefault="00F00D77" w:rsidP="006B6EC7">
      <w:pPr>
        <w:pStyle w:val="PP-Vietas"/>
      </w:pPr>
      <w:r>
        <w:t>D</w:t>
      </w:r>
      <w:r w:rsidR="00F13371" w:rsidRPr="00725507">
        <w:t xml:space="preserve">emostrar las habilidades y destrezas personales que se requieren para realizar y presentar un </w:t>
      </w:r>
      <w:r>
        <w:t>proyecto</w:t>
      </w:r>
      <w:r w:rsidR="00F13371" w:rsidRPr="00725507">
        <w:t xml:space="preserve"> extenso</w:t>
      </w:r>
      <w:r>
        <w:t>.</w:t>
      </w:r>
    </w:p>
    <w:p w:rsidR="00F13371" w:rsidRPr="00725507" w:rsidRDefault="00F00D77" w:rsidP="006B6EC7">
      <w:pPr>
        <w:pStyle w:val="PP-Vietas"/>
      </w:pPr>
      <w:r>
        <w:t>I</w:t>
      </w:r>
      <w:r w:rsidR="00F13371" w:rsidRPr="00725507">
        <w:t>nvestigar, actuar y reflexionar sobre temas y problemas específicos</w:t>
      </w:r>
      <w:r>
        <w:t>.</w:t>
      </w:r>
    </w:p>
    <w:p w:rsidR="00F13371" w:rsidRPr="00725507" w:rsidRDefault="00F00D77" w:rsidP="006B6EC7">
      <w:pPr>
        <w:pStyle w:val="PP-Vietas"/>
      </w:pPr>
      <w:r>
        <w:t>E</w:t>
      </w:r>
      <w:r w:rsidR="00F13371" w:rsidRPr="00725507">
        <w:t>stablecer relaciones con las áreas de interacción y demostrar su comprensión de las mismas</w:t>
      </w:r>
      <w:r>
        <w:t>.</w:t>
      </w:r>
    </w:p>
    <w:p w:rsidR="00F13371" w:rsidRPr="00725507" w:rsidRDefault="00F00D77" w:rsidP="006B6EC7">
      <w:pPr>
        <w:pStyle w:val="PP-Vietas"/>
      </w:pPr>
      <w:r>
        <w:t>R</w:t>
      </w:r>
      <w:r w:rsidR="00F13371" w:rsidRPr="00725507">
        <w:t>eflexionar sobre el aprendizaje y compartir conocimientos, puntos de vista y</w:t>
      </w:r>
      <w:r w:rsidR="003D0538">
        <w:t xml:space="preserve"> </w:t>
      </w:r>
      <w:r w:rsidR="00161369">
        <w:t>opiniones</w:t>
      </w:r>
      <w:r>
        <w:t>.</w:t>
      </w:r>
    </w:p>
    <w:p w:rsidR="00F13371" w:rsidRPr="00725507" w:rsidRDefault="009D4AD8" w:rsidP="00225C6E">
      <w:pPr>
        <w:pStyle w:val="Ttulo2"/>
      </w:pPr>
      <w:bookmarkStart w:id="5" w:name="_Toc224541276"/>
      <w:r>
        <w:t>4</w:t>
      </w:r>
      <w:r w:rsidR="00BC031E">
        <w:t xml:space="preserve">.2 </w:t>
      </w:r>
      <w:r w:rsidR="00F13371" w:rsidRPr="00725507">
        <w:t>Objetivos específicos</w:t>
      </w:r>
      <w:bookmarkEnd w:id="5"/>
    </w:p>
    <w:p w:rsidR="00F13371" w:rsidRPr="00725507" w:rsidRDefault="00F13371" w:rsidP="007E1525">
      <w:r w:rsidRPr="00725507">
        <w:t>Los objetivos específicos del Proyecto Personal que se enumeran a continuación se</w:t>
      </w:r>
      <w:r w:rsidR="001D3404">
        <w:t xml:space="preserve"> </w:t>
      </w:r>
      <w:r w:rsidRPr="00725507">
        <w:t>relacionan directamente con los criterios de evaluación:</w:t>
      </w:r>
    </w:p>
    <w:p w:rsidR="00F13371" w:rsidRPr="00725507" w:rsidRDefault="00F13371" w:rsidP="00894D0D">
      <w:pPr>
        <w:pStyle w:val="Ttulo3"/>
      </w:pPr>
      <w:bookmarkStart w:id="6" w:name="_Toc224541277"/>
      <w:r w:rsidRPr="00725507">
        <w:t>A Planificación y desarrollo</w:t>
      </w:r>
      <w:bookmarkEnd w:id="6"/>
    </w:p>
    <w:p w:rsidR="00F13371" w:rsidRPr="00725507" w:rsidRDefault="00F13371" w:rsidP="007E1525">
      <w:r w:rsidRPr="00725507">
        <w:t>El alumno deberá:</w:t>
      </w:r>
    </w:p>
    <w:p w:rsidR="00F13371" w:rsidRPr="00725507" w:rsidRDefault="00F00D77" w:rsidP="006B6EC7">
      <w:pPr>
        <w:pStyle w:val="PP-Vietas"/>
      </w:pPr>
      <w:r>
        <w:t>I</w:t>
      </w:r>
      <w:r w:rsidR="00F13371" w:rsidRPr="00725507">
        <w:t>dentificar un objetivo claro y que esté a su alcance</w:t>
      </w:r>
      <w:r>
        <w:t>.</w:t>
      </w:r>
    </w:p>
    <w:p w:rsidR="00F13371" w:rsidRPr="00725507" w:rsidRDefault="00F00D77" w:rsidP="006B6EC7">
      <w:pPr>
        <w:pStyle w:val="PP-Vietas"/>
      </w:pPr>
      <w:r>
        <w:t>D</w:t>
      </w:r>
      <w:r w:rsidR="00F13371" w:rsidRPr="00725507">
        <w:t>escribir y justificar la conexión de su proyecto con el área o las áreas de</w:t>
      </w:r>
      <w:r w:rsidR="00541974">
        <w:t xml:space="preserve"> </w:t>
      </w:r>
      <w:r w:rsidR="00F13371" w:rsidRPr="00725507">
        <w:t>interacción elegidas</w:t>
      </w:r>
      <w:r>
        <w:t>.</w:t>
      </w:r>
    </w:p>
    <w:p w:rsidR="00F13371" w:rsidRPr="00725507" w:rsidRDefault="00F00D77" w:rsidP="006B6EC7">
      <w:pPr>
        <w:pStyle w:val="PP-Vietas"/>
      </w:pPr>
      <w:r>
        <w:t>D</w:t>
      </w:r>
      <w:r w:rsidR="00F13371" w:rsidRPr="00725507">
        <w:t>escribir los pasos seguidos para lograr el objetivo fijado</w:t>
      </w:r>
      <w:r>
        <w:t>.</w:t>
      </w:r>
    </w:p>
    <w:p w:rsidR="00F13371" w:rsidRPr="00725507" w:rsidRDefault="00F00D77" w:rsidP="006B6EC7">
      <w:pPr>
        <w:pStyle w:val="PP-Vietas"/>
      </w:pPr>
      <w:r>
        <w:t>A</w:t>
      </w:r>
      <w:r w:rsidR="00F13371" w:rsidRPr="00725507">
        <w:t>tenerse al objetivo in</w:t>
      </w:r>
      <w:r w:rsidR="00161369">
        <w:t>dicado durante todo el proyecto</w:t>
      </w:r>
      <w:r>
        <w:t>.</w:t>
      </w:r>
    </w:p>
    <w:p w:rsidR="00F13371" w:rsidRPr="00725507" w:rsidRDefault="00F13371" w:rsidP="00894D0D">
      <w:pPr>
        <w:pStyle w:val="Ttulo3"/>
      </w:pPr>
      <w:bookmarkStart w:id="7" w:name="_Toc224541278"/>
      <w:r w:rsidRPr="00725507">
        <w:t>B Obtención de información o recursos</w:t>
      </w:r>
      <w:bookmarkEnd w:id="7"/>
    </w:p>
    <w:p w:rsidR="00F13371" w:rsidRPr="00725507" w:rsidRDefault="00F13371" w:rsidP="007E1525">
      <w:r w:rsidRPr="00725507">
        <w:t>El alumno deberá:</w:t>
      </w:r>
    </w:p>
    <w:p w:rsidR="00F13371" w:rsidRPr="00725507" w:rsidRDefault="00F00D77" w:rsidP="006B6EC7">
      <w:pPr>
        <w:pStyle w:val="PP-Vietas"/>
      </w:pPr>
      <w:r>
        <w:t>S</w:t>
      </w:r>
      <w:r w:rsidR="00F13371" w:rsidRPr="00725507">
        <w:t>eleccionar y utilizar recursos adecuados y variados</w:t>
      </w:r>
      <w:r>
        <w:t>.</w:t>
      </w:r>
    </w:p>
    <w:p w:rsidR="00F13371" w:rsidRPr="00725507" w:rsidRDefault="00F00D77" w:rsidP="006B6EC7">
      <w:pPr>
        <w:pStyle w:val="PP-Vietas"/>
      </w:pPr>
      <w:r>
        <w:t>I</w:t>
      </w:r>
      <w:r w:rsidR="00F13371" w:rsidRPr="00725507">
        <w:t>dentificar y usar información pertinente de manera crítica</w:t>
      </w:r>
      <w:r>
        <w:t>.</w:t>
      </w:r>
    </w:p>
    <w:p w:rsidR="00F13371" w:rsidRPr="00725507" w:rsidRDefault="00F00D77" w:rsidP="006B6EC7">
      <w:pPr>
        <w:pStyle w:val="PP-Vietas"/>
      </w:pPr>
      <w:r>
        <w:t>C</w:t>
      </w:r>
      <w:r w:rsidR="00F13371" w:rsidRPr="00725507">
        <w:t>itar adecuadamente las fuentes de información consultadas.</w:t>
      </w:r>
    </w:p>
    <w:p w:rsidR="00F13371" w:rsidRPr="00725507" w:rsidRDefault="00F13371" w:rsidP="00894D0D">
      <w:pPr>
        <w:pStyle w:val="Ttulo3"/>
      </w:pPr>
      <w:bookmarkStart w:id="8" w:name="_Toc224541279"/>
      <w:r w:rsidRPr="00725507">
        <w:t>C Elección y aplicación de técnicas</w:t>
      </w:r>
      <w:bookmarkEnd w:id="8"/>
    </w:p>
    <w:p w:rsidR="00F13371" w:rsidRPr="00725507" w:rsidRDefault="00F13371" w:rsidP="007E1525">
      <w:r w:rsidRPr="00725507">
        <w:t>El alumno deberá:</w:t>
      </w:r>
    </w:p>
    <w:p w:rsidR="00F13371" w:rsidRPr="00725507" w:rsidRDefault="00F00D77" w:rsidP="006B6EC7">
      <w:pPr>
        <w:pStyle w:val="PP-Vietas"/>
      </w:pPr>
      <w:r>
        <w:t>E</w:t>
      </w:r>
      <w:r w:rsidR="00F13371" w:rsidRPr="00725507">
        <w:t>legir técnicas</w:t>
      </w:r>
      <w:r w:rsidR="00D406CB">
        <w:rPr>
          <w:rStyle w:val="Refdenotaalpie"/>
        </w:rPr>
        <w:footnoteReference w:id="7"/>
      </w:r>
      <w:r w:rsidR="00F13371" w:rsidRPr="00725507">
        <w:t xml:space="preserve"> que sean pertinentes al objetivo del proyecto</w:t>
      </w:r>
      <w:r>
        <w:t>.</w:t>
      </w:r>
    </w:p>
    <w:p w:rsidR="00F13371" w:rsidRPr="00725507" w:rsidRDefault="00F00D77" w:rsidP="006B6EC7">
      <w:pPr>
        <w:pStyle w:val="PP-Vietas"/>
      </w:pPr>
      <w:r>
        <w:lastRenderedPageBreak/>
        <w:t>J</w:t>
      </w:r>
      <w:r w:rsidR="00F13371" w:rsidRPr="00725507">
        <w:t>ustificar la elección de dichas técnicas</w:t>
      </w:r>
      <w:r>
        <w:t>.</w:t>
      </w:r>
    </w:p>
    <w:p w:rsidR="00F13371" w:rsidRPr="00725507" w:rsidRDefault="00F00D77" w:rsidP="006B6EC7">
      <w:pPr>
        <w:pStyle w:val="PP-Vietas"/>
      </w:pPr>
      <w:r>
        <w:t>A</w:t>
      </w:r>
      <w:r w:rsidR="00F13371" w:rsidRPr="00725507">
        <w:t>plicar las técnicas elegid</w:t>
      </w:r>
      <w:r w:rsidR="00161369">
        <w:t>as de manera eficaz y coherente</w:t>
      </w:r>
      <w:r>
        <w:t>.</w:t>
      </w:r>
    </w:p>
    <w:p w:rsidR="00F13371" w:rsidRPr="00725507" w:rsidRDefault="00F13371" w:rsidP="00894D0D">
      <w:pPr>
        <w:pStyle w:val="Ttulo3"/>
      </w:pPr>
      <w:bookmarkStart w:id="9" w:name="_Toc224541280"/>
      <w:r w:rsidRPr="00725507">
        <w:t>D Análisis de la información</w:t>
      </w:r>
      <w:bookmarkEnd w:id="9"/>
    </w:p>
    <w:p w:rsidR="00F13371" w:rsidRPr="00725507" w:rsidRDefault="00F13371" w:rsidP="007E1525">
      <w:r w:rsidRPr="00725507">
        <w:t>El alumno deberá:</w:t>
      </w:r>
    </w:p>
    <w:p w:rsidR="00F13371" w:rsidRPr="00725507" w:rsidRDefault="00F00D77" w:rsidP="006B6EC7">
      <w:pPr>
        <w:pStyle w:val="PP-Vietas"/>
      </w:pPr>
      <w:r>
        <w:t>A</w:t>
      </w:r>
      <w:r w:rsidR="00F13371" w:rsidRPr="00725507">
        <w:t>nalizar la información en términos del objetivo y la orientación del proyecto</w:t>
      </w:r>
      <w:r>
        <w:t>.</w:t>
      </w:r>
    </w:p>
    <w:p w:rsidR="00F13371" w:rsidRPr="00725507" w:rsidRDefault="00F00D77" w:rsidP="006B6EC7">
      <w:pPr>
        <w:pStyle w:val="PP-Vietas"/>
      </w:pPr>
      <w:r>
        <w:t>E</w:t>
      </w:r>
      <w:r w:rsidR="00F13371" w:rsidRPr="00725507">
        <w:t>xpresar ideas personales</w:t>
      </w:r>
      <w:r>
        <w:t>.</w:t>
      </w:r>
    </w:p>
    <w:p w:rsidR="00F13371" w:rsidRPr="00725507" w:rsidRDefault="00F00D77" w:rsidP="006B6EC7">
      <w:pPr>
        <w:pStyle w:val="PP-Vietas"/>
      </w:pPr>
      <w:r>
        <w:t>A</w:t>
      </w:r>
      <w:r w:rsidR="00F13371" w:rsidRPr="00725507">
        <w:t>compañar sus argumentos con pruebas</w:t>
      </w:r>
      <w:r>
        <w:t>.</w:t>
      </w:r>
    </w:p>
    <w:p w:rsidR="00F13371" w:rsidRPr="00725507" w:rsidRDefault="00F00D77" w:rsidP="006B6EC7">
      <w:pPr>
        <w:pStyle w:val="PP-Vietas"/>
      </w:pPr>
      <w:r>
        <w:t>R</w:t>
      </w:r>
      <w:r w:rsidR="00F13371" w:rsidRPr="00725507">
        <w:t>esponder reflexivamente</w:t>
      </w:r>
      <w:r w:rsidR="00161369">
        <w:t xml:space="preserve"> a las ideas y a la inspiración</w:t>
      </w:r>
      <w:r>
        <w:t>.</w:t>
      </w:r>
    </w:p>
    <w:p w:rsidR="00F13371" w:rsidRPr="00725507" w:rsidRDefault="00F13371" w:rsidP="00894D0D">
      <w:pPr>
        <w:pStyle w:val="Ttulo3"/>
      </w:pPr>
      <w:bookmarkStart w:id="10" w:name="_Toc224541281"/>
      <w:r w:rsidRPr="00725507">
        <w:t>E Organización del informe escrito</w:t>
      </w:r>
      <w:bookmarkEnd w:id="10"/>
    </w:p>
    <w:p w:rsidR="00F13371" w:rsidRPr="00725507" w:rsidRDefault="00F13371" w:rsidP="007E1525">
      <w:r w:rsidRPr="00725507">
        <w:t>El alumno deberá:</w:t>
      </w:r>
    </w:p>
    <w:p w:rsidR="00F13371" w:rsidRPr="00725507" w:rsidRDefault="00F00D77" w:rsidP="006B6EC7">
      <w:pPr>
        <w:pStyle w:val="PP-Vietas"/>
      </w:pPr>
      <w:r>
        <w:t>O</w:t>
      </w:r>
      <w:r w:rsidR="00F13371" w:rsidRPr="00725507">
        <w:t xml:space="preserve">rganizar su </w:t>
      </w:r>
      <w:r>
        <w:t>proyecto</w:t>
      </w:r>
      <w:r w:rsidR="00F13371" w:rsidRPr="00725507">
        <w:t xml:space="preserve"> de manera coherente, siguiendo la estructura requerida</w:t>
      </w:r>
      <w:r>
        <w:t>.</w:t>
      </w:r>
    </w:p>
    <w:p w:rsidR="00F13371" w:rsidRPr="00725507" w:rsidRDefault="00F00D77" w:rsidP="006B6EC7">
      <w:pPr>
        <w:pStyle w:val="PP-Vietas"/>
      </w:pPr>
      <w:r>
        <w:t>P</w:t>
      </w:r>
      <w:r w:rsidR="00F13371" w:rsidRPr="00725507">
        <w:t>resentar la información con claridad</w:t>
      </w:r>
      <w:r>
        <w:t>.</w:t>
      </w:r>
    </w:p>
    <w:p w:rsidR="00F13371" w:rsidRPr="00725507" w:rsidRDefault="00F00D77" w:rsidP="006B6EC7">
      <w:pPr>
        <w:pStyle w:val="PP-Vietas"/>
      </w:pPr>
      <w:r>
        <w:t>P</w:t>
      </w:r>
      <w:r w:rsidR="00F13371" w:rsidRPr="00725507">
        <w:t>resentar de manera adecuada las referencias, la bibliografía y otras convenciones</w:t>
      </w:r>
      <w:r w:rsidR="003D0538">
        <w:t xml:space="preserve"> </w:t>
      </w:r>
      <w:r w:rsidR="00161369">
        <w:t>de presentación</w:t>
      </w:r>
      <w:r>
        <w:t>.</w:t>
      </w:r>
    </w:p>
    <w:p w:rsidR="00F13371" w:rsidRPr="00725507" w:rsidRDefault="00F13371" w:rsidP="00894D0D">
      <w:pPr>
        <w:pStyle w:val="Ttulo3"/>
      </w:pPr>
      <w:bookmarkStart w:id="11" w:name="_Toc224541282"/>
      <w:r w:rsidRPr="00725507">
        <w:t>F Análisis del proceso y del resultado final</w:t>
      </w:r>
      <w:bookmarkEnd w:id="11"/>
    </w:p>
    <w:p w:rsidR="00F13371" w:rsidRPr="00725507" w:rsidRDefault="00F13371" w:rsidP="007E1525">
      <w:r w:rsidRPr="00725507">
        <w:t>El alumno deberá:</w:t>
      </w:r>
    </w:p>
    <w:p w:rsidR="00F13371" w:rsidRPr="00725507" w:rsidRDefault="00F00D77" w:rsidP="006B6EC7">
      <w:pPr>
        <w:pStyle w:val="PP-Vietas"/>
      </w:pPr>
      <w:r>
        <w:t>D</w:t>
      </w:r>
      <w:r w:rsidR="00F13371" w:rsidRPr="00725507">
        <w:t>etectar los puntos fuertes y débiles del proyecto en las distintas etapas de</w:t>
      </w:r>
      <w:r w:rsidR="001D3404">
        <w:t xml:space="preserve"> </w:t>
      </w:r>
      <w:r w:rsidR="00F13371" w:rsidRPr="00725507">
        <w:t>desarrollo</w:t>
      </w:r>
      <w:r>
        <w:t>.</w:t>
      </w:r>
    </w:p>
    <w:p w:rsidR="00F13371" w:rsidRPr="00725507" w:rsidRDefault="00F00D77" w:rsidP="006B6EC7">
      <w:pPr>
        <w:pStyle w:val="PP-Vietas"/>
      </w:pPr>
      <w:r>
        <w:t>S</w:t>
      </w:r>
      <w:r w:rsidR="00F13371" w:rsidRPr="00725507">
        <w:t>ugerir, cuando sea necesario, otras formas en que podría haberse abordado el</w:t>
      </w:r>
      <w:r w:rsidR="001D3404">
        <w:t xml:space="preserve"> </w:t>
      </w:r>
      <w:r w:rsidR="00F13371" w:rsidRPr="00725507">
        <w:t>proyecto</w:t>
      </w:r>
      <w:r>
        <w:t>.</w:t>
      </w:r>
    </w:p>
    <w:p w:rsidR="00F13371" w:rsidRPr="00725507" w:rsidRDefault="00F00D77" w:rsidP="006B6EC7">
      <w:pPr>
        <w:pStyle w:val="PP-Vietas"/>
      </w:pPr>
      <w:r>
        <w:t>E</w:t>
      </w:r>
      <w:r w:rsidR="00F13371" w:rsidRPr="00725507">
        <w:t>valuar los resultados obtenidos con respecto al objetivo inicial y a la conexión con</w:t>
      </w:r>
      <w:r w:rsidR="003D0538">
        <w:t xml:space="preserve"> </w:t>
      </w:r>
      <w:r w:rsidR="00F13371" w:rsidRPr="00725507">
        <w:t>el área o las áreas de interacción elegidas</w:t>
      </w:r>
      <w:r>
        <w:t>.</w:t>
      </w:r>
    </w:p>
    <w:p w:rsidR="00F13371" w:rsidRPr="00725507" w:rsidRDefault="00F00D77" w:rsidP="006B6EC7">
      <w:pPr>
        <w:pStyle w:val="PP-Vietas"/>
      </w:pPr>
      <w:r>
        <w:t>D</w:t>
      </w:r>
      <w:r w:rsidR="00F13371" w:rsidRPr="00725507">
        <w:t>emostrar ser consciente de las perspectivas globales relacionadas con el tema o el</w:t>
      </w:r>
      <w:r w:rsidR="003D0538">
        <w:t xml:space="preserve"> </w:t>
      </w:r>
      <w:r w:rsidR="00161369">
        <w:t>tipo de proyecto elegido</w:t>
      </w:r>
      <w:r>
        <w:t>.</w:t>
      </w:r>
    </w:p>
    <w:p w:rsidR="00F13371" w:rsidRPr="00725507" w:rsidRDefault="00F13371" w:rsidP="00894D0D">
      <w:pPr>
        <w:pStyle w:val="Ttulo3"/>
      </w:pPr>
      <w:bookmarkStart w:id="12" w:name="_Toc224541283"/>
      <w:r w:rsidRPr="00725507">
        <w:t>G Compromiso personal</w:t>
      </w:r>
      <w:bookmarkEnd w:id="12"/>
    </w:p>
    <w:p w:rsidR="00F13371" w:rsidRPr="00725507" w:rsidRDefault="00F13371" w:rsidP="007E1525">
      <w:r w:rsidRPr="00725507">
        <w:t>El alumno deberá:</w:t>
      </w:r>
    </w:p>
    <w:p w:rsidR="00F13371" w:rsidRPr="00725507" w:rsidRDefault="00F00D77" w:rsidP="006B6EC7">
      <w:pPr>
        <w:pStyle w:val="PP-Vietas"/>
      </w:pPr>
      <w:r>
        <w:t>C</w:t>
      </w:r>
      <w:r w:rsidR="00F13371" w:rsidRPr="00725507">
        <w:t>umplir con los plazos establecidos</w:t>
      </w:r>
      <w:r>
        <w:t>.</w:t>
      </w:r>
    </w:p>
    <w:p w:rsidR="00F13371" w:rsidRPr="00725507" w:rsidRDefault="00F00D77" w:rsidP="006B6EC7">
      <w:pPr>
        <w:pStyle w:val="PP-Vietas"/>
      </w:pPr>
      <w:r>
        <w:t>A</w:t>
      </w:r>
      <w:r w:rsidR="00F13371" w:rsidRPr="00725507">
        <w:t>tenerse a los procedimientos y planes de trabajo acordados</w:t>
      </w:r>
      <w:r>
        <w:t>.</w:t>
      </w:r>
    </w:p>
    <w:p w:rsidR="00F13371" w:rsidRPr="00725507" w:rsidRDefault="00F00D77" w:rsidP="006B6EC7">
      <w:pPr>
        <w:pStyle w:val="PP-Vietas"/>
      </w:pPr>
      <w:r>
        <w:t>M</w:t>
      </w:r>
      <w:r w:rsidR="00F13371" w:rsidRPr="00725507">
        <w:t>antener convenientemente un diario de trabajo o un registro del proceso</w:t>
      </w:r>
      <w:r>
        <w:t>.</w:t>
      </w:r>
    </w:p>
    <w:p w:rsidR="00F13371" w:rsidRPr="00725507" w:rsidRDefault="00F00D77" w:rsidP="006B6EC7">
      <w:pPr>
        <w:pStyle w:val="PP-Vietas"/>
      </w:pPr>
      <w:r>
        <w:t>D</w:t>
      </w:r>
      <w:r w:rsidR="00F13371" w:rsidRPr="00725507">
        <w:t>emostrar iniciativa, entusiasmo y compromiso con la tarea.</w:t>
      </w:r>
    </w:p>
    <w:p w:rsidR="000A38E9" w:rsidRPr="00725507" w:rsidRDefault="00F9386F" w:rsidP="00225C6E">
      <w:pPr>
        <w:pStyle w:val="Ttulo1"/>
      </w:pPr>
      <w:r w:rsidRPr="00725507">
        <w:br w:type="page"/>
      </w:r>
      <w:bookmarkStart w:id="13" w:name="_Toc224541284"/>
      <w:r w:rsidR="00C11C88" w:rsidRPr="00725507">
        <w:lastRenderedPageBreak/>
        <w:t>5</w:t>
      </w:r>
      <w:r w:rsidR="000A38E9" w:rsidRPr="00725507">
        <w:t xml:space="preserve">. PROCESO DE </w:t>
      </w:r>
      <w:r w:rsidR="001B234F" w:rsidRPr="00725507">
        <w:t xml:space="preserve">ELABORACIÓN DEL </w:t>
      </w:r>
      <w:r w:rsidR="00F00D77">
        <w:t>PROYECTO</w:t>
      </w:r>
      <w:r w:rsidR="001B234F" w:rsidRPr="00725507">
        <w:t>.</w:t>
      </w:r>
      <w:bookmarkEnd w:id="13"/>
    </w:p>
    <w:p w:rsidR="0031782C" w:rsidRDefault="00F83E4C" w:rsidP="00F83E4C">
      <w:r>
        <w:t xml:space="preserve">El </w:t>
      </w:r>
      <w:r w:rsidR="004D787B">
        <w:t>PP/PI</w:t>
      </w:r>
      <w:r w:rsidR="000A38E9" w:rsidRPr="00FD1B66">
        <w:t xml:space="preserve"> parte </w:t>
      </w:r>
      <w:r w:rsidR="0033259B">
        <w:t>de</w:t>
      </w:r>
      <w:r w:rsidR="0031782C">
        <w:t xml:space="preserve"> una o más áreas de interacción</w:t>
      </w:r>
      <w:r w:rsidR="001761E7" w:rsidRPr="00FD1B66">
        <w:t xml:space="preserve"> y de una</w:t>
      </w:r>
      <w:r w:rsidR="0033259B">
        <w:t xml:space="preserve"> </w:t>
      </w:r>
      <w:r w:rsidR="0033259B" w:rsidRPr="0033259B">
        <w:rPr>
          <w:b/>
        </w:rPr>
        <w:t>realización</w:t>
      </w:r>
      <w:r w:rsidR="0033259B">
        <w:t>,</w:t>
      </w:r>
      <w:r w:rsidR="001761E7" w:rsidRPr="00FD1B66">
        <w:t xml:space="preserve"> </w:t>
      </w:r>
      <w:r w:rsidR="001761E7" w:rsidRPr="00225C6E">
        <w:rPr>
          <w:b/>
        </w:rPr>
        <w:t>hipótesis</w:t>
      </w:r>
      <w:r w:rsidR="001761E7" w:rsidRPr="00FD1B66">
        <w:t xml:space="preserve"> </w:t>
      </w:r>
      <w:r w:rsidR="002308F5">
        <w:t xml:space="preserve">o pregunta </w:t>
      </w:r>
      <w:r w:rsidR="001761E7" w:rsidRPr="00FD1B66">
        <w:t>previa que se formula</w:t>
      </w:r>
      <w:r w:rsidR="001B234F" w:rsidRPr="00FD1B66">
        <w:t xml:space="preserve"> explíci</w:t>
      </w:r>
      <w:r w:rsidR="004D787B">
        <w:t>tamente.</w:t>
      </w:r>
      <w:r w:rsidR="0031782C">
        <w:t xml:space="preserve"> A partir de estas concreciones se plantean u</w:t>
      </w:r>
      <w:r w:rsidR="0033259B">
        <w:t xml:space="preserve">no o más </w:t>
      </w:r>
      <w:r w:rsidR="0033259B" w:rsidRPr="0033259B">
        <w:rPr>
          <w:b/>
        </w:rPr>
        <w:t>objetivos</w:t>
      </w:r>
      <w:r w:rsidR="0033259B">
        <w:t xml:space="preserve"> </w:t>
      </w:r>
      <w:r w:rsidR="0033259B" w:rsidRPr="0033259B">
        <w:rPr>
          <w:b/>
        </w:rPr>
        <w:t>principales</w:t>
      </w:r>
      <w:r w:rsidR="0033259B">
        <w:t xml:space="preserve"> y</w:t>
      </w:r>
      <w:r w:rsidR="0031782C">
        <w:t xml:space="preserve"> otros de secundarios a la vez que se deberá explicitar brevemente el </w:t>
      </w:r>
      <w:r w:rsidR="0031782C" w:rsidRPr="0033259B">
        <w:rPr>
          <w:b/>
        </w:rPr>
        <w:t>proceso</w:t>
      </w:r>
      <w:r w:rsidR="0031782C">
        <w:t xml:space="preserve"> que el alumno se propone seguir </w:t>
      </w:r>
      <w:r w:rsidR="0031782C" w:rsidRPr="0033259B">
        <w:rPr>
          <w:b/>
        </w:rPr>
        <w:t>para cumplir los objetivos</w:t>
      </w:r>
      <w:r w:rsidR="0031782C">
        <w:t>.</w:t>
      </w:r>
      <w:r w:rsidR="0097655F">
        <w:t xml:space="preserve"> Todo esto se plasmará en la </w:t>
      </w:r>
      <w:r w:rsidR="0097655F" w:rsidRPr="0097655F">
        <w:rPr>
          <w:b/>
          <w:u w:val="single"/>
        </w:rPr>
        <w:t>introducción</w:t>
      </w:r>
      <w:r w:rsidR="0097655F">
        <w:t xml:space="preserve"> del informe.</w:t>
      </w:r>
    </w:p>
    <w:p w:rsidR="0097655F" w:rsidRDefault="0097655F" w:rsidP="00F83E4C">
      <w:r>
        <w:t xml:space="preserve">El alumno deberá indicar  en el apartado siguiente, </w:t>
      </w:r>
      <w:r w:rsidRPr="0097655F">
        <w:rPr>
          <w:b/>
          <w:u w:val="single"/>
        </w:rPr>
        <w:t>descripción del proceso</w:t>
      </w:r>
      <w:r>
        <w:t>, las etapas de producción (Fases), las características, los aspectos o los componentes del trabajo. También deberá describir el proceso de búsqueda, validez y selección de fuentes de información.</w:t>
      </w:r>
    </w:p>
    <w:p w:rsidR="00507375" w:rsidRDefault="00507375" w:rsidP="00F83E4C">
      <w:r>
        <w:t xml:space="preserve">El </w:t>
      </w:r>
      <w:r w:rsidRPr="00507375">
        <w:rPr>
          <w:b/>
          <w:u w:val="single"/>
        </w:rPr>
        <w:t>cuerpo del trabajo</w:t>
      </w:r>
      <w:r>
        <w:t xml:space="preserve"> debe contener el análisis de la inspiración, las investigaciones i las influencias que guían el trabajo, el desarrollo y el resultado del proyecto en relación con el objetivo y  las áreas de interacción. Si se trata de un ensayo este apartado constituye el ensayo.</w:t>
      </w:r>
    </w:p>
    <w:p w:rsidR="00FD1B66" w:rsidRDefault="00225C6E" w:rsidP="00F83E4C">
      <w:r>
        <w:t>En el proces</w:t>
      </w:r>
      <w:r w:rsidR="00507375">
        <w:t>o</w:t>
      </w:r>
      <w:r w:rsidR="0033259B">
        <w:t xml:space="preserve"> de realización, </w:t>
      </w:r>
      <w:r w:rsidR="00507375">
        <w:t>de</w:t>
      </w:r>
      <w:r>
        <w:t xml:space="preserve"> respuesta a la pregunta</w:t>
      </w:r>
      <w:r w:rsidR="00507375">
        <w:t xml:space="preserve"> o hipótesis</w:t>
      </w:r>
      <w:r>
        <w:t xml:space="preserve"> se alcanzan </w:t>
      </w:r>
      <w:r w:rsidRPr="00FD1B66">
        <w:t xml:space="preserve">los objetivos </w:t>
      </w:r>
      <w:r>
        <w:t>establecidos</w:t>
      </w:r>
      <w:r w:rsidRPr="00FD1B66">
        <w:t xml:space="preserve"> </w:t>
      </w:r>
      <w:r w:rsidR="001761E7" w:rsidRPr="00FD1B66">
        <w:t xml:space="preserve">y </w:t>
      </w:r>
      <w:r>
        <w:t>se extraen l</w:t>
      </w:r>
      <w:r w:rsidR="001761E7" w:rsidRPr="00FD1B66">
        <w:t xml:space="preserve">as </w:t>
      </w:r>
      <w:r w:rsidR="001761E7" w:rsidRPr="00507375">
        <w:rPr>
          <w:b/>
          <w:u w:val="single"/>
        </w:rPr>
        <w:t>conclusiones</w:t>
      </w:r>
      <w:r w:rsidR="001761E7" w:rsidRPr="00FD1B66">
        <w:t>. Es necesario</w:t>
      </w:r>
      <w:r w:rsidR="001B234F" w:rsidRPr="00FD1B66">
        <w:t xml:space="preserve"> que estas conclusiones sean comparadas y discutidas con la hipótesis planteada inicialmente</w:t>
      </w:r>
      <w:r w:rsidR="004D787B">
        <w:t xml:space="preserve"> y responda la pregunta inicial </w:t>
      </w:r>
      <w:r w:rsidR="001B234F" w:rsidRPr="00FD1B66">
        <w:t xml:space="preserve">de manera razonada, mostrando una </w:t>
      </w:r>
      <w:r w:rsidR="004D787B">
        <w:t>suficiente comprensión del tema y cumpliendo con los objetivos del PP/PI.</w:t>
      </w:r>
      <w:r w:rsidR="001B234F" w:rsidRPr="00FD1B66">
        <w:t xml:space="preserve"> </w:t>
      </w:r>
      <w:r w:rsidR="0033259B">
        <w:t>En las conclusiones se debe también reflexionar sobre la realización del proyecto, mostrando sus posibles mejoras y ampliaciones.</w:t>
      </w:r>
    </w:p>
    <w:p w:rsidR="00507375" w:rsidRPr="00FD1B66" w:rsidRDefault="005A5516" w:rsidP="00F83E4C">
      <w:r>
        <w:t xml:space="preserve">Como </w:t>
      </w:r>
      <w:r w:rsidRPr="005A5516">
        <w:rPr>
          <w:b/>
          <w:u w:val="single"/>
        </w:rPr>
        <w:t>anexo</w:t>
      </w:r>
      <w:r>
        <w:t>, e</w:t>
      </w:r>
      <w:r w:rsidR="00657360">
        <w:t>n la primera fase el alumno deberá planificar la realización del Proyecto. En todas las siguientes fases cada entrega deberá incluir el diario de trabajo, el comentario del seguimiento de la planificación y una autoevaluación</w:t>
      </w:r>
    </w:p>
    <w:p w:rsidR="009F2940" w:rsidRDefault="00BC031E" w:rsidP="00225C6E">
      <w:pPr>
        <w:pStyle w:val="Ttulo2"/>
      </w:pPr>
      <w:bookmarkStart w:id="14" w:name="_Toc224541285"/>
      <w:r>
        <w:t xml:space="preserve">5.1 </w:t>
      </w:r>
      <w:r w:rsidR="009F2940">
        <w:t xml:space="preserve">Fases de </w:t>
      </w:r>
      <w:r w:rsidR="00F83E4C">
        <w:t>elaboración del PP/</w:t>
      </w:r>
      <w:r w:rsidR="00944863">
        <w:t>PI</w:t>
      </w:r>
      <w:bookmarkEnd w:id="14"/>
    </w:p>
    <w:p w:rsidR="00747A0A" w:rsidRDefault="00F83E4C" w:rsidP="00747A0A">
      <w:r>
        <w:t>U</w:t>
      </w:r>
      <w:r w:rsidR="00747A0A">
        <w:t>n trabajo o proyecto se compone de una serie de tareas organizadas que el alumno debe realizar. Para poder guiar al alumno en estas tareas y revisar su proceso de realización la hemos organizado en 6 fases, cada una de las cuales incluye unos plazos de entrega parcial del PP/</w:t>
      </w:r>
      <w:r w:rsidR="00944863">
        <w:t>PI</w:t>
      </w:r>
      <w:r w:rsidR="00747A0A">
        <w:t>.</w:t>
      </w:r>
      <w:r w:rsidR="009F2940">
        <w:t xml:space="preserve"> </w:t>
      </w:r>
      <w:r w:rsidR="00747A0A" w:rsidRPr="00725507">
        <w:t>Estos plazo</w:t>
      </w:r>
      <w:r w:rsidR="00747A0A">
        <w:t>s son</w:t>
      </w:r>
      <w:r w:rsidR="00747A0A" w:rsidRPr="00725507">
        <w:t xml:space="preserve"> plazos límite y, por lo tanto, las entregas se pueden anticipar. </w:t>
      </w:r>
    </w:p>
    <w:p w:rsidR="001761E7" w:rsidRPr="00725507" w:rsidRDefault="00747A0A" w:rsidP="00FD1B66">
      <w:r>
        <w:t>Las fases</w:t>
      </w:r>
      <w:r w:rsidR="00165492">
        <w:t xml:space="preserve"> y tareas</w:t>
      </w:r>
      <w:r w:rsidR="007A1EDC">
        <w:t xml:space="preserve"> </w:t>
      </w:r>
      <w:r w:rsidR="001761E7" w:rsidRPr="00725507">
        <w:t>que debe tener la</w:t>
      </w:r>
      <w:r w:rsidR="001B234F" w:rsidRPr="00725507">
        <w:t xml:space="preserve"> el</w:t>
      </w:r>
      <w:r w:rsidR="001761E7" w:rsidRPr="00725507">
        <w:t xml:space="preserve">aboración de </w:t>
      </w:r>
      <w:r w:rsidR="00F00D77">
        <w:t>proyecto</w:t>
      </w:r>
      <w:r w:rsidR="001B234F" w:rsidRPr="00725507">
        <w:t xml:space="preserve"> son: </w:t>
      </w:r>
    </w:p>
    <w:p w:rsidR="00FD1B66" w:rsidRPr="00EA31EE" w:rsidRDefault="000D5451" w:rsidP="00FD1B66">
      <w:pPr>
        <w:rPr>
          <w:b/>
          <w:smallCaps/>
          <w:u w:val="single"/>
        </w:rPr>
      </w:pPr>
      <w:r w:rsidRPr="00EA31EE">
        <w:rPr>
          <w:b/>
          <w:smallCaps/>
          <w:u w:val="single"/>
        </w:rPr>
        <w:t>1ª Fase</w:t>
      </w:r>
      <w:r w:rsidR="00A21B91" w:rsidRPr="00EA31EE">
        <w:rPr>
          <w:b/>
          <w:smallCaps/>
          <w:u w:val="single"/>
        </w:rPr>
        <w:t>:</w:t>
      </w:r>
      <w:r w:rsidR="00FD5046" w:rsidRPr="00EA31EE">
        <w:rPr>
          <w:b/>
          <w:smallCaps/>
          <w:u w:val="single"/>
        </w:rPr>
        <w:t xml:space="preserve"> </w:t>
      </w:r>
      <w:r w:rsidR="006859E4">
        <w:rPr>
          <w:b/>
          <w:smallCaps/>
          <w:u w:val="single"/>
        </w:rPr>
        <w:t>Elección, o</w:t>
      </w:r>
      <w:r w:rsidR="00FD5046" w:rsidRPr="00EA31EE">
        <w:rPr>
          <w:b/>
          <w:smallCaps/>
          <w:u w:val="single"/>
        </w:rPr>
        <w:t>bjetivo, áreas de interacción</w:t>
      </w:r>
      <w:r w:rsidR="006859E4">
        <w:rPr>
          <w:b/>
          <w:smallCaps/>
          <w:u w:val="single"/>
        </w:rPr>
        <w:t xml:space="preserve"> y proceso</w:t>
      </w:r>
    </w:p>
    <w:p w:rsidR="00FD5046" w:rsidRPr="00FD5046" w:rsidRDefault="005408F0" w:rsidP="00F417D1">
      <w:r w:rsidRPr="00FD5046">
        <w:t>-</w:t>
      </w:r>
      <w:r w:rsidR="00161369" w:rsidRPr="00FD5046">
        <w:t xml:space="preserve"> </w:t>
      </w:r>
      <w:r w:rsidR="00FD5046" w:rsidRPr="00FD5046">
        <w:t xml:space="preserve">Identificación del tema y del </w:t>
      </w:r>
      <w:r w:rsidR="00FD5046" w:rsidRPr="00FD5046">
        <w:rPr>
          <w:b/>
        </w:rPr>
        <w:t>objetivo</w:t>
      </w:r>
    </w:p>
    <w:p w:rsidR="00EA31EE" w:rsidRPr="00FD5046" w:rsidRDefault="00EA31EE" w:rsidP="00EA31EE">
      <w:r w:rsidRPr="00FD5046">
        <w:t xml:space="preserve">- </w:t>
      </w:r>
      <w:r>
        <w:t>Descripción y justificación</w:t>
      </w:r>
      <w:r w:rsidRPr="00FD5046">
        <w:t xml:space="preserve"> de las </w:t>
      </w:r>
      <w:r w:rsidRPr="00EF4039">
        <w:rPr>
          <w:b/>
        </w:rPr>
        <w:t>conexiones con las áreas de interacción</w:t>
      </w:r>
      <w:r w:rsidRPr="00FD5046">
        <w:t>.</w:t>
      </w:r>
    </w:p>
    <w:p w:rsidR="00FD5046" w:rsidRPr="00EA31EE" w:rsidRDefault="00FD5046" w:rsidP="00F417D1">
      <w:r w:rsidRPr="00EA31EE">
        <w:t xml:space="preserve">- Descripción de la </w:t>
      </w:r>
      <w:r w:rsidRPr="00EA31EE">
        <w:rPr>
          <w:b/>
        </w:rPr>
        <w:t>metodología</w:t>
      </w:r>
      <w:r w:rsidRPr="00EA31EE">
        <w:t xml:space="preserve"> </w:t>
      </w:r>
      <w:r w:rsidRPr="00EA31EE">
        <w:rPr>
          <w:b/>
        </w:rPr>
        <w:t>y proceso</w:t>
      </w:r>
      <w:r w:rsidRPr="00EA31EE">
        <w:t xml:space="preserve"> para alcanzar el objetivo</w:t>
      </w:r>
    </w:p>
    <w:p w:rsidR="00E24EF4" w:rsidRPr="00EA31EE" w:rsidRDefault="00E24EF4" w:rsidP="00F417D1">
      <w:r w:rsidRPr="00EA31EE">
        <w:t xml:space="preserve">- </w:t>
      </w:r>
      <w:r w:rsidR="00EA31EE" w:rsidRPr="00EA31EE">
        <w:t>R</w:t>
      </w:r>
      <w:r w:rsidR="00D87C97" w:rsidRPr="00EA31EE">
        <w:t>e</w:t>
      </w:r>
      <w:r w:rsidRPr="00EA31EE">
        <w:t xml:space="preserve">dacción del </w:t>
      </w:r>
      <w:r w:rsidR="00BC031E" w:rsidRPr="00EA31EE">
        <w:rPr>
          <w:b/>
        </w:rPr>
        <w:t>diario</w:t>
      </w:r>
      <w:r w:rsidRPr="00EA31EE">
        <w:rPr>
          <w:b/>
        </w:rPr>
        <w:t xml:space="preserve"> de trabajo</w:t>
      </w:r>
      <w:r w:rsidR="00F00D77" w:rsidRPr="00EA31EE">
        <w:t>.</w:t>
      </w:r>
      <w:r w:rsidR="00EA31EE" w:rsidRPr="00EA31EE">
        <w:t xml:space="preserve"> Planificación y autoevaluación</w:t>
      </w:r>
    </w:p>
    <w:p w:rsidR="00FD1B66" w:rsidRPr="00EA31EE" w:rsidRDefault="000D5451" w:rsidP="00FD1B66">
      <w:pPr>
        <w:rPr>
          <w:b/>
          <w:smallCaps/>
          <w:u w:val="single"/>
        </w:rPr>
      </w:pPr>
      <w:r w:rsidRPr="00EA31EE">
        <w:rPr>
          <w:b/>
          <w:smallCaps/>
          <w:u w:val="single"/>
        </w:rPr>
        <w:t>2ª Fase:</w:t>
      </w:r>
      <w:r w:rsidR="001B234F" w:rsidRPr="00EA31EE">
        <w:rPr>
          <w:b/>
          <w:smallCaps/>
          <w:u w:val="single"/>
        </w:rPr>
        <w:t xml:space="preserve"> </w:t>
      </w:r>
      <w:r w:rsidR="009C2656" w:rsidRPr="00EA31EE">
        <w:rPr>
          <w:b/>
          <w:smallCaps/>
          <w:u w:val="single"/>
        </w:rPr>
        <w:t>Búsqueda y selección de información.</w:t>
      </w:r>
    </w:p>
    <w:p w:rsidR="00EA31EE" w:rsidRPr="00EA31EE" w:rsidRDefault="00EA31EE" w:rsidP="00EA31EE">
      <w:r w:rsidRPr="00EA31EE">
        <w:t>- Fijación de criterios de validez y selección de las fuentes de información</w:t>
      </w:r>
    </w:p>
    <w:p w:rsidR="00993749" w:rsidRPr="00EA31EE" w:rsidRDefault="005408F0" w:rsidP="00F417D1">
      <w:r w:rsidRPr="00EA31EE">
        <w:lastRenderedPageBreak/>
        <w:t>-</w:t>
      </w:r>
      <w:r w:rsidR="00161369" w:rsidRPr="00EA31EE">
        <w:t xml:space="preserve"> </w:t>
      </w:r>
      <w:r w:rsidR="00993749" w:rsidRPr="00EA31EE">
        <w:t>Búsqueda de las fuentes de información</w:t>
      </w:r>
    </w:p>
    <w:p w:rsidR="001761E7" w:rsidRPr="00EA31EE" w:rsidRDefault="00993749" w:rsidP="00F417D1">
      <w:r w:rsidRPr="00EA31EE">
        <w:t xml:space="preserve">- </w:t>
      </w:r>
      <w:r w:rsidR="00EA31EE" w:rsidRPr="00EA31EE">
        <w:t>Breve análisis</w:t>
      </w:r>
      <w:r w:rsidR="00E24EF4" w:rsidRPr="00EA31EE">
        <w:t xml:space="preserve"> </w:t>
      </w:r>
      <w:r w:rsidR="001761E7" w:rsidRPr="00EA31EE">
        <w:t xml:space="preserve">de las fuentes de </w:t>
      </w:r>
      <w:r w:rsidR="000D5451" w:rsidRPr="00EA31EE">
        <w:t>info</w:t>
      </w:r>
      <w:r w:rsidRPr="00EA31EE">
        <w:t>rmación</w:t>
      </w:r>
      <w:r w:rsidR="000D5451" w:rsidRPr="00EA31EE">
        <w:t>.</w:t>
      </w:r>
    </w:p>
    <w:p w:rsidR="00EA31EE" w:rsidRPr="00EA31EE" w:rsidRDefault="00EA31EE" w:rsidP="00EA31EE">
      <w:r w:rsidRPr="00EA31EE">
        <w:t xml:space="preserve">- Redacción del </w:t>
      </w:r>
      <w:r w:rsidRPr="00EA31EE">
        <w:rPr>
          <w:b/>
        </w:rPr>
        <w:t>diario de trabajo</w:t>
      </w:r>
      <w:r w:rsidRPr="00EA31EE">
        <w:t>. Planificación y autoevaluación</w:t>
      </w:r>
    </w:p>
    <w:p w:rsidR="000D5451" w:rsidRPr="00EA31EE" w:rsidRDefault="000D5451" w:rsidP="00FD1B66">
      <w:pPr>
        <w:rPr>
          <w:b/>
          <w:smallCaps/>
          <w:u w:val="single"/>
        </w:rPr>
      </w:pPr>
      <w:r w:rsidRPr="00EA31EE">
        <w:rPr>
          <w:b/>
          <w:smallCaps/>
          <w:u w:val="single"/>
        </w:rPr>
        <w:t>3ª Fase:</w:t>
      </w:r>
      <w:r w:rsidR="00165492" w:rsidRPr="00EA31EE">
        <w:rPr>
          <w:b/>
          <w:smallCaps/>
          <w:u w:val="single"/>
        </w:rPr>
        <w:t xml:space="preserve"> Análisis de la información y </w:t>
      </w:r>
      <w:r w:rsidR="009C2656" w:rsidRPr="00EA31EE">
        <w:rPr>
          <w:b/>
          <w:smallCaps/>
          <w:u w:val="single"/>
        </w:rPr>
        <w:t>esquema</w:t>
      </w:r>
      <w:r w:rsidR="00165492" w:rsidRPr="00EA31EE">
        <w:rPr>
          <w:b/>
          <w:smallCaps/>
          <w:u w:val="single"/>
        </w:rPr>
        <w:t xml:space="preserve"> del informe</w:t>
      </w:r>
      <w:r w:rsidR="00F00D77" w:rsidRPr="00EA31EE">
        <w:rPr>
          <w:b/>
          <w:smallCaps/>
          <w:u w:val="single"/>
        </w:rPr>
        <w:t>.</w:t>
      </w:r>
    </w:p>
    <w:p w:rsidR="001761E7" w:rsidRPr="00EA31EE" w:rsidRDefault="007A1EDC" w:rsidP="00F417D1">
      <w:r w:rsidRPr="00EA31EE">
        <w:t>- Estudio y análisis detallado</w:t>
      </w:r>
      <w:r w:rsidR="001B234F" w:rsidRPr="00EA31EE">
        <w:t xml:space="preserve"> de las</w:t>
      </w:r>
      <w:r w:rsidR="001761E7" w:rsidRPr="00EA31EE">
        <w:t xml:space="preserve"> fuentes de </w:t>
      </w:r>
      <w:r w:rsidR="009F2940" w:rsidRPr="00EA31EE">
        <w:t>información</w:t>
      </w:r>
      <w:r w:rsidR="00F00D77" w:rsidRPr="00EA31EE">
        <w:t>.</w:t>
      </w:r>
    </w:p>
    <w:p w:rsidR="000D5451" w:rsidRPr="00EA31EE" w:rsidRDefault="005408F0" w:rsidP="00F417D1">
      <w:r w:rsidRPr="00EA31EE">
        <w:t>-</w:t>
      </w:r>
      <w:r w:rsidR="007A1EDC" w:rsidRPr="00EA31EE">
        <w:t xml:space="preserve"> </w:t>
      </w:r>
      <w:r w:rsidR="001761E7" w:rsidRPr="00EA31EE">
        <w:t xml:space="preserve">Confección de la </w:t>
      </w:r>
      <w:r w:rsidR="000D5451" w:rsidRPr="00EA31EE">
        <w:t>estructura</w:t>
      </w:r>
      <w:r w:rsidR="009F2940" w:rsidRPr="00EA31EE">
        <w:t xml:space="preserve"> </w:t>
      </w:r>
      <w:r w:rsidR="007A1EDC" w:rsidRPr="00EA31EE">
        <w:t>provisional del informe</w:t>
      </w:r>
      <w:r w:rsidR="006A1753" w:rsidRPr="00EA31EE">
        <w:t>.</w:t>
      </w:r>
    </w:p>
    <w:p w:rsidR="007A1EDC" w:rsidRPr="00EA31EE" w:rsidRDefault="007A1EDC" w:rsidP="00F417D1">
      <w:r w:rsidRPr="00EA31EE">
        <w:t xml:space="preserve">- </w:t>
      </w:r>
      <w:r w:rsidR="00EA31EE" w:rsidRPr="00EA31EE">
        <w:t>Breve e</w:t>
      </w:r>
      <w:r w:rsidRPr="00EA31EE">
        <w:t>xplicación del contenido de los apartados del proyecto</w:t>
      </w:r>
      <w:r w:rsidR="00F00D77" w:rsidRPr="00EA31EE">
        <w:t>.</w:t>
      </w:r>
    </w:p>
    <w:p w:rsidR="00EA31EE" w:rsidRPr="00EA31EE" w:rsidRDefault="00EA31EE" w:rsidP="00EA31EE">
      <w:r w:rsidRPr="00EA31EE">
        <w:t xml:space="preserve">- Redacción del </w:t>
      </w:r>
      <w:r w:rsidRPr="00EA31EE">
        <w:rPr>
          <w:b/>
        </w:rPr>
        <w:t>diario de trabajo</w:t>
      </w:r>
      <w:r w:rsidRPr="00EA31EE">
        <w:t>. Planificación y autoevaluación</w:t>
      </w:r>
    </w:p>
    <w:p w:rsidR="001761E7" w:rsidRPr="00EA31EE" w:rsidRDefault="000D5451" w:rsidP="00FD1B66">
      <w:pPr>
        <w:rPr>
          <w:b/>
          <w:smallCaps/>
          <w:u w:val="single"/>
        </w:rPr>
      </w:pPr>
      <w:r w:rsidRPr="00EA31EE">
        <w:rPr>
          <w:b/>
          <w:smallCaps/>
          <w:u w:val="single"/>
        </w:rPr>
        <w:t>4ª Fase:</w:t>
      </w:r>
      <w:r w:rsidR="001B234F" w:rsidRPr="00EA31EE">
        <w:rPr>
          <w:b/>
          <w:smallCaps/>
          <w:u w:val="single"/>
        </w:rPr>
        <w:t xml:space="preserve"> </w:t>
      </w:r>
      <w:r w:rsidR="009C2656" w:rsidRPr="00EA31EE">
        <w:rPr>
          <w:b/>
          <w:smallCaps/>
          <w:u w:val="single"/>
        </w:rPr>
        <w:t>Estructura y redacción del informe</w:t>
      </w:r>
      <w:r w:rsidR="00F00D77" w:rsidRPr="00EA31EE">
        <w:rPr>
          <w:b/>
          <w:smallCaps/>
          <w:u w:val="single"/>
        </w:rPr>
        <w:t>.</w:t>
      </w:r>
    </w:p>
    <w:p w:rsidR="007A1EDC" w:rsidRPr="00EA31EE" w:rsidRDefault="005408F0" w:rsidP="00F417D1">
      <w:r w:rsidRPr="00EA31EE">
        <w:t>-</w:t>
      </w:r>
      <w:r w:rsidR="007A1EDC" w:rsidRPr="00EA31EE">
        <w:t xml:space="preserve"> Determinación de </w:t>
      </w:r>
      <w:r w:rsidR="00EA31EE" w:rsidRPr="00EA31EE">
        <w:t>la estructura</w:t>
      </w:r>
      <w:r w:rsidR="007A1EDC" w:rsidRPr="00EA31EE">
        <w:t xml:space="preserve"> definitiv</w:t>
      </w:r>
      <w:r w:rsidR="00EA31EE" w:rsidRPr="00EA31EE">
        <w:t>a del informe</w:t>
      </w:r>
      <w:r w:rsidR="00F00D77" w:rsidRPr="00EA31EE">
        <w:t>.</w:t>
      </w:r>
    </w:p>
    <w:p w:rsidR="001761E7" w:rsidRPr="00EA31EE" w:rsidRDefault="007A1EDC" w:rsidP="00F417D1">
      <w:r w:rsidRPr="00EA31EE">
        <w:t xml:space="preserve">- </w:t>
      </w:r>
      <w:r w:rsidR="001B234F" w:rsidRPr="00EA31EE">
        <w:t>Red</w:t>
      </w:r>
      <w:r w:rsidR="000D5451" w:rsidRPr="00EA31EE">
        <w:t xml:space="preserve">acción </w:t>
      </w:r>
      <w:r w:rsidRPr="00EA31EE">
        <w:t xml:space="preserve">provisional </w:t>
      </w:r>
      <w:r w:rsidR="000D5451" w:rsidRPr="00EA31EE">
        <w:t>d</w:t>
      </w:r>
      <w:r w:rsidRPr="00EA31EE">
        <w:t>e cada apartado</w:t>
      </w:r>
      <w:r w:rsidR="00F00D77" w:rsidRPr="00EA31EE">
        <w:t>.</w:t>
      </w:r>
    </w:p>
    <w:p w:rsidR="00EA31EE" w:rsidRPr="00EA31EE" w:rsidRDefault="00EA31EE" w:rsidP="00EA31EE">
      <w:r w:rsidRPr="00EA31EE">
        <w:t xml:space="preserve">- Redacción del </w:t>
      </w:r>
      <w:r w:rsidRPr="00EA31EE">
        <w:rPr>
          <w:b/>
        </w:rPr>
        <w:t>diario de trabajo</w:t>
      </w:r>
      <w:r w:rsidRPr="00EA31EE">
        <w:t>. Planificación y autoevaluación</w:t>
      </w:r>
    </w:p>
    <w:p w:rsidR="007744F5" w:rsidRPr="00EA31EE" w:rsidRDefault="000D5451" w:rsidP="00F417D1">
      <w:pPr>
        <w:rPr>
          <w:b/>
          <w:smallCaps/>
          <w:u w:val="single"/>
        </w:rPr>
      </w:pPr>
      <w:r w:rsidRPr="00EA31EE">
        <w:rPr>
          <w:b/>
          <w:smallCaps/>
          <w:u w:val="single"/>
        </w:rPr>
        <w:t>5ª Fase:</w:t>
      </w:r>
      <w:r w:rsidR="00165492" w:rsidRPr="00EA31EE">
        <w:rPr>
          <w:b/>
          <w:smallCaps/>
          <w:u w:val="single"/>
        </w:rPr>
        <w:t xml:space="preserve"> Entrega del informe</w:t>
      </w:r>
      <w:r w:rsidR="00F00D77" w:rsidRPr="00EA31EE">
        <w:rPr>
          <w:b/>
          <w:smallCaps/>
          <w:u w:val="single"/>
        </w:rPr>
        <w:t>.</w:t>
      </w:r>
    </w:p>
    <w:p w:rsidR="000D5451" w:rsidRPr="00EA31EE" w:rsidRDefault="005408F0" w:rsidP="00F417D1">
      <w:r w:rsidRPr="00EA31EE">
        <w:t>-</w:t>
      </w:r>
      <w:r w:rsidR="007A1EDC" w:rsidRPr="00EA31EE">
        <w:t xml:space="preserve"> </w:t>
      </w:r>
      <w:r w:rsidR="007744F5" w:rsidRPr="00EA31EE">
        <w:t>R</w:t>
      </w:r>
      <w:r w:rsidR="001B234F" w:rsidRPr="00EA31EE">
        <w:t xml:space="preserve">evisión final </w:t>
      </w:r>
      <w:r w:rsidR="007744F5" w:rsidRPr="00EA31EE">
        <w:t xml:space="preserve">y </w:t>
      </w:r>
      <w:r w:rsidR="009F2940" w:rsidRPr="00EA31EE">
        <w:t>redac</w:t>
      </w:r>
      <w:r w:rsidR="00161369" w:rsidRPr="00EA31EE">
        <w:t>ción definitiva</w:t>
      </w:r>
      <w:r w:rsidR="00F00D77" w:rsidRPr="00EA31EE">
        <w:t>.</w:t>
      </w:r>
    </w:p>
    <w:p w:rsidR="00EA31EE" w:rsidRPr="00EA31EE" w:rsidRDefault="00EA31EE" w:rsidP="00EA31EE">
      <w:r w:rsidRPr="00EA31EE">
        <w:t xml:space="preserve">- Redacción del </w:t>
      </w:r>
      <w:r w:rsidRPr="00EA31EE">
        <w:rPr>
          <w:b/>
        </w:rPr>
        <w:t>diario de trabajo</w:t>
      </w:r>
      <w:r w:rsidRPr="00EA31EE">
        <w:t>. Planificación y autoevaluación</w:t>
      </w:r>
    </w:p>
    <w:p w:rsidR="001761E7" w:rsidRPr="00EA31EE" w:rsidRDefault="000D5451" w:rsidP="00FD1B66">
      <w:pPr>
        <w:rPr>
          <w:b/>
          <w:smallCaps/>
          <w:u w:val="single"/>
        </w:rPr>
      </w:pPr>
      <w:r w:rsidRPr="00EA31EE">
        <w:rPr>
          <w:b/>
          <w:smallCaps/>
          <w:u w:val="single"/>
        </w:rPr>
        <w:t>6ª Fase:</w:t>
      </w:r>
      <w:r w:rsidR="001B234F" w:rsidRPr="00EA31EE">
        <w:rPr>
          <w:b/>
          <w:smallCaps/>
          <w:u w:val="single"/>
        </w:rPr>
        <w:t xml:space="preserve"> </w:t>
      </w:r>
      <w:r w:rsidR="00165492" w:rsidRPr="00EA31EE">
        <w:rPr>
          <w:b/>
          <w:smallCaps/>
          <w:u w:val="single"/>
        </w:rPr>
        <w:t>Presentación oral</w:t>
      </w:r>
      <w:r w:rsidR="00F00D77" w:rsidRPr="00EA31EE">
        <w:rPr>
          <w:b/>
          <w:smallCaps/>
          <w:u w:val="single"/>
        </w:rPr>
        <w:t>.</w:t>
      </w:r>
    </w:p>
    <w:p w:rsidR="007A1EDC" w:rsidRPr="00EA31EE" w:rsidRDefault="005408F0" w:rsidP="00F417D1">
      <w:r w:rsidRPr="00EA31EE">
        <w:t>-</w:t>
      </w:r>
      <w:r w:rsidR="007A1EDC" w:rsidRPr="00EA31EE">
        <w:t xml:space="preserve"> Preparación del esquema de la presentación</w:t>
      </w:r>
      <w:r w:rsidR="00F00D77" w:rsidRPr="00EA31EE">
        <w:t>.</w:t>
      </w:r>
    </w:p>
    <w:p w:rsidR="007A1EDC" w:rsidRPr="005A5516" w:rsidRDefault="007A1EDC" w:rsidP="00F417D1">
      <w:r w:rsidRPr="00EA31EE">
        <w:t xml:space="preserve">- </w:t>
      </w:r>
      <w:r w:rsidR="00EA31EE" w:rsidRPr="00EA31EE">
        <w:t xml:space="preserve">Preparación de la presentación </w:t>
      </w:r>
      <w:r w:rsidR="00EA31EE" w:rsidRPr="005A5516">
        <w:t>digital</w:t>
      </w:r>
      <w:r w:rsidR="00F00D77" w:rsidRPr="005A5516">
        <w:t>.</w:t>
      </w:r>
    </w:p>
    <w:p w:rsidR="005C70CA" w:rsidRDefault="007A1EDC" w:rsidP="00F417D1">
      <w:r w:rsidRPr="005A5516">
        <w:t xml:space="preserve">- Realización de la </w:t>
      </w:r>
      <w:r w:rsidR="006B55F8" w:rsidRPr="005A5516">
        <w:t>exposición o</w:t>
      </w:r>
      <w:r w:rsidR="000D5451" w:rsidRPr="005A5516">
        <w:t>ral.</w:t>
      </w:r>
    </w:p>
    <w:p w:rsidR="009F2940" w:rsidRDefault="00BC031E" w:rsidP="00225C6E">
      <w:pPr>
        <w:pStyle w:val="Ttulo2"/>
      </w:pPr>
      <w:bookmarkStart w:id="15" w:name="_Toc224541286"/>
      <w:r>
        <w:t xml:space="preserve">5.2 </w:t>
      </w:r>
      <w:r w:rsidR="009F2940" w:rsidRPr="0076547F">
        <w:t>Reuniones</w:t>
      </w:r>
      <w:r w:rsidR="009F2940">
        <w:t xml:space="preserve"> con el supervisor</w:t>
      </w:r>
      <w:bookmarkEnd w:id="15"/>
    </w:p>
    <w:p w:rsidR="006E1FFA" w:rsidRDefault="006E1FFA" w:rsidP="006E1FFA">
      <w:r w:rsidRPr="00E60CDF">
        <w:t xml:space="preserve">En cada fase </w:t>
      </w:r>
      <w:r>
        <w:t xml:space="preserve">el supervisor u otro profesor realizarán las siguientes </w:t>
      </w:r>
      <w:r w:rsidRPr="00AE60A7">
        <w:rPr>
          <w:b/>
          <w:u w:val="single"/>
        </w:rPr>
        <w:t>explicaciones generales en grupo</w:t>
      </w:r>
      <w:r>
        <w:t xml:space="preserve"> </w:t>
      </w:r>
      <w:r w:rsidRPr="00E60CDF">
        <w:t xml:space="preserve">para especificar cada uno de los requisitos que se deben cumplir en la fase correspondiente. </w:t>
      </w:r>
    </w:p>
    <w:p w:rsidR="006E1FFA" w:rsidRPr="006E1FFA" w:rsidRDefault="006E1FFA" w:rsidP="006B6EC7">
      <w:pPr>
        <w:pStyle w:val="PP-Vietas"/>
      </w:pPr>
      <w:r w:rsidRPr="006E1FFA">
        <w:t>1 sesión de explicación general del PP/PI (Inicial)</w:t>
      </w:r>
    </w:p>
    <w:p w:rsidR="006E1FFA" w:rsidRPr="006E1FFA" w:rsidRDefault="00AE60A7" w:rsidP="006B6EC7">
      <w:pPr>
        <w:pStyle w:val="PP-Vietas"/>
      </w:pPr>
      <w:r>
        <w:t>6</w:t>
      </w:r>
      <w:r w:rsidR="006E1FFA" w:rsidRPr="006E1FFA">
        <w:t xml:space="preserve"> sesiones de explicación de ca</w:t>
      </w:r>
      <w:r>
        <w:t>da fase</w:t>
      </w:r>
    </w:p>
    <w:p w:rsidR="006E1FFA" w:rsidRPr="006E1FFA" w:rsidRDefault="0076547F" w:rsidP="006B6EC7">
      <w:pPr>
        <w:pStyle w:val="PP-Vietas"/>
      </w:pPr>
      <w:r>
        <w:t>1 s</w:t>
      </w:r>
      <w:r w:rsidR="006E1FFA" w:rsidRPr="006E1FFA">
        <w:t>esión de explicación de búsqueda de información en bibliotecas (Fase 2)</w:t>
      </w:r>
    </w:p>
    <w:p w:rsidR="006E1FFA" w:rsidRPr="006E1FFA" w:rsidRDefault="006E1FFA" w:rsidP="006B6EC7">
      <w:pPr>
        <w:pStyle w:val="PP-Vietas"/>
      </w:pPr>
      <w:r w:rsidRPr="006E1FFA">
        <w:t>1 sesión de explicación de búsqueda de información en Internet. (Fase 2)</w:t>
      </w:r>
    </w:p>
    <w:p w:rsidR="009F2940" w:rsidRDefault="006E1FFA" w:rsidP="009F2940">
      <w:r>
        <w:t>Además el</w:t>
      </w:r>
      <w:r w:rsidR="009F2940">
        <w:t xml:space="preserve"> alumno debe reunirse con el supervisor al menos en </w:t>
      </w:r>
      <w:r w:rsidR="004D787B">
        <w:t>una ocasió</w:t>
      </w:r>
      <w:r w:rsidR="00D87C97">
        <w:t>n</w:t>
      </w:r>
      <w:r w:rsidR="009F2940">
        <w:t xml:space="preserve"> en cada fase para:</w:t>
      </w:r>
    </w:p>
    <w:p w:rsidR="004D787B" w:rsidRDefault="004D787B" w:rsidP="006B6EC7">
      <w:pPr>
        <w:pStyle w:val="PP-Vietas"/>
      </w:pPr>
      <w:r>
        <w:t>Comentar la evaluación y los logros y aspectos a mejorar de la fase anterior.</w:t>
      </w:r>
    </w:p>
    <w:p w:rsidR="009F2940" w:rsidRDefault="00161369" w:rsidP="006B6EC7">
      <w:pPr>
        <w:pStyle w:val="PP-Vietas"/>
      </w:pPr>
      <w:r>
        <w:t>Recibir</w:t>
      </w:r>
      <w:r w:rsidR="006B55F8">
        <w:t xml:space="preserve"> directrices sobre lo</w:t>
      </w:r>
      <w:r w:rsidR="009F2940">
        <w:t xml:space="preserve"> que se espera en </w:t>
      </w:r>
      <w:r w:rsidR="0076547F">
        <w:t xml:space="preserve">la </w:t>
      </w:r>
      <w:r w:rsidR="00AE60A7">
        <w:t>siguiente</w:t>
      </w:r>
      <w:r w:rsidR="009F2940">
        <w:t xml:space="preserve"> fase</w:t>
      </w:r>
      <w:r w:rsidR="00F00D77">
        <w:t>.</w:t>
      </w:r>
    </w:p>
    <w:p w:rsidR="00F83E4C" w:rsidRPr="00E60CDF" w:rsidRDefault="006E1FFA" w:rsidP="007744F5">
      <w:r>
        <w:t>Est</w:t>
      </w:r>
      <w:r w:rsidR="004D787B">
        <w:t>a</w:t>
      </w:r>
      <w:r w:rsidR="007744F5" w:rsidRPr="007744F5">
        <w:rPr>
          <w:b/>
        </w:rPr>
        <w:t xml:space="preserve"> entrevista</w:t>
      </w:r>
      <w:r w:rsidR="007744F5">
        <w:t xml:space="preserve"> </w:t>
      </w:r>
      <w:r w:rsidR="004D787B">
        <w:t xml:space="preserve">con el supervisor </w:t>
      </w:r>
      <w:r w:rsidR="007744F5">
        <w:t xml:space="preserve">tendrá carácter </w:t>
      </w:r>
      <w:r w:rsidR="007744F5" w:rsidRPr="007744F5">
        <w:rPr>
          <w:b/>
        </w:rPr>
        <w:t>individual</w:t>
      </w:r>
      <w:r w:rsidR="007744F5">
        <w:t xml:space="preserve"> y en ella e</w:t>
      </w:r>
      <w:r w:rsidR="00F83E4C" w:rsidRPr="00E60CDF">
        <w:t xml:space="preserve">l alumno/a, debe acudir a con </w:t>
      </w:r>
      <w:r w:rsidR="007744F5">
        <w:t xml:space="preserve">los </w:t>
      </w:r>
      <w:r w:rsidR="00F83E4C" w:rsidRPr="00E60CDF">
        <w:t xml:space="preserve">conocimientos </w:t>
      </w:r>
      <w:r w:rsidR="007744F5">
        <w:t xml:space="preserve">y el trabajo </w:t>
      </w:r>
      <w:r w:rsidR="00F83E4C" w:rsidRPr="00E60CDF">
        <w:t xml:space="preserve">de la fase correspondiente </w:t>
      </w:r>
      <w:r w:rsidR="007744F5">
        <w:t xml:space="preserve">para </w:t>
      </w:r>
      <w:r w:rsidR="00F83E4C" w:rsidRPr="00E60CDF">
        <w:t xml:space="preserve">así aprovechar </w:t>
      </w:r>
      <w:r w:rsidR="0076547F">
        <w:t>la</w:t>
      </w:r>
      <w:r w:rsidR="00F83E4C" w:rsidRPr="00E60CDF">
        <w:t xml:space="preserve"> entrevista para plantear las dudas que le puedan surgir.</w:t>
      </w:r>
      <w:r w:rsidR="007744F5" w:rsidRPr="007744F5">
        <w:t xml:space="preserve"> </w:t>
      </w:r>
      <w:r w:rsidR="007744F5">
        <w:t xml:space="preserve">El alumno debe tomar nota en su </w:t>
      </w:r>
      <w:r w:rsidR="007744F5" w:rsidRPr="00107D1F">
        <w:rPr>
          <w:b/>
        </w:rPr>
        <w:t>diario de trabajo</w:t>
      </w:r>
      <w:r w:rsidR="007744F5">
        <w:t xml:space="preserve"> del contenido de dichas reuniones.</w:t>
      </w:r>
      <w:r w:rsidR="0076547F">
        <w:t xml:space="preserve"> En cada</w:t>
      </w:r>
      <w:r w:rsidR="00F83E4C" w:rsidRPr="00E60CDF">
        <w:t xml:space="preserve"> entrevista se fijará el día y la fech</w:t>
      </w:r>
      <w:r>
        <w:t xml:space="preserve">a de la siguiente entrevista. </w:t>
      </w:r>
    </w:p>
    <w:p w:rsidR="00CC4E04" w:rsidRDefault="00335024" w:rsidP="00225C6E">
      <w:pPr>
        <w:pStyle w:val="Ttulo1"/>
      </w:pPr>
      <w:r>
        <w:br w:type="page"/>
      </w:r>
      <w:bookmarkStart w:id="16" w:name="_Toc224541287"/>
      <w:r w:rsidR="00CC4E04">
        <w:lastRenderedPageBreak/>
        <w:t>6-CRITERIOS DE EVALUACIÓN</w:t>
      </w:r>
      <w:bookmarkEnd w:id="16"/>
    </w:p>
    <w:p w:rsidR="007744F5" w:rsidRDefault="007744F5" w:rsidP="007744F5">
      <w:r w:rsidRPr="00725507">
        <w:t xml:space="preserve">La elaboración del </w:t>
      </w:r>
      <w:r>
        <w:t>PP/</w:t>
      </w:r>
      <w:r w:rsidR="00944863">
        <w:t>PI</w:t>
      </w:r>
      <w:r w:rsidRPr="00725507">
        <w:t xml:space="preserve"> es un proceso que </w:t>
      </w:r>
      <w:r w:rsidR="00FD5046">
        <w:t>tiene lugar</w:t>
      </w:r>
      <w:r w:rsidRPr="00725507">
        <w:t xml:space="preserve"> duran</w:t>
      </w:r>
      <w:r>
        <w:t xml:space="preserve">te los dos cursos del 2º ciclo </w:t>
      </w:r>
      <w:r w:rsidR="00AE60A7">
        <w:t xml:space="preserve">de ESO </w:t>
      </w:r>
      <w:r w:rsidRPr="00725507">
        <w:t>y que tiene una duración de unos doce meses. Debe quedar claro que en la</w:t>
      </w:r>
      <w:r>
        <w:t xml:space="preserve"> evaluación </w:t>
      </w:r>
      <w:proofErr w:type="spellStart"/>
      <w:r w:rsidRPr="0087296E">
        <w:t>sumativa</w:t>
      </w:r>
      <w:proofErr w:type="spellEnd"/>
      <w:r w:rsidR="003B413E">
        <w:t xml:space="preserve"> de 3º i 4º de la ESO</w:t>
      </w:r>
      <w:r>
        <w:t xml:space="preserve"> </w:t>
      </w:r>
      <w:r w:rsidR="00FD5046">
        <w:t>(</w:t>
      </w:r>
      <w:r w:rsidR="00771342">
        <w:t>a efectos de nota de</w:t>
      </w:r>
      <w:r w:rsidR="003B413E">
        <w:t xml:space="preserve"> Trabajo de Síntesis y de Proyecto de Investigación</w:t>
      </w:r>
      <w:r w:rsidR="00FD5046">
        <w:t>)</w:t>
      </w:r>
      <w:r w:rsidR="00771342">
        <w:t xml:space="preserve"> </w:t>
      </w:r>
      <w:r w:rsidRPr="00725507">
        <w:t xml:space="preserve">se tendrán en cuenta no sólo el resultado </w:t>
      </w:r>
      <w:r>
        <w:t>en forma de entrega final</w:t>
      </w:r>
      <w:r w:rsidR="00771342">
        <w:t xml:space="preserve"> (Nota </w:t>
      </w:r>
      <w:r w:rsidR="00FD5046">
        <w:t xml:space="preserve">a efectos </w:t>
      </w:r>
      <w:r w:rsidR="00771342">
        <w:t>de Proyecto Personal)</w:t>
      </w:r>
      <w:r w:rsidRPr="00725507">
        <w:t xml:space="preserve">, sino todos los aspectos desde que el alumno/a empieza su </w:t>
      </w:r>
      <w:r w:rsidR="00F00D77">
        <w:t>proyecto</w:t>
      </w:r>
      <w:r w:rsidRPr="00725507">
        <w:t xml:space="preserve"> hasta la exposición y la defensa oral. Es decir, en la valoración final </w:t>
      </w:r>
      <w:r w:rsidRPr="0087296E">
        <w:rPr>
          <w:b/>
        </w:rPr>
        <w:t>tiene tanto peso este proceso como el resultado final</w:t>
      </w:r>
      <w:r w:rsidRPr="00725507">
        <w:t xml:space="preserve">. </w:t>
      </w:r>
    </w:p>
    <w:p w:rsidR="00F83E4C" w:rsidRDefault="00F83E4C" w:rsidP="00F83E4C">
      <w:pPr>
        <w:rPr>
          <w:lang w:eastAsia="ca-ES"/>
        </w:rPr>
      </w:pPr>
      <w:r w:rsidRPr="00F83E4C">
        <w:rPr>
          <w:lang w:eastAsia="ca-ES"/>
        </w:rPr>
        <w:t xml:space="preserve">La valoración de cada una de las fases se hará en función de los </w:t>
      </w:r>
      <w:r w:rsidR="007F6262">
        <w:rPr>
          <w:b/>
          <w:lang w:eastAsia="ca-ES"/>
        </w:rPr>
        <w:t xml:space="preserve">criterios de evaluación, descriptores y niveles de logro </w:t>
      </w:r>
      <w:r w:rsidRPr="007744F5">
        <w:rPr>
          <w:b/>
          <w:lang w:eastAsia="ca-ES"/>
        </w:rPr>
        <w:t>específicos</w:t>
      </w:r>
      <w:r w:rsidRPr="00F83E4C">
        <w:rPr>
          <w:lang w:eastAsia="ca-ES"/>
        </w:rPr>
        <w:t xml:space="preserve"> establecidos e</w:t>
      </w:r>
      <w:r w:rsidR="007A1EDC">
        <w:rPr>
          <w:lang w:eastAsia="ca-ES"/>
        </w:rPr>
        <w:t>n cada fase.</w:t>
      </w:r>
    </w:p>
    <w:p w:rsidR="00BC031E" w:rsidRPr="00F83E4C" w:rsidRDefault="00BC031E" w:rsidP="00F83E4C">
      <w:r w:rsidRPr="00725507">
        <w:t xml:space="preserve">En algunas fases, para favorecer la </w:t>
      </w:r>
      <w:r w:rsidRPr="00AE60A7">
        <w:rPr>
          <w:b/>
        </w:rPr>
        <w:t>estandarización de la evaluación</w:t>
      </w:r>
      <w:r w:rsidRPr="00725507">
        <w:t xml:space="preserve">, se </w:t>
      </w:r>
      <w:r>
        <w:t>requiere</w:t>
      </w:r>
      <w:r w:rsidRPr="00725507">
        <w:t xml:space="preserve"> una doble corrección del trabajo.</w:t>
      </w:r>
      <w:r w:rsidR="00D87C97">
        <w:t xml:space="preserve"> Dicha estandarización se hará, como mínimo, en la 5ª fase, en la que además de la corrección del supervisor ser realizará una corrección por parte de otro profesor.</w:t>
      </w:r>
    </w:p>
    <w:p w:rsidR="00AB1BDA" w:rsidRDefault="00F83E4C" w:rsidP="00AE60A7">
      <w:pPr>
        <w:pStyle w:val="PP-Vietas"/>
      </w:pPr>
      <w:r w:rsidRPr="00F83E4C">
        <w:rPr>
          <w:lang w:eastAsia="ca-ES"/>
        </w:rPr>
        <w:t xml:space="preserve">La presencia de </w:t>
      </w:r>
      <w:r w:rsidRPr="007744F5">
        <w:rPr>
          <w:b/>
          <w:lang w:eastAsia="ca-ES"/>
        </w:rPr>
        <w:t>plagio</w:t>
      </w:r>
      <w:r w:rsidR="007F6262">
        <w:rPr>
          <w:rStyle w:val="Refdenotaalpie"/>
          <w:b/>
          <w:lang w:eastAsia="ca-ES"/>
        </w:rPr>
        <w:footnoteReference w:id="8"/>
      </w:r>
      <w:r w:rsidRPr="00F83E4C">
        <w:rPr>
          <w:lang w:eastAsia="ca-ES"/>
        </w:rPr>
        <w:t xml:space="preserve"> en un </w:t>
      </w:r>
      <w:r w:rsidR="00F00D77">
        <w:rPr>
          <w:lang w:eastAsia="ca-ES"/>
        </w:rPr>
        <w:t>proyecto</w:t>
      </w:r>
      <w:r w:rsidRPr="00F83E4C">
        <w:rPr>
          <w:lang w:eastAsia="ca-ES"/>
        </w:rPr>
        <w:t xml:space="preserve"> comportará un 1 </w:t>
      </w:r>
      <w:r w:rsidR="00161369">
        <w:rPr>
          <w:lang w:eastAsia="ca-ES"/>
        </w:rPr>
        <w:t>en</w:t>
      </w:r>
      <w:r w:rsidR="00AB1BDA">
        <w:rPr>
          <w:lang w:eastAsia="ca-ES"/>
        </w:rPr>
        <w:t xml:space="preserve"> la fase correspondiente, </w:t>
      </w:r>
      <w:r w:rsidR="00AB1BDA">
        <w:t xml:space="preserve">sin prejuicio de invalidar las fases anteriores si se descubriese con posterioridad. </w:t>
      </w:r>
    </w:p>
    <w:p w:rsidR="00165492" w:rsidRDefault="00F83E4C" w:rsidP="00AE60A7">
      <w:pPr>
        <w:pStyle w:val="PP-Vietas"/>
      </w:pPr>
      <w:r w:rsidRPr="00725507">
        <w:t xml:space="preserve">La entrega de los </w:t>
      </w:r>
      <w:r w:rsidR="00F00D77">
        <w:t>proyecto</w:t>
      </w:r>
      <w:r w:rsidRPr="00725507">
        <w:t>s en todas las fases se hará</w:t>
      </w:r>
      <w:r w:rsidR="00165492">
        <w:t xml:space="preserve"> </w:t>
      </w:r>
      <w:r w:rsidR="00AE60A7">
        <w:t xml:space="preserve">en el </w:t>
      </w:r>
      <w:r w:rsidR="00165492">
        <w:t>correo electrónico</w:t>
      </w:r>
      <w:r w:rsidR="00AE60A7">
        <w:t xml:space="preserve"> del supervisor</w:t>
      </w:r>
      <w:r w:rsidRPr="00725507">
        <w:t xml:space="preserve"> </w:t>
      </w:r>
      <w:r w:rsidRPr="0087296E">
        <w:rPr>
          <w:b/>
        </w:rPr>
        <w:t>antes de las 9:30 horas del día correspondiente</w:t>
      </w:r>
      <w:r>
        <w:t xml:space="preserve">. </w:t>
      </w:r>
      <w:r w:rsidR="00165492">
        <w:t>La entrega en papel se hará al profesor que se tenga a 1ª hora, quien lo hará llegar al supervisor.</w:t>
      </w:r>
    </w:p>
    <w:p w:rsidR="00FD5046" w:rsidRDefault="00FD5046" w:rsidP="00AE60A7">
      <w:pPr>
        <w:pStyle w:val="PP-Vietas"/>
      </w:pPr>
      <w:r w:rsidRPr="00725507">
        <w:t>La no entrega el día y hora indicada comportará la penalización de 5% por cada hora y 20% por cada día de retraso de la valoraci</w:t>
      </w:r>
      <w:r>
        <w:t xml:space="preserve">ón en la fase correspondiente. </w:t>
      </w:r>
    </w:p>
    <w:p w:rsidR="00FD5046" w:rsidRDefault="00FD5046" w:rsidP="00AE60A7">
      <w:pPr>
        <w:pStyle w:val="PP-Vietas"/>
      </w:pPr>
      <w:r w:rsidRPr="0087296E">
        <w:t xml:space="preserve">La </w:t>
      </w:r>
      <w:r w:rsidRPr="00823231">
        <w:rPr>
          <w:b/>
        </w:rPr>
        <w:t xml:space="preserve">no entrega </w:t>
      </w:r>
      <w:r>
        <w:rPr>
          <w:b/>
        </w:rPr>
        <w:t xml:space="preserve">el día y hora indicados </w:t>
      </w:r>
      <w:r w:rsidRPr="00823231">
        <w:rPr>
          <w:b/>
        </w:rPr>
        <w:t xml:space="preserve">del </w:t>
      </w:r>
      <w:r>
        <w:rPr>
          <w:b/>
        </w:rPr>
        <w:t>proyecto</w:t>
      </w:r>
      <w:r w:rsidRPr="00823231">
        <w:rPr>
          <w:b/>
        </w:rPr>
        <w:t xml:space="preserve"> </w:t>
      </w:r>
      <w:r>
        <w:rPr>
          <w:b/>
        </w:rPr>
        <w:t>al menos en soporte digital</w:t>
      </w:r>
      <w:r w:rsidRPr="0087296E">
        <w:t>, co</w:t>
      </w:r>
      <w:r>
        <w:t xml:space="preserve">mportará una penalización del </w:t>
      </w:r>
      <w:r w:rsidRPr="007654F8">
        <w:rPr>
          <w:b/>
        </w:rPr>
        <w:t>5% de la nota</w:t>
      </w:r>
      <w:r w:rsidRPr="0087296E">
        <w:t xml:space="preserve"> de la fase correspondiente.</w:t>
      </w:r>
    </w:p>
    <w:p w:rsidR="00F83E4C" w:rsidRDefault="00F83E4C" w:rsidP="00AE60A7">
      <w:pPr>
        <w:pStyle w:val="PP-Vietas"/>
      </w:pPr>
      <w:r w:rsidRPr="00725507">
        <w:t xml:space="preserve">Una vez superada la 2ª fase el </w:t>
      </w:r>
      <w:r>
        <w:rPr>
          <w:b/>
        </w:rPr>
        <w:t>cambio</w:t>
      </w:r>
      <w:r w:rsidRPr="0087296E">
        <w:rPr>
          <w:b/>
        </w:rPr>
        <w:t xml:space="preserve"> el tema del </w:t>
      </w:r>
      <w:r w:rsidR="00F00D77">
        <w:rPr>
          <w:b/>
        </w:rPr>
        <w:t>proyecto</w:t>
      </w:r>
      <w:r w:rsidRPr="00725507">
        <w:t xml:space="preserve"> </w:t>
      </w:r>
      <w:r>
        <w:t xml:space="preserve">debe justificarse adecuadamente y </w:t>
      </w:r>
      <w:r w:rsidRPr="00725507">
        <w:t>tendrá una penalización del 10% de la puntuación total que haya sacado hasta el momento</w:t>
      </w:r>
      <w:r w:rsidR="007744F5">
        <w:t>. A</w:t>
      </w:r>
      <w:r w:rsidRPr="00725507">
        <w:t xml:space="preserve">demás deberá redactar de nuevo la 1ª y la 2ª fases. Superada ya la 3ª fase, el alumno no podrá cambiar el tema de su </w:t>
      </w:r>
      <w:r w:rsidR="00F00D77">
        <w:t>proyecto</w:t>
      </w:r>
      <w:r w:rsidRPr="00725507">
        <w:t xml:space="preserve">. </w:t>
      </w:r>
    </w:p>
    <w:p w:rsidR="00F417D1" w:rsidRPr="00790556" w:rsidRDefault="00BC031E" w:rsidP="00225C6E">
      <w:pPr>
        <w:pStyle w:val="Ttulo2"/>
        <w:rPr>
          <w:lang w:eastAsia="ca-ES"/>
        </w:rPr>
      </w:pPr>
      <w:bookmarkStart w:id="17" w:name="_Toc224541288"/>
      <w:r>
        <w:rPr>
          <w:lang w:eastAsia="ca-ES"/>
        </w:rPr>
        <w:t xml:space="preserve">6.1 </w:t>
      </w:r>
      <w:r w:rsidR="00F417D1" w:rsidRPr="00790556">
        <w:rPr>
          <w:lang w:eastAsia="ca-ES"/>
        </w:rPr>
        <w:t>Aspectos generales</w:t>
      </w:r>
      <w:r w:rsidR="007744F5">
        <w:rPr>
          <w:rStyle w:val="Refdenotaalpie"/>
          <w:lang w:eastAsia="ca-ES"/>
        </w:rPr>
        <w:footnoteReference w:id="9"/>
      </w:r>
      <w:bookmarkEnd w:id="17"/>
    </w:p>
    <w:p w:rsidR="00F417D1" w:rsidRPr="00790556" w:rsidRDefault="007F6262" w:rsidP="00F417D1">
      <w:pPr>
        <w:rPr>
          <w:lang w:eastAsia="ca-ES"/>
        </w:rPr>
      </w:pPr>
      <w:r>
        <w:rPr>
          <w:lang w:eastAsia="ca-ES"/>
        </w:rPr>
        <w:t>La valoración del PP/PI ser realiza aplicando l</w:t>
      </w:r>
      <w:r w:rsidR="00F417D1" w:rsidRPr="00790556">
        <w:rPr>
          <w:lang w:eastAsia="ca-ES"/>
        </w:rPr>
        <w:t>os siguientes criterios de evaluación</w:t>
      </w:r>
      <w:r>
        <w:rPr>
          <w:lang w:eastAsia="ca-ES"/>
        </w:rPr>
        <w:t>:</w:t>
      </w:r>
    </w:p>
    <w:tbl>
      <w:tblPr>
        <w:tblW w:w="0" w:type="auto"/>
        <w:tblInd w:w="5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701"/>
        <w:gridCol w:w="4673"/>
        <w:gridCol w:w="1652"/>
      </w:tblGrid>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A </w:t>
            </w:r>
          </w:p>
        </w:tc>
        <w:tc>
          <w:tcPr>
            <w:tcW w:w="4673" w:type="dxa"/>
          </w:tcPr>
          <w:p w:rsidR="00F417D1" w:rsidRPr="00F417D1" w:rsidRDefault="00F417D1" w:rsidP="00771342">
            <w:pPr>
              <w:spacing w:before="60" w:after="60" w:line="240" w:lineRule="auto"/>
            </w:pPr>
            <w:r w:rsidRPr="00F417D1">
              <w:t xml:space="preserve">Planificación y desarrollo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B </w:t>
            </w:r>
          </w:p>
        </w:tc>
        <w:tc>
          <w:tcPr>
            <w:tcW w:w="4673" w:type="dxa"/>
          </w:tcPr>
          <w:p w:rsidR="00F417D1" w:rsidRPr="00F417D1" w:rsidRDefault="00F417D1" w:rsidP="00771342">
            <w:pPr>
              <w:spacing w:before="60" w:after="60" w:line="240" w:lineRule="auto"/>
            </w:pPr>
            <w:r w:rsidRPr="00F417D1">
              <w:t xml:space="preserve">Obtención de la información o recursos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C </w:t>
            </w:r>
          </w:p>
        </w:tc>
        <w:tc>
          <w:tcPr>
            <w:tcW w:w="4673" w:type="dxa"/>
          </w:tcPr>
          <w:p w:rsidR="00F417D1" w:rsidRPr="00F417D1" w:rsidRDefault="00F417D1" w:rsidP="00771342">
            <w:pPr>
              <w:spacing w:before="60" w:after="60" w:line="240" w:lineRule="auto"/>
            </w:pPr>
            <w:r w:rsidRPr="00F417D1">
              <w:t xml:space="preserve">Elección y aplicación de técnicas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lastRenderedPageBreak/>
              <w:t xml:space="preserve">Criterio D </w:t>
            </w:r>
          </w:p>
        </w:tc>
        <w:tc>
          <w:tcPr>
            <w:tcW w:w="4673" w:type="dxa"/>
          </w:tcPr>
          <w:p w:rsidR="00F417D1" w:rsidRPr="00F417D1" w:rsidRDefault="00F417D1" w:rsidP="00771342">
            <w:pPr>
              <w:spacing w:before="60" w:after="60" w:line="240" w:lineRule="auto"/>
            </w:pPr>
            <w:r w:rsidRPr="00F417D1">
              <w:t xml:space="preserve">Análisis de la información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E </w:t>
            </w:r>
          </w:p>
        </w:tc>
        <w:tc>
          <w:tcPr>
            <w:tcW w:w="4673" w:type="dxa"/>
          </w:tcPr>
          <w:p w:rsidR="00F417D1" w:rsidRPr="00F417D1" w:rsidRDefault="00F417D1" w:rsidP="00771342">
            <w:pPr>
              <w:spacing w:before="60" w:after="60" w:line="240" w:lineRule="auto"/>
            </w:pPr>
            <w:r w:rsidRPr="00F417D1">
              <w:t xml:space="preserve">Organización del informe escrito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F </w:t>
            </w:r>
          </w:p>
        </w:tc>
        <w:tc>
          <w:tcPr>
            <w:tcW w:w="4673" w:type="dxa"/>
          </w:tcPr>
          <w:p w:rsidR="00F417D1" w:rsidRPr="00F417D1" w:rsidRDefault="00F417D1" w:rsidP="00771342">
            <w:pPr>
              <w:spacing w:before="60" w:after="60" w:line="240" w:lineRule="auto"/>
            </w:pPr>
            <w:r w:rsidRPr="00F417D1">
              <w:t xml:space="preserve">Análisis del proceso y del resultado final </w:t>
            </w:r>
          </w:p>
        </w:tc>
        <w:tc>
          <w:tcPr>
            <w:tcW w:w="1652" w:type="dxa"/>
          </w:tcPr>
          <w:p w:rsidR="00F417D1" w:rsidRPr="00F417D1" w:rsidRDefault="00F417D1" w:rsidP="00771342">
            <w:pPr>
              <w:spacing w:before="60" w:after="60" w:line="240" w:lineRule="auto"/>
            </w:pPr>
            <w:r w:rsidRPr="00F417D1">
              <w:t>Máximo 4</w:t>
            </w:r>
          </w:p>
        </w:tc>
      </w:tr>
      <w:tr w:rsidR="00F417D1" w:rsidRPr="00790556">
        <w:tc>
          <w:tcPr>
            <w:tcW w:w="1701" w:type="dxa"/>
          </w:tcPr>
          <w:p w:rsidR="00F417D1" w:rsidRPr="00F417D1" w:rsidRDefault="00F417D1" w:rsidP="00771342">
            <w:pPr>
              <w:spacing w:before="60" w:after="60" w:line="240" w:lineRule="auto"/>
              <w:rPr>
                <w:b/>
                <w:lang w:eastAsia="ca-ES"/>
              </w:rPr>
            </w:pPr>
            <w:r w:rsidRPr="00F417D1">
              <w:rPr>
                <w:b/>
                <w:lang w:eastAsia="ca-ES"/>
              </w:rPr>
              <w:t xml:space="preserve">Criterio G </w:t>
            </w:r>
          </w:p>
        </w:tc>
        <w:tc>
          <w:tcPr>
            <w:tcW w:w="4673" w:type="dxa"/>
          </w:tcPr>
          <w:p w:rsidR="00F417D1" w:rsidRPr="00F417D1" w:rsidRDefault="00F417D1" w:rsidP="00771342">
            <w:pPr>
              <w:spacing w:before="60" w:after="60" w:line="240" w:lineRule="auto"/>
            </w:pPr>
            <w:r w:rsidRPr="00F417D1">
              <w:t xml:space="preserve">Compromiso personal </w:t>
            </w:r>
          </w:p>
        </w:tc>
        <w:tc>
          <w:tcPr>
            <w:tcW w:w="1652" w:type="dxa"/>
          </w:tcPr>
          <w:p w:rsidR="00F417D1" w:rsidRPr="00F417D1" w:rsidRDefault="00F417D1" w:rsidP="00771342">
            <w:pPr>
              <w:spacing w:before="60" w:after="60" w:line="240" w:lineRule="auto"/>
            </w:pPr>
            <w:r w:rsidRPr="00F417D1">
              <w:t>Máximo 4</w:t>
            </w:r>
          </w:p>
        </w:tc>
      </w:tr>
    </w:tbl>
    <w:p w:rsidR="007F6262" w:rsidRDefault="007F6262" w:rsidP="00F417D1">
      <w:pPr>
        <w:rPr>
          <w:lang w:eastAsia="ca-ES"/>
        </w:rPr>
      </w:pPr>
    </w:p>
    <w:p w:rsidR="00F417D1" w:rsidRPr="00790556" w:rsidRDefault="00F417D1" w:rsidP="00F417D1">
      <w:pPr>
        <w:rPr>
          <w:lang w:eastAsia="ca-ES"/>
        </w:rPr>
      </w:pPr>
      <w:r w:rsidRPr="00790556">
        <w:rPr>
          <w:lang w:eastAsia="ca-ES"/>
        </w:rPr>
        <w:t xml:space="preserve">Los </w:t>
      </w:r>
      <w:r w:rsidR="007F6262">
        <w:rPr>
          <w:lang w:eastAsia="ca-ES"/>
        </w:rPr>
        <w:t>niveles de logro</w:t>
      </w:r>
      <w:r w:rsidRPr="00790556">
        <w:rPr>
          <w:lang w:eastAsia="ca-ES"/>
        </w:rPr>
        <w:t xml:space="preserve"> y los descriptores de bandas de calificación se hallan en las páginas siguientes</w:t>
      </w:r>
      <w:r w:rsidR="000C073B">
        <w:rPr>
          <w:rStyle w:val="Refdenotaalpie"/>
          <w:lang w:eastAsia="ca-ES"/>
        </w:rPr>
        <w:footnoteReference w:id="10"/>
      </w:r>
      <w:r w:rsidRPr="00790556">
        <w:rPr>
          <w:lang w:eastAsia="ca-ES"/>
        </w:rPr>
        <w:t>.</w:t>
      </w:r>
    </w:p>
    <w:p w:rsidR="00F417D1" w:rsidRPr="00790556" w:rsidRDefault="00F417D1" w:rsidP="006B6EC7">
      <w:pPr>
        <w:pStyle w:val="PP-Vietas"/>
        <w:rPr>
          <w:lang w:eastAsia="ca-ES"/>
        </w:rPr>
      </w:pPr>
      <w:r w:rsidRPr="00790556">
        <w:rPr>
          <w:lang w:eastAsia="ca-ES"/>
        </w:rPr>
        <w:t>Para cada criterio de evaluación se definen varios descriptores de banda de calificación. Éstos describen diferentes niveles de logro, el más bajo de los cuales se representa con un 0.</w:t>
      </w:r>
    </w:p>
    <w:p w:rsidR="00F417D1" w:rsidRPr="00790556" w:rsidRDefault="00F417D1" w:rsidP="006B6EC7">
      <w:pPr>
        <w:pStyle w:val="PP-Vietas"/>
        <w:rPr>
          <w:lang w:eastAsia="ca-ES"/>
        </w:rPr>
      </w:pPr>
      <w:r w:rsidRPr="00790556">
        <w:rPr>
          <w:lang w:eastAsia="ca-ES"/>
        </w:rPr>
        <w:t>Todos los criter</w:t>
      </w:r>
      <w:r w:rsidR="007F6262">
        <w:rPr>
          <w:lang w:eastAsia="ca-ES"/>
        </w:rPr>
        <w:t>ios tienen la misma importancia en la valoración del PP/PI, aunque no tienen la misma ponderación en cada fase.</w:t>
      </w:r>
    </w:p>
    <w:p w:rsidR="00F417D1" w:rsidRPr="00790556" w:rsidRDefault="00F417D1" w:rsidP="006B6EC7">
      <w:pPr>
        <w:pStyle w:val="PP-Vietas"/>
        <w:rPr>
          <w:lang w:eastAsia="ca-ES"/>
        </w:rPr>
      </w:pPr>
      <w:r w:rsidRPr="00790556">
        <w:rPr>
          <w:lang w:eastAsia="ca-ES"/>
        </w:rPr>
        <w:t>Los descriptores se centran en los aspectos positivos, aunque la descripción de los niveles más bajos también puede incluir la falta de consecución de los mismos.</w:t>
      </w:r>
    </w:p>
    <w:p w:rsidR="000C073B" w:rsidRPr="000C073B" w:rsidRDefault="00BC031E" w:rsidP="00225C6E">
      <w:pPr>
        <w:pStyle w:val="Ttulo2"/>
        <w:rPr>
          <w:lang w:eastAsia="ca-ES"/>
        </w:rPr>
      </w:pPr>
      <w:bookmarkStart w:id="18" w:name="_Toc224541289"/>
      <w:r>
        <w:rPr>
          <w:lang w:eastAsia="ca-ES"/>
        </w:rPr>
        <w:t xml:space="preserve">6.2 </w:t>
      </w:r>
      <w:r w:rsidR="000C073B" w:rsidRPr="000C073B">
        <w:rPr>
          <w:lang w:eastAsia="ca-ES"/>
        </w:rPr>
        <w:t>Uso de los criterios de evaluación</w:t>
      </w:r>
      <w:r w:rsidR="000C073B">
        <w:rPr>
          <w:rStyle w:val="Refdenotaalpie"/>
          <w:lang w:eastAsia="ca-ES"/>
        </w:rPr>
        <w:footnoteReference w:id="11"/>
      </w:r>
      <w:bookmarkEnd w:id="18"/>
    </w:p>
    <w:p w:rsidR="000C073B" w:rsidRPr="000C073B" w:rsidRDefault="000C073B" w:rsidP="00894D0D">
      <w:pPr>
        <w:pStyle w:val="Ttulo3"/>
      </w:pPr>
      <w:bookmarkStart w:id="19" w:name="_Toc224541290"/>
      <w:r w:rsidRPr="000C073B">
        <w:t>Procedimiento</w:t>
      </w:r>
      <w:bookmarkEnd w:id="19"/>
    </w:p>
    <w:p w:rsidR="000C073B" w:rsidRPr="000C073B" w:rsidRDefault="000C073B" w:rsidP="000C073B">
      <w:pPr>
        <w:rPr>
          <w:lang w:eastAsia="ca-ES"/>
        </w:rPr>
      </w:pPr>
      <w:r w:rsidRPr="000C073B">
        <w:rPr>
          <w:lang w:eastAsia="ca-ES"/>
        </w:rPr>
        <w:t xml:space="preserve">Los descriptores de cada criterio se dan en orden jerárquico. Al evaluar el </w:t>
      </w:r>
      <w:r w:rsidR="00F00D77">
        <w:rPr>
          <w:lang w:eastAsia="ca-ES"/>
        </w:rPr>
        <w:t>proyecto</w:t>
      </w:r>
      <w:r w:rsidRPr="000C073B">
        <w:rPr>
          <w:lang w:eastAsia="ca-ES"/>
        </w:rPr>
        <w:t xml:space="preserve"> de cada alumno, los profesores deben leer los descriptores, empezando con el nivel 0,</w:t>
      </w:r>
      <w:r>
        <w:rPr>
          <w:lang w:eastAsia="ca-ES"/>
        </w:rPr>
        <w:t xml:space="preserve"> </w:t>
      </w:r>
      <w:r w:rsidRPr="000C073B">
        <w:rPr>
          <w:lang w:eastAsia="ca-ES"/>
        </w:rPr>
        <w:t xml:space="preserve">hasta que lleguen a uno que describe un nivel de logro que el </w:t>
      </w:r>
      <w:r w:rsidR="00F00D77">
        <w:rPr>
          <w:lang w:eastAsia="ca-ES"/>
        </w:rPr>
        <w:t>proyecto</w:t>
      </w:r>
      <w:r w:rsidRPr="000C073B">
        <w:rPr>
          <w:lang w:eastAsia="ca-ES"/>
        </w:rPr>
        <w:t xml:space="preserve"> que se está evaluando no ha alcanzado. El </w:t>
      </w:r>
      <w:r w:rsidR="00F00D77">
        <w:rPr>
          <w:lang w:eastAsia="ca-ES"/>
        </w:rPr>
        <w:t>proyecto</w:t>
      </w:r>
      <w:r w:rsidRPr="000C073B">
        <w:rPr>
          <w:lang w:eastAsia="ca-ES"/>
        </w:rPr>
        <w:t>, entonces, quedará descrito por el descriptor anterior, que corresponde a una banda de calificación.</w:t>
      </w:r>
    </w:p>
    <w:p w:rsidR="000C073B" w:rsidRPr="000C073B" w:rsidRDefault="000C073B" w:rsidP="000C073B">
      <w:pPr>
        <w:rPr>
          <w:lang w:eastAsia="ca-ES"/>
        </w:rPr>
      </w:pPr>
      <w:r w:rsidRPr="000C073B">
        <w:rPr>
          <w:lang w:eastAsia="ca-ES"/>
        </w:rPr>
        <w:t xml:space="preserve">Cuando no está claro cuál es el descriptor que debe aplicarse, los profesores deben usar su juicio para seleccionar el que mejor corresponda al </w:t>
      </w:r>
      <w:r w:rsidR="00F00D77">
        <w:rPr>
          <w:lang w:eastAsia="ca-ES"/>
        </w:rPr>
        <w:t>proyecto</w:t>
      </w:r>
      <w:r w:rsidRPr="000C073B">
        <w:rPr>
          <w:lang w:eastAsia="ca-ES"/>
        </w:rPr>
        <w:t xml:space="preserve"> del alumno.</w:t>
      </w:r>
    </w:p>
    <w:p w:rsidR="000C073B" w:rsidRPr="000C073B" w:rsidRDefault="000C073B" w:rsidP="00894D0D">
      <w:pPr>
        <w:pStyle w:val="Ttulo3"/>
      </w:pPr>
      <w:bookmarkStart w:id="20" w:name="_Toc224541291"/>
      <w:r w:rsidRPr="000C073B">
        <w:t>Principios generales</w:t>
      </w:r>
      <w:bookmarkEnd w:id="20"/>
    </w:p>
    <w:p w:rsidR="000C073B" w:rsidRPr="000C073B" w:rsidRDefault="000C073B" w:rsidP="006B6EC7">
      <w:pPr>
        <w:pStyle w:val="PP-Vietas"/>
        <w:rPr>
          <w:lang w:eastAsia="ca-ES"/>
        </w:rPr>
      </w:pPr>
      <w:r w:rsidRPr="000C073B">
        <w:rPr>
          <w:lang w:eastAsia="ca-ES"/>
        </w:rPr>
        <w:t>Sólo se pueden asignar números enteros; no se aceptan niveles parciales, fracciones ni números decimales.</w:t>
      </w:r>
    </w:p>
    <w:p w:rsidR="000C073B" w:rsidRPr="000C073B" w:rsidRDefault="000C073B" w:rsidP="006B6EC7">
      <w:pPr>
        <w:pStyle w:val="PP-Vietas"/>
        <w:rPr>
          <w:lang w:eastAsia="ca-ES"/>
        </w:rPr>
      </w:pPr>
      <w:r w:rsidRPr="000C073B">
        <w:rPr>
          <w:lang w:eastAsia="ca-ES"/>
        </w:rPr>
        <w:t>Los niveles atribuidos a los descriptores no deben considerarse como calificaciones o porcentajes, ni tampoco se debe suponer que existen relaciones aritméticas entre los descriptores. Por ejemplo, un nivel de rendimiento de 4 no es necesariamente el doble de bueno que un nivel de rendimiento de 2 y así sucesivamente.</w:t>
      </w:r>
    </w:p>
    <w:p w:rsidR="000C073B" w:rsidRPr="000C073B" w:rsidRDefault="000C073B" w:rsidP="006B6EC7">
      <w:pPr>
        <w:pStyle w:val="PP-Vietas"/>
        <w:rPr>
          <w:lang w:eastAsia="ca-ES"/>
        </w:rPr>
      </w:pPr>
      <w:r w:rsidRPr="000C073B">
        <w:rPr>
          <w:lang w:eastAsia="ca-ES"/>
        </w:rPr>
        <w:t>Los profesores no deben pensar en términos de aprobado/no aprobado para cada criterio, o establecer comparaciones con la escala de notas de 1-7 del PAI, sino que se deben concentrar en identificar el descriptor adecuado para cada criterio de evaluación.</w:t>
      </w:r>
    </w:p>
    <w:p w:rsidR="000C073B" w:rsidRPr="000C073B" w:rsidRDefault="000C073B" w:rsidP="006B6EC7">
      <w:pPr>
        <w:pStyle w:val="PP-Vietas"/>
        <w:rPr>
          <w:lang w:eastAsia="ca-ES"/>
        </w:rPr>
      </w:pPr>
      <w:r w:rsidRPr="000C073B">
        <w:rPr>
          <w:lang w:eastAsia="ca-ES"/>
        </w:rPr>
        <w:lastRenderedPageBreak/>
        <w:t xml:space="preserve">Los descriptores más elevados no implican ausencia de errores sino un nivel accesible a alumnos de </w:t>
      </w:r>
      <w:r w:rsidR="00161369">
        <w:rPr>
          <w:lang w:eastAsia="ca-ES"/>
        </w:rPr>
        <w:t xml:space="preserve">15 - </w:t>
      </w:r>
      <w:r w:rsidRPr="000C073B">
        <w:rPr>
          <w:lang w:eastAsia="ca-ES"/>
        </w:rPr>
        <w:t>16 años de edad. Por lo tanto, los profesores no deben dudar en utilizar los niveles más elevados y más bajos, si éstos describen adecuadamente el trabajo que se está evaluando.</w:t>
      </w:r>
    </w:p>
    <w:p w:rsidR="00165492" w:rsidRDefault="000C073B" w:rsidP="006B6EC7">
      <w:pPr>
        <w:pStyle w:val="PP-Vietas"/>
        <w:rPr>
          <w:lang w:eastAsia="ca-ES"/>
        </w:rPr>
      </w:pPr>
      <w:r w:rsidRPr="000C073B">
        <w:rPr>
          <w:lang w:eastAsia="ca-ES"/>
        </w:rPr>
        <w:t>Un alumno que obtiene un nivel elevado en un criterio no necesariamente alcanzará niveles elevados en los demás criterios. Igualmente, un alumno que alcanza un nivel bajo en un criterio, no necesariamente obtendrá niveles bajos para los demás.</w:t>
      </w:r>
    </w:p>
    <w:p w:rsidR="000C073B" w:rsidRPr="000C073B" w:rsidRDefault="000C073B" w:rsidP="006B6EC7">
      <w:pPr>
        <w:pStyle w:val="PP-Vietas"/>
        <w:rPr>
          <w:lang w:eastAsia="ca-ES"/>
        </w:rPr>
      </w:pPr>
      <w:r w:rsidRPr="000C073B">
        <w:rPr>
          <w:lang w:eastAsia="ca-ES"/>
        </w:rPr>
        <w:t xml:space="preserve"> Los profesores no deben suponer que los resultados de un grupo de alumnos que están siendo evaluados seguirán un modelo de distribución determinado. </w:t>
      </w:r>
    </w:p>
    <w:p w:rsidR="00F417D1" w:rsidRPr="000C073B" w:rsidRDefault="00F417D1" w:rsidP="00F417D1">
      <w:pPr>
        <w:rPr>
          <w:lang w:eastAsia="ca-ES"/>
        </w:rPr>
      </w:pPr>
      <w:r w:rsidRPr="000C073B">
        <w:rPr>
          <w:lang w:eastAsia="ca-ES"/>
        </w:rPr>
        <w:t xml:space="preserve">El proceso según el cual el nivel de logro total de un alumno se convierte en una única calificación final en función de los criterios de evaluación puede encontrarse en el </w:t>
      </w:r>
      <w:r w:rsidRPr="00165492">
        <w:rPr>
          <w:rFonts w:cs="TimesNewRoman,Italic"/>
          <w:b/>
          <w:i/>
          <w:lang w:eastAsia="ca-ES"/>
        </w:rPr>
        <w:t xml:space="preserve">Manual para coordinadores </w:t>
      </w:r>
      <w:r w:rsidRPr="00165492">
        <w:rPr>
          <w:b/>
          <w:i/>
          <w:lang w:eastAsia="ca-ES"/>
        </w:rPr>
        <w:t>del PAI</w:t>
      </w:r>
      <w:r w:rsidRPr="000C073B">
        <w:rPr>
          <w:lang w:eastAsia="ca-ES"/>
        </w:rPr>
        <w:t>.</w:t>
      </w:r>
    </w:p>
    <w:p w:rsidR="005308E2" w:rsidRPr="00894D0D" w:rsidRDefault="00161369" w:rsidP="00894D0D">
      <w:pPr>
        <w:pStyle w:val="Ttulo3"/>
      </w:pPr>
      <w:bookmarkStart w:id="21" w:name="_Toc224541292"/>
      <w:r w:rsidRPr="00894D0D">
        <w:t>Tabla de conversión</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4"/>
        <w:gridCol w:w="939"/>
        <w:gridCol w:w="222"/>
        <w:gridCol w:w="939"/>
        <w:gridCol w:w="1128"/>
      </w:tblGrid>
      <w:tr w:rsidR="006B55F8" w:rsidRPr="00672E57" w:rsidTr="00672E57">
        <w:trPr>
          <w:jc w:val="center"/>
        </w:trPr>
        <w:tc>
          <w:tcPr>
            <w:tcW w:w="0" w:type="auto"/>
            <w:tcBorders>
              <w:top w:val="single" w:sz="12" w:space="0" w:color="auto"/>
              <w:left w:val="single" w:sz="12" w:space="0" w:color="auto"/>
              <w:bottom w:val="single" w:sz="12" w:space="0" w:color="auto"/>
            </w:tcBorders>
            <w:vAlign w:val="center"/>
          </w:tcPr>
          <w:p w:rsidR="006B55F8" w:rsidRPr="00672E57" w:rsidRDefault="006B55F8" w:rsidP="00C03659">
            <w:pPr>
              <w:spacing w:beforeLines="20" w:afterLines="20" w:line="240" w:lineRule="auto"/>
              <w:jc w:val="center"/>
              <w:rPr>
                <w:b/>
              </w:rPr>
            </w:pPr>
            <w:r w:rsidRPr="00672E57">
              <w:rPr>
                <w:b/>
              </w:rPr>
              <w:t>CALIFICACIÓN FINAL</w:t>
            </w:r>
          </w:p>
        </w:tc>
        <w:tc>
          <w:tcPr>
            <w:tcW w:w="0" w:type="auto"/>
            <w:tcBorders>
              <w:top w:val="single" w:sz="12" w:space="0" w:color="auto"/>
              <w:bottom w:val="single" w:sz="12" w:space="0" w:color="auto"/>
              <w:right w:val="single" w:sz="12" w:space="0" w:color="auto"/>
            </w:tcBorders>
            <w:vAlign w:val="center"/>
          </w:tcPr>
          <w:p w:rsidR="006B55F8" w:rsidRPr="00672E57" w:rsidRDefault="006B55F8" w:rsidP="00C03659">
            <w:pPr>
              <w:spacing w:beforeLines="20" w:afterLines="20" w:line="240" w:lineRule="auto"/>
              <w:jc w:val="center"/>
              <w:rPr>
                <w:b/>
              </w:rPr>
            </w:pPr>
            <w:r w:rsidRPr="00672E57">
              <w:rPr>
                <w:b/>
              </w:rPr>
              <w:t>BANDA</w:t>
            </w:r>
          </w:p>
        </w:tc>
        <w:tc>
          <w:tcPr>
            <w:tcW w:w="0" w:type="auto"/>
            <w:tcBorders>
              <w:top w:val="nil"/>
              <w:left w:val="single" w:sz="12" w:space="0" w:color="auto"/>
              <w:bottom w:val="nil"/>
              <w:right w:val="single" w:sz="12" w:space="0" w:color="auto"/>
            </w:tcBorders>
            <w:vAlign w:val="center"/>
          </w:tcPr>
          <w:p w:rsidR="006B55F8" w:rsidRPr="00672E57" w:rsidRDefault="006B55F8" w:rsidP="00C03659">
            <w:pPr>
              <w:spacing w:beforeLines="20" w:afterLines="20" w:line="240" w:lineRule="auto"/>
              <w:jc w:val="center"/>
              <w:rPr>
                <w:b/>
              </w:rPr>
            </w:pPr>
          </w:p>
        </w:tc>
        <w:tc>
          <w:tcPr>
            <w:tcW w:w="0" w:type="auto"/>
            <w:tcBorders>
              <w:top w:val="single" w:sz="12" w:space="0" w:color="auto"/>
              <w:left w:val="single" w:sz="12" w:space="0" w:color="auto"/>
              <w:bottom w:val="single" w:sz="12" w:space="0" w:color="auto"/>
            </w:tcBorders>
            <w:vAlign w:val="center"/>
          </w:tcPr>
          <w:p w:rsidR="006B55F8" w:rsidRPr="00672E57" w:rsidRDefault="006B55F8" w:rsidP="00C03659">
            <w:pPr>
              <w:spacing w:beforeLines="20" w:afterLines="20" w:line="240" w:lineRule="auto"/>
              <w:jc w:val="center"/>
              <w:rPr>
                <w:b/>
              </w:rPr>
            </w:pPr>
            <w:r w:rsidRPr="00672E57">
              <w:rPr>
                <w:b/>
              </w:rPr>
              <w:t>BANDA</w:t>
            </w:r>
          </w:p>
        </w:tc>
        <w:tc>
          <w:tcPr>
            <w:tcW w:w="0" w:type="auto"/>
            <w:tcBorders>
              <w:top w:val="single" w:sz="12" w:space="0" w:color="auto"/>
              <w:bottom w:val="single" w:sz="12" w:space="0" w:color="auto"/>
              <w:right w:val="single" w:sz="12" w:space="0" w:color="auto"/>
            </w:tcBorders>
            <w:vAlign w:val="center"/>
          </w:tcPr>
          <w:p w:rsidR="006B55F8" w:rsidRPr="00672E57" w:rsidRDefault="006B55F8" w:rsidP="00C03659">
            <w:pPr>
              <w:spacing w:beforeLines="20" w:afterLines="20" w:line="240" w:lineRule="auto"/>
              <w:jc w:val="center"/>
              <w:rPr>
                <w:b/>
              </w:rPr>
            </w:pPr>
            <w:r w:rsidRPr="00672E57">
              <w:rPr>
                <w:b/>
              </w:rPr>
              <w:t>DECIMAL</w:t>
            </w:r>
          </w:p>
        </w:tc>
      </w:tr>
      <w:tr w:rsidR="006B55F8" w:rsidRPr="00A56A51" w:rsidTr="00672E57">
        <w:trPr>
          <w:jc w:val="center"/>
        </w:trPr>
        <w:tc>
          <w:tcPr>
            <w:tcW w:w="0" w:type="auto"/>
            <w:tcBorders>
              <w:top w:val="single" w:sz="12" w:space="0" w:color="auto"/>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1</w:t>
            </w:r>
          </w:p>
        </w:tc>
        <w:tc>
          <w:tcPr>
            <w:tcW w:w="0" w:type="auto"/>
            <w:tcBorders>
              <w:top w:val="single" w:sz="12" w:space="0" w:color="auto"/>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0–5</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top w:val="single" w:sz="12" w:space="0" w:color="auto"/>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0-</w:t>
            </w:r>
            <w:r w:rsidR="00894D0D">
              <w:t>2</w:t>
            </w:r>
          </w:p>
        </w:tc>
        <w:tc>
          <w:tcPr>
            <w:tcW w:w="0" w:type="auto"/>
            <w:tcBorders>
              <w:top w:val="single" w:sz="12" w:space="0" w:color="auto"/>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1</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2</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6–9</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894D0D" w:rsidP="00C03659">
            <w:pPr>
              <w:tabs>
                <w:tab w:val="left" w:leader="dot" w:pos="5670"/>
              </w:tabs>
              <w:spacing w:beforeLines="20" w:afterLines="20" w:line="240" w:lineRule="auto"/>
              <w:jc w:val="center"/>
            </w:pPr>
            <w:r>
              <w:t>4</w:t>
            </w:r>
            <w:r w:rsidR="006B55F8">
              <w:t>-</w:t>
            </w:r>
            <w:r>
              <w:t>5</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2</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3</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10–13</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894D0D" w:rsidP="00C03659">
            <w:pPr>
              <w:tabs>
                <w:tab w:val="left" w:leader="dot" w:pos="5670"/>
              </w:tabs>
              <w:spacing w:beforeLines="20" w:afterLines="20" w:line="240" w:lineRule="auto"/>
              <w:jc w:val="center"/>
            </w:pPr>
            <w:r>
              <w:t>6</w:t>
            </w:r>
            <w:r w:rsidR="006B55F8">
              <w:t>-</w:t>
            </w:r>
            <w:r>
              <w:t>8</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3</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4</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14–16</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894D0D" w:rsidP="00C03659">
            <w:pPr>
              <w:tabs>
                <w:tab w:val="left" w:leader="dot" w:pos="5670"/>
              </w:tabs>
              <w:spacing w:beforeLines="20" w:afterLines="20" w:line="240" w:lineRule="auto"/>
              <w:jc w:val="center"/>
            </w:pPr>
            <w:r>
              <w:t>9</w:t>
            </w:r>
            <w:r w:rsidR="006B55F8">
              <w:t>-1</w:t>
            </w:r>
            <w:r>
              <w:t>1</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4</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5</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17–21</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894D0D" w:rsidP="00C03659">
            <w:pPr>
              <w:tabs>
                <w:tab w:val="left" w:leader="dot" w:pos="5670"/>
              </w:tabs>
              <w:spacing w:beforeLines="20" w:afterLines="20" w:line="240" w:lineRule="auto"/>
              <w:jc w:val="center"/>
            </w:pPr>
            <w:r>
              <w:t>12-</w:t>
            </w:r>
            <w:r w:rsidR="006B55F8">
              <w:t>1</w:t>
            </w:r>
            <w:r>
              <w:t>4</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5</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6</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22–24</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894D0D" w:rsidP="00C03659">
            <w:pPr>
              <w:tabs>
                <w:tab w:val="left" w:leader="dot" w:pos="5670"/>
              </w:tabs>
              <w:spacing w:beforeLines="20" w:afterLines="20" w:line="240" w:lineRule="auto"/>
              <w:jc w:val="center"/>
            </w:pPr>
            <w:r>
              <w:t>15</w:t>
            </w:r>
            <w:r w:rsidR="006B55F8">
              <w:t>-18</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6</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7</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rsidRPr="00A56A51">
              <w:t>25–28</w:t>
            </w: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19-21</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7</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22-23</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8</w:t>
            </w:r>
          </w:p>
        </w:tc>
      </w:tr>
      <w:tr w:rsidR="006B55F8" w:rsidRPr="00A56A51" w:rsidTr="00672E57">
        <w:trPr>
          <w:jc w:val="center"/>
        </w:trPr>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24-25</w:t>
            </w:r>
          </w:p>
        </w:tc>
        <w:tc>
          <w:tcPr>
            <w:tcW w:w="0" w:type="auto"/>
            <w:tcBorders>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9</w:t>
            </w:r>
          </w:p>
        </w:tc>
      </w:tr>
      <w:tr w:rsidR="006B55F8" w:rsidRPr="00A56A51" w:rsidTr="00672E57">
        <w:trPr>
          <w:jc w:val="center"/>
        </w:trPr>
        <w:tc>
          <w:tcPr>
            <w:tcW w:w="0" w:type="auto"/>
            <w:tcBorders>
              <w:left w:val="single" w:sz="12" w:space="0" w:color="auto"/>
              <w:bottom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bottom w:val="single" w:sz="12" w:space="0" w:color="auto"/>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p>
        </w:tc>
        <w:tc>
          <w:tcPr>
            <w:tcW w:w="0" w:type="auto"/>
            <w:tcBorders>
              <w:top w:val="nil"/>
              <w:left w:val="single" w:sz="12" w:space="0" w:color="auto"/>
              <w:bottom w:val="nil"/>
              <w:right w:val="single" w:sz="12" w:space="0" w:color="auto"/>
            </w:tcBorders>
            <w:vAlign w:val="center"/>
          </w:tcPr>
          <w:p w:rsidR="006B55F8" w:rsidRDefault="006B55F8" w:rsidP="00C03659">
            <w:pPr>
              <w:tabs>
                <w:tab w:val="left" w:leader="dot" w:pos="5670"/>
              </w:tabs>
              <w:spacing w:beforeLines="20" w:afterLines="20" w:line="240" w:lineRule="auto"/>
              <w:jc w:val="center"/>
            </w:pPr>
          </w:p>
        </w:tc>
        <w:tc>
          <w:tcPr>
            <w:tcW w:w="0" w:type="auto"/>
            <w:tcBorders>
              <w:left w:val="single" w:sz="12" w:space="0" w:color="auto"/>
              <w:bottom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26-28</w:t>
            </w:r>
          </w:p>
        </w:tc>
        <w:tc>
          <w:tcPr>
            <w:tcW w:w="0" w:type="auto"/>
            <w:tcBorders>
              <w:bottom w:val="single" w:sz="12" w:space="0" w:color="auto"/>
              <w:right w:val="single" w:sz="12" w:space="0" w:color="auto"/>
            </w:tcBorders>
            <w:vAlign w:val="center"/>
          </w:tcPr>
          <w:p w:rsidR="006B55F8" w:rsidRPr="00A56A51" w:rsidRDefault="006B55F8" w:rsidP="00C03659">
            <w:pPr>
              <w:tabs>
                <w:tab w:val="left" w:leader="dot" w:pos="5670"/>
              </w:tabs>
              <w:spacing w:beforeLines="20" w:afterLines="20" w:line="240" w:lineRule="auto"/>
              <w:jc w:val="center"/>
            </w:pPr>
            <w:r>
              <w:t>10</w:t>
            </w:r>
          </w:p>
        </w:tc>
      </w:tr>
    </w:tbl>
    <w:p w:rsidR="00A56A51" w:rsidRDefault="00A56A51" w:rsidP="00A56A51">
      <w:pPr>
        <w:autoSpaceDE w:val="0"/>
        <w:autoSpaceDN w:val="0"/>
        <w:adjustRightInd w:val="0"/>
        <w:spacing w:before="0" w:after="0" w:line="240" w:lineRule="auto"/>
        <w:jc w:val="left"/>
        <w:rPr>
          <w:rFonts w:ascii="MyriadPro-Bold" w:hAnsi="MyriadPro-Bold" w:cs="MyriadPro-Bold"/>
          <w:b/>
          <w:bCs/>
          <w:color w:val="808080"/>
          <w:sz w:val="19"/>
          <w:szCs w:val="19"/>
        </w:rPr>
      </w:pPr>
    </w:p>
    <w:p w:rsidR="00B65394" w:rsidRDefault="00BC031E" w:rsidP="00225C6E">
      <w:pPr>
        <w:pStyle w:val="Ttulo2"/>
      </w:pPr>
      <w:bookmarkStart w:id="22" w:name="_Toc224541293"/>
      <w:r>
        <w:rPr>
          <w:lang w:eastAsia="ca-ES"/>
        </w:rPr>
        <w:t xml:space="preserve">6.3 </w:t>
      </w:r>
      <w:r w:rsidR="00B65394">
        <w:rPr>
          <w:lang w:eastAsia="ca-ES"/>
        </w:rPr>
        <w:t>Resumen</w:t>
      </w:r>
      <w:r w:rsidR="00B65394">
        <w:t xml:space="preserve"> de criterios de evaluación por fase</w:t>
      </w:r>
      <w:bookmarkEnd w:id="22"/>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9"/>
        <w:gridCol w:w="537"/>
        <w:gridCol w:w="537"/>
        <w:gridCol w:w="537"/>
        <w:gridCol w:w="537"/>
        <w:gridCol w:w="537"/>
        <w:gridCol w:w="537"/>
        <w:gridCol w:w="750"/>
        <w:gridCol w:w="627"/>
      </w:tblGrid>
      <w:tr w:rsidR="008C58A7" w:rsidRPr="006850D5" w:rsidTr="008A30AE">
        <w:trPr>
          <w:cantSplit/>
          <w:trHeight w:hRule="exact" w:val="340"/>
        </w:trPr>
        <w:tc>
          <w:tcPr>
            <w:tcW w:w="4699" w:type="dxa"/>
            <w:tcBorders>
              <w:top w:val="single" w:sz="18" w:space="0" w:color="auto"/>
              <w:left w:val="single" w:sz="18" w:space="0" w:color="auto"/>
              <w:bottom w:val="single" w:sz="18" w:space="0" w:color="auto"/>
              <w:right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CRITERIOS</w:t>
            </w:r>
          </w:p>
        </w:tc>
        <w:tc>
          <w:tcPr>
            <w:tcW w:w="0" w:type="auto"/>
            <w:tcBorders>
              <w:top w:val="single" w:sz="18" w:space="0" w:color="auto"/>
              <w:left w:val="single" w:sz="18" w:space="0" w:color="auto"/>
              <w:bottom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1a</w:t>
            </w:r>
          </w:p>
        </w:tc>
        <w:tc>
          <w:tcPr>
            <w:tcW w:w="0" w:type="auto"/>
            <w:tcBorders>
              <w:top w:val="single" w:sz="18" w:space="0" w:color="auto"/>
              <w:bottom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2a</w:t>
            </w:r>
          </w:p>
        </w:tc>
        <w:tc>
          <w:tcPr>
            <w:tcW w:w="0" w:type="auto"/>
            <w:tcBorders>
              <w:top w:val="single" w:sz="18" w:space="0" w:color="auto"/>
              <w:bottom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3a</w:t>
            </w:r>
          </w:p>
        </w:tc>
        <w:tc>
          <w:tcPr>
            <w:tcW w:w="0" w:type="auto"/>
            <w:tcBorders>
              <w:top w:val="single" w:sz="18" w:space="0" w:color="auto"/>
              <w:bottom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4a</w:t>
            </w:r>
          </w:p>
        </w:tc>
        <w:tc>
          <w:tcPr>
            <w:tcW w:w="0" w:type="auto"/>
            <w:tcBorders>
              <w:top w:val="single" w:sz="18" w:space="0" w:color="auto"/>
              <w:bottom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5ª</w:t>
            </w:r>
          </w:p>
        </w:tc>
        <w:tc>
          <w:tcPr>
            <w:tcW w:w="0" w:type="auto"/>
            <w:tcBorders>
              <w:top w:val="single" w:sz="18" w:space="0" w:color="auto"/>
              <w:bottom w:val="single" w:sz="18" w:space="0" w:color="auto"/>
              <w:right w:val="single" w:sz="18" w:space="0" w:color="auto"/>
            </w:tcBorders>
            <w:vAlign w:val="center"/>
          </w:tcPr>
          <w:p w:rsidR="00C94816" w:rsidRPr="008A30AE" w:rsidRDefault="00C94816" w:rsidP="00C03659">
            <w:pPr>
              <w:spacing w:beforeLines="20" w:afterLines="20" w:line="240" w:lineRule="auto"/>
              <w:jc w:val="center"/>
              <w:rPr>
                <w:b/>
                <w:i/>
                <w:sz w:val="16"/>
                <w:szCs w:val="16"/>
              </w:rPr>
            </w:pPr>
            <w:r w:rsidRPr="008A30AE">
              <w:rPr>
                <w:b/>
                <w:i/>
                <w:sz w:val="16"/>
                <w:szCs w:val="16"/>
              </w:rPr>
              <w:t>6ª</w:t>
            </w:r>
          </w:p>
        </w:tc>
        <w:tc>
          <w:tcPr>
            <w:tcW w:w="0" w:type="auto"/>
            <w:tcBorders>
              <w:top w:val="single" w:sz="18" w:space="0" w:color="auto"/>
              <w:left w:val="single" w:sz="18" w:space="0" w:color="auto"/>
              <w:bottom w:val="single" w:sz="18" w:space="0" w:color="auto"/>
              <w:right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TOTAL</w:t>
            </w:r>
          </w:p>
        </w:tc>
        <w:tc>
          <w:tcPr>
            <w:tcW w:w="0" w:type="auto"/>
            <w:tcBorders>
              <w:top w:val="single" w:sz="18" w:space="0" w:color="auto"/>
              <w:bottom w:val="single" w:sz="18" w:space="0" w:color="auto"/>
              <w:right w:val="single" w:sz="18" w:space="0" w:color="auto"/>
            </w:tcBorders>
          </w:tcPr>
          <w:p w:rsidR="00C94816" w:rsidRPr="006850D5" w:rsidRDefault="008C58A7" w:rsidP="00C03659">
            <w:pPr>
              <w:spacing w:beforeLines="20" w:afterLines="20" w:line="240" w:lineRule="auto"/>
              <w:jc w:val="center"/>
              <w:rPr>
                <w:b/>
                <w:sz w:val="16"/>
                <w:szCs w:val="16"/>
              </w:rPr>
            </w:pPr>
            <w:r w:rsidRPr="006850D5">
              <w:rPr>
                <w:b/>
                <w:sz w:val="16"/>
                <w:szCs w:val="16"/>
              </w:rPr>
              <w:t>TPO</w:t>
            </w:r>
          </w:p>
        </w:tc>
      </w:tr>
      <w:tr w:rsidR="006850D5" w:rsidRPr="006850D5" w:rsidTr="008A30AE">
        <w:trPr>
          <w:cantSplit/>
          <w:trHeight w:hRule="exact" w:val="340"/>
        </w:trPr>
        <w:tc>
          <w:tcPr>
            <w:tcW w:w="4699" w:type="dxa"/>
            <w:tcBorders>
              <w:top w:val="single" w:sz="18" w:space="0" w:color="auto"/>
              <w:left w:val="single" w:sz="18" w:space="0" w:color="auto"/>
              <w:right w:val="single" w:sz="18" w:space="0" w:color="auto"/>
            </w:tcBorders>
            <w:vAlign w:val="center"/>
          </w:tcPr>
          <w:p w:rsidR="006850D5" w:rsidRPr="006850D5" w:rsidRDefault="006850D5" w:rsidP="00C03659">
            <w:pPr>
              <w:tabs>
                <w:tab w:val="left" w:leader="dot" w:pos="5670"/>
              </w:tabs>
              <w:spacing w:beforeLines="20" w:afterLines="20" w:line="240" w:lineRule="auto"/>
              <w:rPr>
                <w:sz w:val="16"/>
                <w:szCs w:val="16"/>
              </w:rPr>
            </w:pPr>
            <w:r w:rsidRPr="006850D5">
              <w:rPr>
                <w:sz w:val="16"/>
                <w:szCs w:val="16"/>
              </w:rPr>
              <w:t>-</w:t>
            </w:r>
            <w:r w:rsidRPr="006850D5">
              <w:rPr>
                <w:b/>
                <w:sz w:val="16"/>
                <w:szCs w:val="16"/>
              </w:rPr>
              <w:t>Criterio A</w:t>
            </w:r>
            <w:r w:rsidRPr="006850D5">
              <w:rPr>
                <w:sz w:val="16"/>
                <w:szCs w:val="16"/>
              </w:rPr>
              <w:t>: Planificación y desarrollo</w:t>
            </w:r>
          </w:p>
        </w:tc>
        <w:tc>
          <w:tcPr>
            <w:tcW w:w="0" w:type="auto"/>
            <w:tcBorders>
              <w:top w:val="single" w:sz="18" w:space="0" w:color="auto"/>
              <w:lef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7%</w:t>
            </w:r>
          </w:p>
        </w:tc>
        <w:tc>
          <w:tcPr>
            <w:tcW w:w="0" w:type="auto"/>
            <w:tcBorders>
              <w:top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tcBorders>
              <w:top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top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top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5%</w:t>
            </w:r>
          </w:p>
        </w:tc>
        <w:tc>
          <w:tcPr>
            <w:tcW w:w="0" w:type="auto"/>
            <w:tcBorders>
              <w:top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top w:val="single" w:sz="18" w:space="0" w:color="auto"/>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13%</w:t>
            </w:r>
          </w:p>
        </w:tc>
        <w:tc>
          <w:tcPr>
            <w:tcW w:w="627" w:type="dxa"/>
            <w:tcBorders>
              <w:top w:val="single" w:sz="18" w:space="0" w:color="auto"/>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2,9%</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b/>
                <w:sz w:val="16"/>
                <w:szCs w:val="16"/>
              </w:rPr>
            </w:pPr>
            <w:r w:rsidRPr="006850D5">
              <w:rPr>
                <w:b/>
                <w:sz w:val="16"/>
                <w:szCs w:val="16"/>
              </w:rPr>
              <w:t>Criterio B</w:t>
            </w:r>
            <w:r w:rsidRPr="006850D5">
              <w:rPr>
                <w:sz w:val="16"/>
                <w:szCs w:val="16"/>
              </w:rPr>
              <w:t>: Obtención de información o recursos-</w:t>
            </w:r>
          </w:p>
        </w:tc>
        <w:tc>
          <w:tcPr>
            <w:tcW w:w="0" w:type="auto"/>
            <w:tcBorders>
              <w:lef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4%</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6%</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12%</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3,0%</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b/>
                <w:sz w:val="16"/>
                <w:szCs w:val="16"/>
              </w:rPr>
            </w:pPr>
            <w:r w:rsidRPr="006850D5">
              <w:rPr>
                <w:b/>
                <w:sz w:val="16"/>
                <w:szCs w:val="16"/>
              </w:rPr>
              <w:t>Criterio C</w:t>
            </w:r>
            <w:r w:rsidRPr="006850D5">
              <w:rPr>
                <w:sz w:val="16"/>
                <w:szCs w:val="16"/>
              </w:rPr>
              <w:t>: Elección y aplicación de técnicas</w:t>
            </w:r>
          </w:p>
        </w:tc>
        <w:tc>
          <w:tcPr>
            <w:tcW w:w="0" w:type="auto"/>
            <w:tcBorders>
              <w:lef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1%</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3%</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6%</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12%</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3,3%</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sz w:val="16"/>
                <w:szCs w:val="16"/>
              </w:rPr>
            </w:pPr>
            <w:r w:rsidRPr="006850D5">
              <w:rPr>
                <w:b/>
                <w:sz w:val="16"/>
                <w:szCs w:val="16"/>
              </w:rPr>
              <w:t>Criterio D</w:t>
            </w:r>
            <w:r w:rsidRPr="006850D5">
              <w:rPr>
                <w:sz w:val="16"/>
                <w:szCs w:val="16"/>
              </w:rPr>
              <w:t>: Análisis de la información</w:t>
            </w:r>
          </w:p>
        </w:tc>
        <w:tc>
          <w:tcPr>
            <w:tcW w:w="0" w:type="auto"/>
            <w:tcBorders>
              <w:lef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4%</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6%</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12%</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3,4%</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sz w:val="16"/>
                <w:szCs w:val="16"/>
              </w:rPr>
            </w:pPr>
            <w:r w:rsidRPr="006850D5">
              <w:rPr>
                <w:b/>
                <w:sz w:val="16"/>
                <w:szCs w:val="16"/>
              </w:rPr>
              <w:t>Criterio E</w:t>
            </w:r>
            <w:r w:rsidRPr="006850D5">
              <w:rPr>
                <w:sz w:val="16"/>
                <w:szCs w:val="16"/>
              </w:rPr>
              <w:t>: Organización del informe escrito-</w:t>
            </w:r>
          </w:p>
        </w:tc>
        <w:tc>
          <w:tcPr>
            <w:tcW w:w="0" w:type="auto"/>
            <w:tcBorders>
              <w:lef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1%</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5%</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6%</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15%</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3,8%</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sz w:val="16"/>
                <w:szCs w:val="16"/>
              </w:rPr>
            </w:pPr>
            <w:r w:rsidRPr="006850D5">
              <w:rPr>
                <w:b/>
                <w:sz w:val="16"/>
                <w:szCs w:val="16"/>
              </w:rPr>
              <w:t>Criterio F</w:t>
            </w:r>
            <w:r w:rsidRPr="006850D5">
              <w:rPr>
                <w:sz w:val="16"/>
                <w:szCs w:val="16"/>
              </w:rPr>
              <w:t>: Análisis del proceso y resultado final</w:t>
            </w:r>
          </w:p>
        </w:tc>
        <w:tc>
          <w:tcPr>
            <w:tcW w:w="0" w:type="auto"/>
            <w:tcBorders>
              <w:lef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4%</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7%</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11%</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3,6%</w:t>
            </w:r>
          </w:p>
        </w:tc>
      </w:tr>
      <w:tr w:rsidR="006850D5" w:rsidRPr="006850D5" w:rsidTr="006850D5">
        <w:trPr>
          <w:cantSplit/>
          <w:trHeight w:hRule="exact" w:val="340"/>
        </w:trPr>
        <w:tc>
          <w:tcPr>
            <w:tcW w:w="4699" w:type="dxa"/>
            <w:tcBorders>
              <w:left w:val="single" w:sz="18" w:space="0" w:color="auto"/>
              <w:right w:val="single" w:sz="18" w:space="0" w:color="auto"/>
            </w:tcBorders>
            <w:vAlign w:val="center"/>
          </w:tcPr>
          <w:p w:rsidR="006850D5" w:rsidRPr="006850D5" w:rsidRDefault="006850D5" w:rsidP="00C03659">
            <w:pPr>
              <w:spacing w:beforeLines="20" w:afterLines="20" w:line="240" w:lineRule="auto"/>
              <w:rPr>
                <w:sz w:val="16"/>
                <w:szCs w:val="16"/>
              </w:rPr>
            </w:pPr>
            <w:r w:rsidRPr="006850D5">
              <w:rPr>
                <w:b/>
                <w:sz w:val="16"/>
                <w:szCs w:val="16"/>
              </w:rPr>
              <w:t>Criterio G</w:t>
            </w:r>
            <w:r w:rsidRPr="006850D5">
              <w:rPr>
                <w:sz w:val="16"/>
                <w:szCs w:val="16"/>
              </w:rPr>
              <w:t>: Compromiso personal</w:t>
            </w:r>
          </w:p>
        </w:tc>
        <w:tc>
          <w:tcPr>
            <w:tcW w:w="0" w:type="auto"/>
            <w:tcBorders>
              <w:left w:val="single" w:sz="18" w:space="0" w:color="auto"/>
            </w:tcBorders>
            <w:vAlign w:val="center"/>
          </w:tcPr>
          <w:p w:rsidR="006850D5" w:rsidRPr="006850D5" w:rsidRDefault="00261925" w:rsidP="00C03659">
            <w:pPr>
              <w:spacing w:beforeLines="20" w:afterLines="20" w:line="240" w:lineRule="auto"/>
              <w:jc w:val="center"/>
              <w:rPr>
                <w:sz w:val="16"/>
                <w:szCs w:val="16"/>
              </w:rPr>
            </w:pPr>
            <w:r>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2%</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4%</w:t>
            </w:r>
          </w:p>
        </w:tc>
        <w:tc>
          <w:tcPr>
            <w:tcW w:w="0" w:type="auto"/>
            <w:vAlign w:val="center"/>
          </w:tcPr>
          <w:p w:rsidR="006850D5" w:rsidRPr="006850D5" w:rsidRDefault="006850D5" w:rsidP="00C03659">
            <w:pPr>
              <w:spacing w:beforeLines="20" w:afterLines="20" w:line="240" w:lineRule="auto"/>
              <w:jc w:val="center"/>
              <w:rPr>
                <w:sz w:val="16"/>
                <w:szCs w:val="16"/>
              </w:rPr>
            </w:pPr>
            <w:r w:rsidRPr="006850D5">
              <w:rPr>
                <w:sz w:val="16"/>
                <w:szCs w:val="16"/>
              </w:rPr>
              <w:t>4%</w:t>
            </w:r>
          </w:p>
        </w:tc>
        <w:tc>
          <w:tcPr>
            <w:tcW w:w="0" w:type="auto"/>
            <w:tcBorders>
              <w:right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left w:val="single" w:sz="18" w:space="0" w:color="auto"/>
              <w:right w:val="single" w:sz="18" w:space="0" w:color="auto"/>
            </w:tcBorders>
            <w:vAlign w:val="center"/>
          </w:tcPr>
          <w:p w:rsidR="006850D5" w:rsidRPr="006850D5" w:rsidRDefault="00261925" w:rsidP="00C03659">
            <w:pPr>
              <w:spacing w:beforeLines="20" w:afterLines="20" w:line="240" w:lineRule="auto"/>
              <w:jc w:val="center"/>
              <w:rPr>
                <w:b/>
                <w:sz w:val="16"/>
                <w:szCs w:val="16"/>
              </w:rPr>
            </w:pPr>
            <w:r>
              <w:rPr>
                <w:sz w:val="16"/>
                <w:szCs w:val="16"/>
              </w:rPr>
              <w:t>14</w:t>
            </w:r>
            <w:r w:rsidR="006850D5" w:rsidRPr="006850D5">
              <w:rPr>
                <w:sz w:val="16"/>
                <w:szCs w:val="16"/>
              </w:rPr>
              <w:t>%</w:t>
            </w:r>
          </w:p>
        </w:tc>
        <w:tc>
          <w:tcPr>
            <w:tcW w:w="627" w:type="dxa"/>
            <w:tcBorders>
              <w:left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2,8%</w:t>
            </w:r>
          </w:p>
        </w:tc>
      </w:tr>
      <w:tr w:rsidR="006850D5" w:rsidRPr="006850D5" w:rsidTr="006850D5">
        <w:trPr>
          <w:cantSplit/>
          <w:trHeight w:hRule="exact" w:val="340"/>
        </w:trPr>
        <w:tc>
          <w:tcPr>
            <w:tcW w:w="4699" w:type="dxa"/>
            <w:tcBorders>
              <w:left w:val="single" w:sz="18" w:space="0" w:color="auto"/>
              <w:bottom w:val="single" w:sz="18" w:space="0" w:color="auto"/>
              <w:right w:val="single" w:sz="18" w:space="0" w:color="auto"/>
            </w:tcBorders>
            <w:vAlign w:val="center"/>
          </w:tcPr>
          <w:p w:rsidR="006850D5" w:rsidRPr="006850D5" w:rsidRDefault="006850D5" w:rsidP="00C03659">
            <w:pPr>
              <w:spacing w:beforeLines="20" w:afterLines="20" w:line="240" w:lineRule="auto"/>
              <w:rPr>
                <w:b/>
                <w:sz w:val="16"/>
                <w:szCs w:val="16"/>
              </w:rPr>
            </w:pPr>
            <w:r w:rsidRPr="006850D5">
              <w:rPr>
                <w:b/>
                <w:sz w:val="16"/>
                <w:szCs w:val="16"/>
              </w:rPr>
              <w:t>Presentación Oral</w:t>
            </w:r>
          </w:p>
        </w:tc>
        <w:tc>
          <w:tcPr>
            <w:tcW w:w="0" w:type="auto"/>
            <w:tcBorders>
              <w:left w:val="single" w:sz="18" w:space="0" w:color="auto"/>
              <w:bottom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bottom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bottom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bottom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bottom w:val="single" w:sz="18" w:space="0" w:color="auto"/>
            </w:tcBorders>
            <w:vAlign w:val="center"/>
          </w:tcPr>
          <w:p w:rsidR="006850D5" w:rsidRPr="006850D5" w:rsidRDefault="006850D5" w:rsidP="00C03659">
            <w:pPr>
              <w:spacing w:beforeLines="20" w:afterLines="20" w:line="240" w:lineRule="auto"/>
              <w:jc w:val="center"/>
              <w:rPr>
                <w:sz w:val="16"/>
                <w:szCs w:val="16"/>
              </w:rPr>
            </w:pPr>
          </w:p>
        </w:tc>
        <w:tc>
          <w:tcPr>
            <w:tcW w:w="0" w:type="auto"/>
            <w:tcBorders>
              <w:bottom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10%</w:t>
            </w:r>
          </w:p>
        </w:tc>
        <w:tc>
          <w:tcPr>
            <w:tcW w:w="0" w:type="auto"/>
            <w:tcBorders>
              <w:left w:val="single" w:sz="18" w:space="0" w:color="auto"/>
              <w:bottom w:val="single" w:sz="18" w:space="0" w:color="auto"/>
              <w:right w:val="single" w:sz="18" w:space="0" w:color="auto"/>
            </w:tcBorders>
            <w:vAlign w:val="center"/>
          </w:tcPr>
          <w:p w:rsidR="006850D5" w:rsidRPr="006850D5" w:rsidRDefault="006850D5" w:rsidP="00C03659">
            <w:pPr>
              <w:spacing w:beforeLines="20" w:afterLines="20" w:line="240" w:lineRule="auto"/>
              <w:jc w:val="center"/>
              <w:rPr>
                <w:sz w:val="16"/>
                <w:szCs w:val="16"/>
              </w:rPr>
            </w:pPr>
            <w:r w:rsidRPr="006850D5">
              <w:rPr>
                <w:sz w:val="16"/>
                <w:szCs w:val="16"/>
              </w:rPr>
              <w:t>10%</w:t>
            </w:r>
          </w:p>
        </w:tc>
        <w:tc>
          <w:tcPr>
            <w:tcW w:w="627" w:type="dxa"/>
            <w:tcBorders>
              <w:left w:val="single" w:sz="18" w:space="0" w:color="auto"/>
              <w:bottom w:val="single" w:sz="18" w:space="0" w:color="auto"/>
              <w:right w:val="single" w:sz="18" w:space="0" w:color="auto"/>
            </w:tcBorders>
          </w:tcPr>
          <w:p w:rsidR="006850D5" w:rsidRPr="006850D5" w:rsidRDefault="006850D5" w:rsidP="006850D5">
            <w:pPr>
              <w:jc w:val="center"/>
              <w:rPr>
                <w:rFonts w:cs="Arial"/>
                <w:color w:val="000000"/>
                <w:sz w:val="16"/>
                <w:szCs w:val="16"/>
              </w:rPr>
            </w:pPr>
            <w:r w:rsidRPr="006850D5">
              <w:rPr>
                <w:rFonts w:cs="Arial"/>
                <w:color w:val="000000"/>
                <w:sz w:val="16"/>
                <w:szCs w:val="16"/>
              </w:rPr>
              <w:t>1,0%</w:t>
            </w:r>
          </w:p>
        </w:tc>
      </w:tr>
      <w:tr w:rsidR="008C58A7" w:rsidRPr="006850D5" w:rsidTr="006850D5">
        <w:trPr>
          <w:cantSplit/>
          <w:trHeight w:hRule="exact" w:val="340"/>
        </w:trPr>
        <w:tc>
          <w:tcPr>
            <w:tcW w:w="4699" w:type="dxa"/>
            <w:tcBorders>
              <w:top w:val="single" w:sz="18" w:space="0" w:color="auto"/>
              <w:left w:val="single" w:sz="18" w:space="0" w:color="auto"/>
              <w:bottom w:val="single" w:sz="18" w:space="0" w:color="auto"/>
              <w:right w:val="single" w:sz="18" w:space="0" w:color="auto"/>
            </w:tcBorders>
            <w:vAlign w:val="center"/>
          </w:tcPr>
          <w:p w:rsidR="00C94816" w:rsidRPr="006850D5" w:rsidRDefault="00C94816" w:rsidP="00C03659">
            <w:pPr>
              <w:spacing w:beforeLines="20" w:afterLines="20" w:line="240" w:lineRule="auto"/>
              <w:rPr>
                <w:b/>
                <w:sz w:val="16"/>
                <w:szCs w:val="16"/>
              </w:rPr>
            </w:pPr>
            <w:r w:rsidRPr="006850D5">
              <w:rPr>
                <w:b/>
                <w:sz w:val="16"/>
                <w:szCs w:val="16"/>
              </w:rPr>
              <w:t>TOTAL</w:t>
            </w:r>
          </w:p>
        </w:tc>
        <w:tc>
          <w:tcPr>
            <w:tcW w:w="0" w:type="auto"/>
            <w:tcBorders>
              <w:top w:val="single" w:sz="18" w:space="0" w:color="auto"/>
              <w:left w:val="single" w:sz="18" w:space="0" w:color="auto"/>
              <w:bottom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10%</w:t>
            </w:r>
          </w:p>
        </w:tc>
        <w:tc>
          <w:tcPr>
            <w:tcW w:w="0" w:type="auto"/>
            <w:tcBorders>
              <w:top w:val="single" w:sz="18" w:space="0" w:color="auto"/>
              <w:bottom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10%</w:t>
            </w:r>
          </w:p>
        </w:tc>
        <w:tc>
          <w:tcPr>
            <w:tcW w:w="0" w:type="auto"/>
            <w:tcBorders>
              <w:top w:val="single" w:sz="18" w:space="0" w:color="auto"/>
              <w:bottom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10%</w:t>
            </w:r>
          </w:p>
        </w:tc>
        <w:tc>
          <w:tcPr>
            <w:tcW w:w="0" w:type="auto"/>
            <w:tcBorders>
              <w:top w:val="single" w:sz="18" w:space="0" w:color="auto"/>
              <w:bottom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20%</w:t>
            </w:r>
            <w:r w:rsidR="00CF14FD" w:rsidRPr="006850D5">
              <w:rPr>
                <w:b/>
                <w:sz w:val="16"/>
                <w:szCs w:val="16"/>
              </w:rPr>
              <w:fldChar w:fldCharType="begin"/>
            </w:r>
            <w:r w:rsidRPr="006850D5">
              <w:rPr>
                <w:b/>
                <w:sz w:val="16"/>
                <w:szCs w:val="16"/>
              </w:rPr>
              <w:instrText xml:space="preserve"> =SUM(LEFT)*100 \# "0,00%" </w:instrText>
            </w:r>
            <w:r w:rsidR="00CF14FD" w:rsidRPr="006850D5">
              <w:rPr>
                <w:b/>
                <w:sz w:val="16"/>
                <w:szCs w:val="16"/>
              </w:rPr>
              <w:fldChar w:fldCharType="end"/>
            </w:r>
          </w:p>
        </w:tc>
        <w:tc>
          <w:tcPr>
            <w:tcW w:w="0" w:type="auto"/>
            <w:tcBorders>
              <w:top w:val="single" w:sz="18" w:space="0" w:color="auto"/>
              <w:bottom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40%</w:t>
            </w:r>
          </w:p>
        </w:tc>
        <w:tc>
          <w:tcPr>
            <w:tcW w:w="0" w:type="auto"/>
            <w:tcBorders>
              <w:top w:val="single" w:sz="18" w:space="0" w:color="auto"/>
              <w:bottom w:val="single" w:sz="18" w:space="0" w:color="auto"/>
              <w:right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10%</w:t>
            </w:r>
          </w:p>
        </w:tc>
        <w:tc>
          <w:tcPr>
            <w:tcW w:w="0" w:type="auto"/>
            <w:tcBorders>
              <w:top w:val="single" w:sz="18" w:space="0" w:color="auto"/>
              <w:left w:val="single" w:sz="18" w:space="0" w:color="auto"/>
              <w:bottom w:val="single" w:sz="18" w:space="0" w:color="auto"/>
              <w:right w:val="single" w:sz="18" w:space="0" w:color="auto"/>
            </w:tcBorders>
            <w:vAlign w:val="center"/>
          </w:tcPr>
          <w:p w:rsidR="00C94816" w:rsidRPr="006850D5" w:rsidRDefault="00C94816" w:rsidP="00C03659">
            <w:pPr>
              <w:spacing w:beforeLines="20" w:afterLines="20" w:line="240" w:lineRule="auto"/>
              <w:jc w:val="center"/>
              <w:rPr>
                <w:b/>
                <w:sz w:val="16"/>
                <w:szCs w:val="16"/>
              </w:rPr>
            </w:pPr>
            <w:r w:rsidRPr="006850D5">
              <w:rPr>
                <w:b/>
                <w:sz w:val="16"/>
                <w:szCs w:val="16"/>
              </w:rPr>
              <w:t>100%</w:t>
            </w:r>
          </w:p>
        </w:tc>
        <w:tc>
          <w:tcPr>
            <w:tcW w:w="0" w:type="auto"/>
            <w:tcBorders>
              <w:top w:val="single" w:sz="18" w:space="0" w:color="auto"/>
              <w:left w:val="single" w:sz="18" w:space="0" w:color="auto"/>
              <w:bottom w:val="single" w:sz="18" w:space="0" w:color="auto"/>
              <w:right w:val="single" w:sz="18" w:space="0" w:color="auto"/>
            </w:tcBorders>
          </w:tcPr>
          <w:p w:rsidR="00C94816" w:rsidRPr="006850D5" w:rsidRDefault="008A30AE" w:rsidP="00C03659">
            <w:pPr>
              <w:spacing w:beforeLines="20" w:afterLines="20" w:line="240" w:lineRule="auto"/>
              <w:jc w:val="center"/>
              <w:rPr>
                <w:b/>
                <w:sz w:val="16"/>
                <w:szCs w:val="16"/>
              </w:rPr>
            </w:pPr>
            <w:r>
              <w:rPr>
                <w:b/>
                <w:sz w:val="16"/>
                <w:szCs w:val="16"/>
              </w:rPr>
              <w:t>24%</w:t>
            </w:r>
          </w:p>
        </w:tc>
      </w:tr>
    </w:tbl>
    <w:p w:rsidR="00F417D1" w:rsidRPr="00894D0D" w:rsidRDefault="007744F5" w:rsidP="00894D0D">
      <w:pPr>
        <w:pStyle w:val="Ttulo3"/>
      </w:pPr>
      <w:r>
        <w:br w:type="page"/>
      </w:r>
      <w:bookmarkStart w:id="23" w:name="_Toc224541294"/>
      <w:r w:rsidR="00F417D1" w:rsidRPr="00894D0D">
        <w:lastRenderedPageBreak/>
        <w:t>Criterio A: Planificación y desarrollo</w:t>
      </w:r>
      <w:r w:rsidR="00173826">
        <w:t xml:space="preserve"> </w:t>
      </w:r>
      <w:r w:rsidR="00173826" w:rsidRPr="00173826">
        <w:rPr>
          <w:highlight w:val="yellow"/>
        </w:rPr>
        <w:t>(Marcar les negretes)</w:t>
      </w:r>
      <w:bookmarkEnd w:id="23"/>
    </w:p>
    <w:p w:rsidR="00F417D1" w:rsidRPr="00790556" w:rsidRDefault="00F417D1" w:rsidP="00F417D1">
      <w:pPr>
        <w:rPr>
          <w:lang w:eastAsia="ca-ES"/>
        </w:rPr>
      </w:pPr>
      <w:r w:rsidRPr="00790556">
        <w:rPr>
          <w:lang w:eastAsia="ca-ES"/>
        </w:rPr>
        <w:t xml:space="preserve">Los alumnos deben tener presente que es esencial </w:t>
      </w:r>
      <w:r w:rsidRPr="00894D0D">
        <w:rPr>
          <w:b/>
          <w:lang w:eastAsia="ca-ES"/>
        </w:rPr>
        <w:t>definir un objetivo</w:t>
      </w:r>
      <w:r w:rsidRPr="00790556">
        <w:rPr>
          <w:lang w:eastAsia="ca-ES"/>
        </w:rPr>
        <w:t xml:space="preserve"> claro antes de iniciar una investigación minuciosa y comenzar el proyecto. El objetivo puede formularse como afirmación, o como una o varias preguntas clave que identifiquen la conexión del proyecto personal con al menos una de las </w:t>
      </w:r>
      <w:r w:rsidRPr="00E665F7">
        <w:rPr>
          <w:b/>
          <w:lang w:eastAsia="ca-ES"/>
        </w:rPr>
        <w:t>áreas de interacción</w:t>
      </w:r>
      <w:r w:rsidRPr="00790556">
        <w:rPr>
          <w:lang w:eastAsia="ca-ES"/>
        </w:rPr>
        <w:t xml:space="preserve">. El objetivo puede modificarse </w:t>
      </w:r>
      <w:r w:rsidR="00161369">
        <w:rPr>
          <w:lang w:eastAsia="ca-ES"/>
        </w:rPr>
        <w:t xml:space="preserve">en la 2ª </w:t>
      </w:r>
      <w:r w:rsidR="00D5593F">
        <w:rPr>
          <w:lang w:eastAsia="ca-ES"/>
        </w:rPr>
        <w:t xml:space="preserve">Fase </w:t>
      </w:r>
      <w:r w:rsidRPr="00790556">
        <w:rPr>
          <w:lang w:eastAsia="ca-ES"/>
        </w:rPr>
        <w:t>del proyecto personal, pero los alumnos deberán manifestar y explicar claramente las razones de esa modificación.</w:t>
      </w:r>
    </w:p>
    <w:p w:rsidR="00F417D1" w:rsidRDefault="00F417D1" w:rsidP="000A2689">
      <w:pPr>
        <w:rPr>
          <w:lang w:eastAsia="ca-ES"/>
        </w:rPr>
      </w:pPr>
      <w:r w:rsidRPr="00790556">
        <w:rPr>
          <w:lang w:eastAsia="ca-ES"/>
        </w:rPr>
        <w:t>El nivel de logro alcanzado por los alumnos en este criterio podrá apreciarse en la introducción, el grueso del trabajo y la conclusión.</w:t>
      </w:r>
    </w:p>
    <w:p w:rsidR="00A10769" w:rsidRPr="00790556" w:rsidRDefault="00A10769" w:rsidP="000A2689">
      <w:pPr>
        <w:rPr>
          <w:lang w:eastAsia="ca-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188"/>
        <w:gridCol w:w="6664"/>
      </w:tblGrid>
      <w:tr w:rsidR="00F417D1" w:rsidRPr="000A2689">
        <w:trPr>
          <w:jc w:val="center"/>
        </w:trPr>
        <w:tc>
          <w:tcPr>
            <w:tcW w:w="1188" w:type="dxa"/>
            <w:tcBorders>
              <w:top w:val="single" w:sz="12" w:space="0" w:color="auto"/>
              <w:bottom w:val="single" w:sz="12" w:space="0" w:color="auto"/>
            </w:tcBorders>
          </w:tcPr>
          <w:p w:rsidR="00F417D1" w:rsidRPr="000A2689" w:rsidRDefault="00F417D1" w:rsidP="000A2689">
            <w:pPr>
              <w:jc w:val="center"/>
              <w:rPr>
                <w:b/>
                <w:sz w:val="18"/>
                <w:szCs w:val="18"/>
                <w:lang w:eastAsia="ca-ES"/>
              </w:rPr>
            </w:pPr>
            <w:r w:rsidRPr="000A2689">
              <w:rPr>
                <w:b/>
                <w:sz w:val="18"/>
                <w:szCs w:val="18"/>
                <w:lang w:eastAsia="ca-ES"/>
              </w:rPr>
              <w:t xml:space="preserve">Nivel </w:t>
            </w:r>
            <w:r w:rsidR="00ED1EC7">
              <w:rPr>
                <w:b/>
                <w:sz w:val="18"/>
                <w:szCs w:val="18"/>
                <w:lang w:eastAsia="ca-ES"/>
              </w:rPr>
              <w:br/>
            </w:r>
            <w:r w:rsidRPr="000A2689">
              <w:rPr>
                <w:b/>
                <w:sz w:val="18"/>
                <w:szCs w:val="18"/>
                <w:lang w:eastAsia="ca-ES"/>
              </w:rPr>
              <w:t>de logro</w:t>
            </w:r>
          </w:p>
        </w:tc>
        <w:tc>
          <w:tcPr>
            <w:tcW w:w="6664" w:type="dxa"/>
            <w:tcBorders>
              <w:top w:val="single" w:sz="12" w:space="0" w:color="auto"/>
              <w:bottom w:val="single" w:sz="12" w:space="0" w:color="auto"/>
            </w:tcBorders>
            <w:vAlign w:val="center"/>
          </w:tcPr>
          <w:p w:rsidR="00F417D1" w:rsidRPr="000A2689" w:rsidRDefault="00F417D1" w:rsidP="00ED1EC7">
            <w:pPr>
              <w:jc w:val="center"/>
              <w:rPr>
                <w:b/>
                <w:sz w:val="18"/>
                <w:szCs w:val="18"/>
                <w:lang w:eastAsia="ca-ES"/>
              </w:rPr>
            </w:pPr>
            <w:r w:rsidRPr="000A2689">
              <w:rPr>
                <w:b/>
                <w:sz w:val="18"/>
                <w:szCs w:val="18"/>
                <w:lang w:eastAsia="ca-ES"/>
              </w:rPr>
              <w:t>Descriptor</w:t>
            </w:r>
          </w:p>
        </w:tc>
      </w:tr>
      <w:tr w:rsidR="00F417D1" w:rsidRPr="000A2689">
        <w:trPr>
          <w:jc w:val="center"/>
        </w:trPr>
        <w:tc>
          <w:tcPr>
            <w:tcW w:w="1188" w:type="dxa"/>
            <w:tcBorders>
              <w:top w:val="single" w:sz="12" w:space="0" w:color="auto"/>
            </w:tcBorders>
            <w:vAlign w:val="center"/>
          </w:tcPr>
          <w:p w:rsidR="00F417D1" w:rsidRPr="00A10769" w:rsidRDefault="00F417D1" w:rsidP="000A2689">
            <w:pPr>
              <w:jc w:val="center"/>
              <w:rPr>
                <w:b/>
                <w:sz w:val="18"/>
                <w:szCs w:val="18"/>
              </w:rPr>
            </w:pPr>
            <w:r w:rsidRPr="00A10769">
              <w:rPr>
                <w:b/>
                <w:sz w:val="18"/>
                <w:szCs w:val="18"/>
              </w:rPr>
              <w:t>0</w:t>
            </w:r>
          </w:p>
        </w:tc>
        <w:tc>
          <w:tcPr>
            <w:tcW w:w="6664" w:type="dxa"/>
            <w:tcBorders>
              <w:top w:val="single" w:sz="12" w:space="0" w:color="auto"/>
            </w:tcBorders>
            <w:vAlign w:val="center"/>
          </w:tcPr>
          <w:p w:rsidR="00F417D1" w:rsidRPr="000A2689" w:rsidRDefault="00F417D1" w:rsidP="00ED1EC7">
            <w:pPr>
              <w:jc w:val="left"/>
              <w:rPr>
                <w:sz w:val="18"/>
                <w:szCs w:val="18"/>
              </w:rPr>
            </w:pPr>
            <w:r w:rsidRPr="000A2689">
              <w:rPr>
                <w:sz w:val="18"/>
                <w:szCs w:val="18"/>
              </w:rPr>
              <w:t>El alumno no alcanza ninguno de los niveles especificados por los descriptores que figuran a continuación.</w:t>
            </w:r>
          </w:p>
        </w:tc>
      </w:tr>
      <w:tr w:rsidR="00F417D1" w:rsidRPr="000A2689">
        <w:trPr>
          <w:jc w:val="center"/>
        </w:trPr>
        <w:tc>
          <w:tcPr>
            <w:tcW w:w="1188" w:type="dxa"/>
            <w:vAlign w:val="center"/>
          </w:tcPr>
          <w:p w:rsidR="00F417D1" w:rsidRPr="00A10769" w:rsidRDefault="00F417D1" w:rsidP="000A2689">
            <w:pPr>
              <w:jc w:val="center"/>
              <w:rPr>
                <w:b/>
                <w:sz w:val="18"/>
                <w:szCs w:val="18"/>
              </w:rPr>
            </w:pPr>
            <w:r w:rsidRPr="00A10769">
              <w:rPr>
                <w:b/>
                <w:sz w:val="18"/>
                <w:szCs w:val="18"/>
              </w:rPr>
              <w:t>1</w:t>
            </w:r>
          </w:p>
        </w:tc>
        <w:tc>
          <w:tcPr>
            <w:tcW w:w="6664" w:type="dxa"/>
            <w:vAlign w:val="center"/>
          </w:tcPr>
          <w:p w:rsidR="00F417D1" w:rsidRPr="000A2689" w:rsidRDefault="00F417D1" w:rsidP="001C1624">
            <w:pPr>
              <w:rPr>
                <w:rFonts w:ascii="GillSans" w:hAnsi="GillSans" w:cs="GillSans"/>
                <w:sz w:val="18"/>
                <w:szCs w:val="18"/>
                <w:lang w:eastAsia="ca-ES"/>
              </w:rPr>
            </w:pPr>
            <w:r w:rsidRPr="000A2689">
              <w:rPr>
                <w:sz w:val="18"/>
                <w:szCs w:val="18"/>
              </w:rPr>
              <w:t xml:space="preserve">El alumno </w:t>
            </w:r>
            <w:r w:rsidRPr="000A2689">
              <w:rPr>
                <w:sz w:val="18"/>
                <w:szCs w:val="18"/>
                <w:lang w:eastAsia="ca-ES"/>
              </w:rPr>
              <w:t xml:space="preserve">identifica el objetivo </w:t>
            </w:r>
            <w:r w:rsidRPr="000A2689">
              <w:rPr>
                <w:sz w:val="18"/>
                <w:szCs w:val="18"/>
              </w:rPr>
              <w:t>del proyecto personal</w:t>
            </w:r>
            <w:r w:rsidR="001C1624">
              <w:rPr>
                <w:sz w:val="18"/>
                <w:szCs w:val="18"/>
              </w:rPr>
              <w:t xml:space="preserve">, </w:t>
            </w:r>
            <w:r w:rsidRPr="000A2689">
              <w:rPr>
                <w:sz w:val="18"/>
                <w:szCs w:val="18"/>
              </w:rPr>
              <w:t xml:space="preserve">pero </w:t>
            </w:r>
            <w:r w:rsidRPr="000A2689">
              <w:rPr>
                <w:sz w:val="18"/>
                <w:szCs w:val="18"/>
                <w:lang w:eastAsia="ca-ES"/>
              </w:rPr>
              <w:t xml:space="preserve">no proporciona una descripción general </w:t>
            </w:r>
            <w:r w:rsidRPr="000A2689">
              <w:rPr>
                <w:sz w:val="18"/>
                <w:szCs w:val="18"/>
              </w:rPr>
              <w:t>de cómo se propone alcanzarlo.</w:t>
            </w:r>
          </w:p>
        </w:tc>
      </w:tr>
      <w:tr w:rsidR="00F417D1" w:rsidRPr="000A2689">
        <w:trPr>
          <w:jc w:val="center"/>
        </w:trPr>
        <w:tc>
          <w:tcPr>
            <w:tcW w:w="1188" w:type="dxa"/>
            <w:vAlign w:val="center"/>
          </w:tcPr>
          <w:p w:rsidR="00F417D1" w:rsidRPr="00A10769" w:rsidRDefault="00F417D1" w:rsidP="000A2689">
            <w:pPr>
              <w:jc w:val="center"/>
              <w:rPr>
                <w:b/>
                <w:sz w:val="18"/>
                <w:szCs w:val="18"/>
              </w:rPr>
            </w:pPr>
            <w:r w:rsidRPr="00A10769">
              <w:rPr>
                <w:b/>
                <w:sz w:val="18"/>
                <w:szCs w:val="18"/>
              </w:rPr>
              <w:t>2</w:t>
            </w:r>
          </w:p>
        </w:tc>
        <w:tc>
          <w:tcPr>
            <w:tcW w:w="6664" w:type="dxa"/>
            <w:vAlign w:val="center"/>
          </w:tcPr>
          <w:p w:rsidR="00F417D1" w:rsidRPr="000A2689" w:rsidRDefault="00F417D1" w:rsidP="00F417D1">
            <w:pPr>
              <w:rPr>
                <w:rFonts w:ascii="GillSans" w:hAnsi="GillSans" w:cs="GillSans"/>
                <w:sz w:val="18"/>
                <w:szCs w:val="18"/>
                <w:lang w:eastAsia="ca-ES"/>
              </w:rPr>
            </w:pPr>
            <w:r w:rsidRPr="000A2689">
              <w:rPr>
                <w:sz w:val="18"/>
                <w:szCs w:val="18"/>
              </w:rPr>
              <w:t xml:space="preserve">El alumno identifica y </w:t>
            </w:r>
            <w:r w:rsidRPr="000A2689">
              <w:rPr>
                <w:sz w:val="18"/>
                <w:szCs w:val="18"/>
                <w:lang w:eastAsia="ca-ES"/>
              </w:rPr>
              <w:t xml:space="preserve">describe </w:t>
            </w:r>
            <w:r w:rsidRPr="000A2689">
              <w:rPr>
                <w:sz w:val="18"/>
                <w:szCs w:val="18"/>
              </w:rPr>
              <w:t xml:space="preserve">el objetivo del proyecto personal, </w:t>
            </w:r>
            <w:r w:rsidR="001C1624" w:rsidRPr="007654F8">
              <w:rPr>
                <w:i/>
                <w:color w:val="0070C0"/>
                <w:sz w:val="18"/>
                <w:szCs w:val="18"/>
              </w:rPr>
              <w:t>*(explica el proceso de elección)</w:t>
            </w:r>
            <w:r w:rsidR="001C1624" w:rsidRPr="001C1624">
              <w:rPr>
                <w:color w:val="C00000"/>
                <w:sz w:val="18"/>
                <w:szCs w:val="18"/>
              </w:rPr>
              <w:t xml:space="preserve"> </w:t>
            </w:r>
            <w:r w:rsidRPr="000A2689">
              <w:rPr>
                <w:sz w:val="18"/>
                <w:szCs w:val="18"/>
                <w:lang w:eastAsia="ca-ES"/>
              </w:rPr>
              <w:t xml:space="preserve">indica la conexión con el área o las áreas de interacción elegidas </w:t>
            </w:r>
            <w:r w:rsidRPr="000A2689">
              <w:rPr>
                <w:sz w:val="18"/>
                <w:szCs w:val="18"/>
              </w:rPr>
              <w:t xml:space="preserve">y </w:t>
            </w:r>
            <w:r w:rsidRPr="000A2689">
              <w:rPr>
                <w:sz w:val="18"/>
                <w:szCs w:val="18"/>
                <w:lang w:eastAsia="ca-ES"/>
              </w:rPr>
              <w:t xml:space="preserve">proporciona una descripción básica </w:t>
            </w:r>
            <w:r w:rsidRPr="000A2689">
              <w:rPr>
                <w:sz w:val="18"/>
                <w:szCs w:val="18"/>
              </w:rPr>
              <w:t>de cómo se propone alcanzar dicho objetivo.</w:t>
            </w:r>
          </w:p>
        </w:tc>
      </w:tr>
      <w:tr w:rsidR="00F417D1" w:rsidRPr="000A2689">
        <w:trPr>
          <w:jc w:val="center"/>
        </w:trPr>
        <w:tc>
          <w:tcPr>
            <w:tcW w:w="1188" w:type="dxa"/>
            <w:vAlign w:val="center"/>
          </w:tcPr>
          <w:p w:rsidR="00F417D1" w:rsidRPr="00A10769" w:rsidRDefault="00F417D1" w:rsidP="000A2689">
            <w:pPr>
              <w:jc w:val="center"/>
              <w:rPr>
                <w:b/>
                <w:sz w:val="18"/>
                <w:szCs w:val="18"/>
              </w:rPr>
            </w:pPr>
            <w:r w:rsidRPr="00A10769">
              <w:rPr>
                <w:b/>
                <w:sz w:val="18"/>
                <w:szCs w:val="18"/>
              </w:rPr>
              <w:t>3</w:t>
            </w:r>
          </w:p>
        </w:tc>
        <w:tc>
          <w:tcPr>
            <w:tcW w:w="6664" w:type="dxa"/>
            <w:vAlign w:val="center"/>
          </w:tcPr>
          <w:p w:rsidR="00F417D1" w:rsidRPr="000A2689" w:rsidRDefault="00F417D1" w:rsidP="00A10769">
            <w:pPr>
              <w:jc w:val="left"/>
              <w:rPr>
                <w:rFonts w:ascii="GillSans" w:hAnsi="GillSans" w:cs="GillSans"/>
                <w:sz w:val="18"/>
                <w:szCs w:val="18"/>
                <w:lang w:eastAsia="ca-ES"/>
              </w:rPr>
            </w:pPr>
            <w:r w:rsidRPr="000A2689">
              <w:rPr>
                <w:sz w:val="18"/>
                <w:szCs w:val="18"/>
              </w:rPr>
              <w:t xml:space="preserve">El alumno identifica y describe </w:t>
            </w:r>
            <w:r w:rsidRPr="000A2689">
              <w:rPr>
                <w:sz w:val="18"/>
                <w:szCs w:val="18"/>
                <w:lang w:eastAsia="ca-ES"/>
              </w:rPr>
              <w:t xml:space="preserve">claramente </w:t>
            </w:r>
            <w:r w:rsidRPr="000A2689">
              <w:rPr>
                <w:sz w:val="18"/>
                <w:szCs w:val="18"/>
              </w:rPr>
              <w:t>el objetivo del proyecto personal, describe</w:t>
            </w:r>
            <w:r w:rsidRPr="000A2689">
              <w:rPr>
                <w:sz w:val="18"/>
                <w:szCs w:val="18"/>
                <w:lang w:eastAsia="ca-ES"/>
              </w:rPr>
              <w:t xml:space="preserve"> </w:t>
            </w:r>
            <w:r w:rsidRPr="000A2689">
              <w:rPr>
                <w:sz w:val="18"/>
                <w:szCs w:val="18"/>
              </w:rPr>
              <w:t xml:space="preserve">la conexión con el área o las áreas de interacción elegidas y </w:t>
            </w:r>
            <w:r w:rsidRPr="000A2689">
              <w:rPr>
                <w:sz w:val="18"/>
                <w:szCs w:val="18"/>
                <w:lang w:eastAsia="ca-ES"/>
              </w:rPr>
              <w:t xml:space="preserve">proporciona una descripción coherente </w:t>
            </w:r>
            <w:r w:rsidRPr="000A2689">
              <w:rPr>
                <w:sz w:val="18"/>
                <w:szCs w:val="18"/>
              </w:rPr>
              <w:t xml:space="preserve">de cómo se propone alcanzar dicho objetivo. El desarrollo del proyecto personal es </w:t>
            </w:r>
            <w:r w:rsidRPr="000A2689">
              <w:rPr>
                <w:sz w:val="18"/>
                <w:szCs w:val="18"/>
                <w:lang w:eastAsia="ca-ES"/>
              </w:rPr>
              <w:t xml:space="preserve">en general coherente </w:t>
            </w:r>
            <w:r w:rsidRPr="000A2689">
              <w:rPr>
                <w:sz w:val="18"/>
                <w:szCs w:val="18"/>
              </w:rPr>
              <w:t>con dicha descripción.</w:t>
            </w:r>
          </w:p>
        </w:tc>
      </w:tr>
      <w:tr w:rsidR="00F417D1" w:rsidRPr="000A2689">
        <w:trPr>
          <w:jc w:val="center"/>
        </w:trPr>
        <w:tc>
          <w:tcPr>
            <w:tcW w:w="1188" w:type="dxa"/>
            <w:vAlign w:val="center"/>
          </w:tcPr>
          <w:p w:rsidR="00F417D1" w:rsidRPr="00A10769" w:rsidRDefault="00F417D1" w:rsidP="000A2689">
            <w:pPr>
              <w:jc w:val="center"/>
              <w:rPr>
                <w:b/>
                <w:sz w:val="18"/>
                <w:szCs w:val="18"/>
              </w:rPr>
            </w:pPr>
            <w:r w:rsidRPr="00A10769">
              <w:rPr>
                <w:b/>
                <w:sz w:val="18"/>
                <w:szCs w:val="18"/>
              </w:rPr>
              <w:t>4</w:t>
            </w:r>
          </w:p>
        </w:tc>
        <w:tc>
          <w:tcPr>
            <w:tcW w:w="6664" w:type="dxa"/>
            <w:vAlign w:val="center"/>
          </w:tcPr>
          <w:p w:rsidR="00F417D1" w:rsidRPr="000A2689" w:rsidRDefault="00F417D1" w:rsidP="00F417D1">
            <w:pPr>
              <w:rPr>
                <w:rFonts w:ascii="GillSans" w:hAnsi="GillSans" w:cs="GillSans"/>
                <w:sz w:val="18"/>
                <w:szCs w:val="18"/>
                <w:lang w:eastAsia="ca-ES"/>
              </w:rPr>
            </w:pPr>
            <w:r w:rsidRPr="000A2689">
              <w:rPr>
                <w:sz w:val="18"/>
                <w:szCs w:val="18"/>
              </w:rPr>
              <w:t xml:space="preserve">El alumno identifica y describe claramente el objetivo del proyecto personal </w:t>
            </w:r>
            <w:r w:rsidRPr="000A2689">
              <w:rPr>
                <w:sz w:val="18"/>
                <w:szCs w:val="18"/>
                <w:lang w:eastAsia="ca-ES"/>
              </w:rPr>
              <w:t>dentro de un contexto</w:t>
            </w:r>
            <w:r w:rsidRPr="000A2689">
              <w:rPr>
                <w:sz w:val="18"/>
                <w:szCs w:val="18"/>
              </w:rPr>
              <w:t xml:space="preserve">, </w:t>
            </w:r>
            <w:r w:rsidRPr="000A2689">
              <w:rPr>
                <w:sz w:val="18"/>
                <w:szCs w:val="18"/>
                <w:lang w:eastAsia="ca-ES"/>
              </w:rPr>
              <w:t xml:space="preserve">desarrolla y justifica </w:t>
            </w:r>
            <w:r w:rsidRPr="000A2689">
              <w:rPr>
                <w:sz w:val="18"/>
                <w:szCs w:val="18"/>
              </w:rPr>
              <w:t xml:space="preserve">la conexión con el área o las áreas de interacción y proporciona una descripción coherente </w:t>
            </w:r>
            <w:r w:rsidRPr="000A2689">
              <w:rPr>
                <w:sz w:val="18"/>
                <w:szCs w:val="18"/>
                <w:lang w:eastAsia="ca-ES"/>
              </w:rPr>
              <w:t xml:space="preserve">y detallada </w:t>
            </w:r>
            <w:r w:rsidRPr="000A2689">
              <w:rPr>
                <w:sz w:val="18"/>
                <w:szCs w:val="18"/>
              </w:rPr>
              <w:t xml:space="preserve">de cómo se propone alcanzar dicho objetivo. El desarrollo del proyecto personal es </w:t>
            </w:r>
            <w:r w:rsidRPr="000A2689">
              <w:rPr>
                <w:sz w:val="18"/>
                <w:szCs w:val="18"/>
                <w:lang w:eastAsia="ca-ES"/>
              </w:rPr>
              <w:t xml:space="preserve">totalmente </w:t>
            </w:r>
            <w:r w:rsidRPr="000A2689">
              <w:rPr>
                <w:sz w:val="18"/>
                <w:szCs w:val="18"/>
              </w:rPr>
              <w:t>coherente con esa descripción.</w:t>
            </w:r>
          </w:p>
        </w:tc>
      </w:tr>
    </w:tbl>
    <w:p w:rsidR="00A10769" w:rsidRDefault="00A10769" w:rsidP="00A10769"/>
    <w:p w:rsidR="00F417D1" w:rsidRPr="00F417D1" w:rsidRDefault="00F417D1" w:rsidP="00894D0D">
      <w:pPr>
        <w:pStyle w:val="Ttulo3"/>
      </w:pPr>
      <w:r w:rsidRPr="00F417D1">
        <w:br w:type="page"/>
      </w:r>
      <w:bookmarkStart w:id="24" w:name="_Toc224541295"/>
      <w:r w:rsidRPr="00F417D1">
        <w:lastRenderedPageBreak/>
        <w:t>Criterio B: Obtención de información o recursos</w:t>
      </w:r>
      <w:bookmarkEnd w:id="24"/>
    </w:p>
    <w:p w:rsidR="00F417D1" w:rsidRDefault="00F417D1" w:rsidP="00A10769">
      <w:pPr>
        <w:rPr>
          <w:lang w:eastAsia="ca-ES"/>
        </w:rPr>
      </w:pPr>
      <w:r w:rsidRPr="00A10769">
        <w:rPr>
          <w:lang w:eastAsia="ca-ES"/>
        </w:rPr>
        <w:t xml:space="preserve">Este criterio evalúa la capacidad del alumno para </w:t>
      </w:r>
      <w:r w:rsidRPr="00E665F7">
        <w:rPr>
          <w:b/>
          <w:lang w:eastAsia="ca-ES"/>
        </w:rPr>
        <w:t>obtener información pertinente</w:t>
      </w:r>
      <w:r w:rsidRPr="00A10769">
        <w:rPr>
          <w:lang w:eastAsia="ca-ES"/>
        </w:rPr>
        <w:t xml:space="preserve"> a partir de una variedad de fuentes y crear una bibliografía de las fuentes utilizadas en el proyecto. Los alumnos deberán </w:t>
      </w:r>
      <w:r w:rsidRPr="00E665F7">
        <w:rPr>
          <w:b/>
          <w:lang w:eastAsia="ca-ES"/>
        </w:rPr>
        <w:t>seleccionar</w:t>
      </w:r>
      <w:r w:rsidRPr="00A10769">
        <w:rPr>
          <w:lang w:eastAsia="ca-ES"/>
        </w:rPr>
        <w:t xml:space="preserve"> información y recursos adecuados en cantidad suficiente para justificar todos sus argumentos o para fundamentar el proyecto. Asimismo, deberán </w:t>
      </w:r>
      <w:r w:rsidRPr="00E665F7">
        <w:rPr>
          <w:b/>
          <w:lang w:eastAsia="ca-ES"/>
        </w:rPr>
        <w:t>citar</w:t>
      </w:r>
      <w:r w:rsidRPr="00A10769">
        <w:rPr>
          <w:lang w:eastAsia="ca-ES"/>
        </w:rPr>
        <w:t xml:space="preserve"> claramente en el grueso del texto las referencias a las fuentes de información utilizadas.</w:t>
      </w:r>
    </w:p>
    <w:p w:rsidR="00A10769" w:rsidRPr="00A10769" w:rsidRDefault="00A10769" w:rsidP="00A10769">
      <w:pPr>
        <w:rPr>
          <w:lang w:eastAsia="ca-E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188"/>
        <w:gridCol w:w="6664"/>
      </w:tblGrid>
      <w:tr w:rsidR="00A10769" w:rsidRPr="00ED1EC7">
        <w:trPr>
          <w:jc w:val="center"/>
        </w:trPr>
        <w:tc>
          <w:tcPr>
            <w:tcW w:w="1188" w:type="dxa"/>
            <w:tcBorders>
              <w:top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6664" w:type="dxa"/>
            <w:tcBorders>
              <w:top w:val="single" w:sz="12" w:space="0" w:color="auto"/>
              <w:bottom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188" w:type="dxa"/>
            <w:tcBorders>
              <w:top w:val="single" w:sz="12" w:space="0" w:color="auto"/>
            </w:tcBorders>
          </w:tcPr>
          <w:p w:rsidR="00F417D1" w:rsidRPr="00A10769" w:rsidRDefault="00F417D1" w:rsidP="00ED1EC7">
            <w:pPr>
              <w:jc w:val="center"/>
              <w:rPr>
                <w:b/>
                <w:sz w:val="18"/>
                <w:szCs w:val="18"/>
              </w:rPr>
            </w:pPr>
            <w:r w:rsidRPr="00A10769">
              <w:rPr>
                <w:b/>
                <w:sz w:val="18"/>
                <w:szCs w:val="18"/>
              </w:rPr>
              <w:t xml:space="preserve">0 </w:t>
            </w:r>
          </w:p>
        </w:tc>
        <w:tc>
          <w:tcPr>
            <w:tcW w:w="6664" w:type="dxa"/>
            <w:tcBorders>
              <w:top w:val="single" w:sz="12" w:space="0" w:color="auto"/>
            </w:tcBorders>
          </w:tcPr>
          <w:p w:rsidR="00F417D1" w:rsidRPr="00ED1EC7" w:rsidRDefault="00F417D1" w:rsidP="00A10769">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188" w:type="dxa"/>
          </w:tcPr>
          <w:p w:rsidR="00F417D1" w:rsidRPr="00A10769" w:rsidRDefault="00F417D1" w:rsidP="00ED1EC7">
            <w:pPr>
              <w:jc w:val="center"/>
              <w:rPr>
                <w:b/>
                <w:sz w:val="18"/>
                <w:szCs w:val="18"/>
              </w:rPr>
            </w:pPr>
            <w:r w:rsidRPr="00A10769">
              <w:rPr>
                <w:b/>
                <w:sz w:val="18"/>
                <w:szCs w:val="18"/>
              </w:rPr>
              <w:t xml:space="preserve">1 </w:t>
            </w:r>
          </w:p>
        </w:tc>
        <w:tc>
          <w:tcPr>
            <w:tcW w:w="6664" w:type="dxa"/>
          </w:tcPr>
          <w:p w:rsidR="00F417D1" w:rsidRPr="00ED1EC7" w:rsidRDefault="00F417D1" w:rsidP="00A10769">
            <w:pPr>
              <w:jc w:val="left"/>
              <w:rPr>
                <w:sz w:val="18"/>
                <w:szCs w:val="18"/>
              </w:rPr>
            </w:pPr>
            <w:r w:rsidRPr="00ED1EC7">
              <w:rPr>
                <w:sz w:val="18"/>
                <w:szCs w:val="18"/>
              </w:rPr>
              <w:t>Se obtuvieron pocas fuentes de información y pocos recursos, o la mayoría no es pertinente para el objetivo del proyecto personal. El alumno proporciona una bibliografía breve en la que faltan numerosos elementos. En el texto hay escasas referencias a las fuentes de información utilizadas.</w:t>
            </w:r>
          </w:p>
        </w:tc>
      </w:tr>
      <w:tr w:rsidR="00F417D1" w:rsidRPr="00790556">
        <w:trPr>
          <w:jc w:val="center"/>
        </w:trPr>
        <w:tc>
          <w:tcPr>
            <w:tcW w:w="1188" w:type="dxa"/>
          </w:tcPr>
          <w:p w:rsidR="00F417D1" w:rsidRPr="00A10769" w:rsidRDefault="00F417D1" w:rsidP="00ED1EC7">
            <w:pPr>
              <w:jc w:val="center"/>
              <w:rPr>
                <w:b/>
                <w:sz w:val="18"/>
                <w:szCs w:val="18"/>
              </w:rPr>
            </w:pPr>
            <w:r w:rsidRPr="00A10769">
              <w:rPr>
                <w:b/>
                <w:sz w:val="18"/>
                <w:szCs w:val="18"/>
              </w:rPr>
              <w:t xml:space="preserve">2 </w:t>
            </w:r>
          </w:p>
        </w:tc>
        <w:tc>
          <w:tcPr>
            <w:tcW w:w="6664" w:type="dxa"/>
          </w:tcPr>
          <w:p w:rsidR="00F417D1" w:rsidRPr="00ED1EC7" w:rsidRDefault="00F417D1" w:rsidP="00A10769">
            <w:pPr>
              <w:jc w:val="left"/>
              <w:rPr>
                <w:sz w:val="18"/>
                <w:szCs w:val="18"/>
              </w:rPr>
            </w:pPr>
            <w:r w:rsidRPr="00ED1EC7">
              <w:rPr>
                <w:sz w:val="18"/>
                <w:szCs w:val="18"/>
              </w:rPr>
              <w:t xml:space="preserve">El alumno ha elegido y utilizado una cantidad limitada de información y recursos pertinentes, a partir de un número limitado de fuentes apropiadas. Se ha preparado una bibliografía que presenta la mayoría de los elementos o los presenta de manera adecuada. </w:t>
            </w:r>
            <w:r w:rsidRPr="00D5593F">
              <w:rPr>
                <w:color w:val="808080"/>
                <w:sz w:val="18"/>
                <w:szCs w:val="18"/>
              </w:rPr>
              <w:t>Se han incluido algunas referencias en el grueso del texto y en los anexos, cuando corresponda.</w:t>
            </w:r>
          </w:p>
        </w:tc>
      </w:tr>
      <w:tr w:rsidR="00F417D1" w:rsidRPr="00790556">
        <w:trPr>
          <w:jc w:val="center"/>
        </w:trPr>
        <w:tc>
          <w:tcPr>
            <w:tcW w:w="1188" w:type="dxa"/>
          </w:tcPr>
          <w:p w:rsidR="00F417D1" w:rsidRPr="00A10769" w:rsidRDefault="00F417D1" w:rsidP="00ED1EC7">
            <w:pPr>
              <w:jc w:val="center"/>
              <w:rPr>
                <w:b/>
                <w:sz w:val="18"/>
                <w:szCs w:val="18"/>
              </w:rPr>
            </w:pPr>
            <w:r w:rsidRPr="00A10769">
              <w:rPr>
                <w:b/>
                <w:sz w:val="18"/>
                <w:szCs w:val="18"/>
              </w:rPr>
              <w:t xml:space="preserve">3 </w:t>
            </w:r>
          </w:p>
        </w:tc>
        <w:tc>
          <w:tcPr>
            <w:tcW w:w="6664" w:type="dxa"/>
          </w:tcPr>
          <w:p w:rsidR="00F417D1" w:rsidRPr="00ED1EC7" w:rsidRDefault="00F417D1" w:rsidP="00A10769">
            <w:pPr>
              <w:jc w:val="left"/>
              <w:rPr>
                <w:sz w:val="18"/>
                <w:szCs w:val="18"/>
              </w:rPr>
            </w:pPr>
            <w:r w:rsidRPr="00ED1EC7">
              <w:rPr>
                <w:sz w:val="18"/>
                <w:szCs w:val="18"/>
              </w:rPr>
              <w:t xml:space="preserve">El alumno ha elegido y utilizado una buena cantidad de información y recursos pertinentes, a partir de un número bastante amplio de fuentes apropiadas. Se ha preparado una bibliografía con todos los elementos importantes o éstos se han presentado de manera adecuada. </w:t>
            </w:r>
            <w:r w:rsidRPr="00D5593F">
              <w:rPr>
                <w:color w:val="808080"/>
                <w:sz w:val="18"/>
                <w:szCs w:val="18"/>
              </w:rPr>
              <w:t>Se han incluido referencias detalladas en el grueso del texto y en los anexos, cuando corresponda.</w:t>
            </w:r>
          </w:p>
        </w:tc>
      </w:tr>
      <w:tr w:rsidR="00F417D1" w:rsidRPr="00790556">
        <w:trPr>
          <w:jc w:val="center"/>
        </w:trPr>
        <w:tc>
          <w:tcPr>
            <w:tcW w:w="1188" w:type="dxa"/>
          </w:tcPr>
          <w:p w:rsidR="00F417D1" w:rsidRPr="00A10769" w:rsidRDefault="00F417D1" w:rsidP="00ED1EC7">
            <w:pPr>
              <w:jc w:val="center"/>
              <w:rPr>
                <w:b/>
                <w:sz w:val="18"/>
                <w:szCs w:val="18"/>
              </w:rPr>
            </w:pPr>
            <w:r w:rsidRPr="00A10769">
              <w:rPr>
                <w:b/>
                <w:sz w:val="18"/>
                <w:szCs w:val="18"/>
              </w:rPr>
              <w:t xml:space="preserve">4 </w:t>
            </w:r>
          </w:p>
        </w:tc>
        <w:tc>
          <w:tcPr>
            <w:tcW w:w="6664" w:type="dxa"/>
          </w:tcPr>
          <w:p w:rsidR="00F417D1" w:rsidRPr="00ED1EC7" w:rsidRDefault="00F417D1" w:rsidP="00A10769">
            <w:pPr>
              <w:jc w:val="left"/>
              <w:rPr>
                <w:sz w:val="18"/>
                <w:szCs w:val="18"/>
              </w:rPr>
            </w:pPr>
            <w:r w:rsidRPr="00ED1EC7">
              <w:rPr>
                <w:sz w:val="18"/>
                <w:szCs w:val="18"/>
              </w:rPr>
              <w:t>El proyecto personal contiene excelentes recursos e información pertinentes, obtenidos a partir de una amplia gama de fuentes apropiadas. La bibliografía es completa y está bien presentada. Se han incluido referencias claras a las fuentes utilizadas en el grueso del texto y en los anexos, cuando corresponda.</w:t>
            </w:r>
          </w:p>
        </w:tc>
      </w:tr>
    </w:tbl>
    <w:p w:rsidR="00ED1EC7" w:rsidRDefault="00ED1EC7" w:rsidP="00F417D1"/>
    <w:p w:rsidR="00F417D1" w:rsidRPr="00F417D1" w:rsidRDefault="00ED1EC7" w:rsidP="00894D0D">
      <w:pPr>
        <w:pStyle w:val="Ttulo3"/>
      </w:pPr>
      <w:r>
        <w:br w:type="page"/>
      </w:r>
      <w:bookmarkStart w:id="25" w:name="_Toc224541296"/>
      <w:r w:rsidR="00F417D1" w:rsidRPr="00F417D1">
        <w:lastRenderedPageBreak/>
        <w:t>Criterio C: Elección y aplicación de técnicas</w:t>
      </w:r>
      <w:bookmarkEnd w:id="25"/>
    </w:p>
    <w:p w:rsidR="00F417D1" w:rsidRPr="00790556" w:rsidRDefault="00F417D1" w:rsidP="00A10769">
      <w:pPr>
        <w:rPr>
          <w:lang w:eastAsia="ca-ES"/>
        </w:rPr>
      </w:pPr>
      <w:r w:rsidRPr="00790556">
        <w:rPr>
          <w:lang w:eastAsia="ca-ES"/>
        </w:rPr>
        <w:t xml:space="preserve">Este criterio evalúa las capacidades de los alumnos para elegir </w:t>
      </w:r>
      <w:r w:rsidRPr="00E665F7">
        <w:rPr>
          <w:b/>
          <w:lang w:eastAsia="ca-ES"/>
        </w:rPr>
        <w:t>técnicas pertinentes</w:t>
      </w:r>
      <w:r w:rsidRPr="00790556">
        <w:rPr>
          <w:lang w:eastAsia="ca-ES"/>
        </w:rPr>
        <w:t xml:space="preserve"> al objetivo del proyecto personal, tal como se haya definido éste en las preguntas clave o en la declaración de la intención del proyecto personal. Los alumnos deben </w:t>
      </w:r>
      <w:r w:rsidRPr="00E665F7">
        <w:rPr>
          <w:b/>
          <w:lang w:eastAsia="ca-ES"/>
        </w:rPr>
        <w:t>justificar</w:t>
      </w:r>
      <w:r w:rsidRPr="00790556">
        <w:rPr>
          <w:lang w:eastAsia="ca-ES"/>
        </w:rPr>
        <w:t xml:space="preserve"> esta elección y </w:t>
      </w:r>
      <w:r w:rsidRPr="00E665F7">
        <w:rPr>
          <w:b/>
          <w:lang w:eastAsia="ca-ES"/>
        </w:rPr>
        <w:t>aplicar</w:t>
      </w:r>
      <w:r w:rsidRPr="00790556">
        <w:rPr>
          <w:lang w:eastAsia="ca-ES"/>
        </w:rPr>
        <w:t xml:space="preserve"> las técnicas elegidas de manera coherente y eficaz. </w:t>
      </w:r>
    </w:p>
    <w:p w:rsidR="00F417D1" w:rsidRDefault="00F417D1" w:rsidP="00A10769">
      <w:pPr>
        <w:rPr>
          <w:lang w:eastAsia="ca-ES"/>
        </w:rPr>
      </w:pPr>
      <w:r w:rsidRPr="00790556">
        <w:rPr>
          <w:lang w:eastAsia="ca-ES"/>
        </w:rPr>
        <w:t>Es importante que los alumnos elijan un objetivo que esté a su alcance. Por circunstancias que tal vez escapen a su control, los alumnos pueden encontrarse con dificultades imprevistas que les impidan llevar a buen término proyectos ambiciosos. Los proyectos de este tipo pueden, a pesar de ello, alcanzar un buen nivel de logro en este criterio.</w:t>
      </w:r>
    </w:p>
    <w:p w:rsidR="00A10769" w:rsidRPr="00790556" w:rsidRDefault="00A10769" w:rsidP="00A10769">
      <w:pPr>
        <w:rPr>
          <w:lang w:eastAsia="ca-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1"/>
        <w:gridCol w:w="6587"/>
      </w:tblGrid>
      <w:tr w:rsidR="00A10769" w:rsidRPr="00790556">
        <w:trPr>
          <w:jc w:val="center"/>
        </w:trPr>
        <w:tc>
          <w:tcPr>
            <w:tcW w:w="1261" w:type="dxa"/>
            <w:tcBorders>
              <w:top w:val="single" w:sz="12" w:space="0" w:color="auto"/>
              <w:left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6587" w:type="dxa"/>
            <w:tcBorders>
              <w:top w:val="single" w:sz="12" w:space="0" w:color="auto"/>
              <w:bottom w:val="single" w:sz="12" w:space="0" w:color="auto"/>
              <w:right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261" w:type="dxa"/>
            <w:tcBorders>
              <w:top w:val="single" w:sz="12" w:space="0" w:color="auto"/>
              <w:left w:val="single" w:sz="12" w:space="0" w:color="auto"/>
            </w:tcBorders>
          </w:tcPr>
          <w:p w:rsidR="00F417D1" w:rsidRPr="00ED1EC7" w:rsidRDefault="00F417D1" w:rsidP="00ED1EC7">
            <w:pPr>
              <w:jc w:val="center"/>
              <w:rPr>
                <w:sz w:val="18"/>
                <w:szCs w:val="18"/>
              </w:rPr>
            </w:pPr>
            <w:r w:rsidRPr="00ED1EC7">
              <w:rPr>
                <w:sz w:val="18"/>
                <w:szCs w:val="18"/>
              </w:rPr>
              <w:t xml:space="preserve">0 </w:t>
            </w:r>
          </w:p>
        </w:tc>
        <w:tc>
          <w:tcPr>
            <w:tcW w:w="6587" w:type="dxa"/>
            <w:tcBorders>
              <w:top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261"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1 </w:t>
            </w:r>
          </w:p>
        </w:tc>
        <w:tc>
          <w:tcPr>
            <w:tcW w:w="6587" w:type="dxa"/>
            <w:tcBorders>
              <w:right w:val="single" w:sz="12" w:space="0" w:color="auto"/>
            </w:tcBorders>
          </w:tcPr>
          <w:p w:rsidR="00F417D1" w:rsidRPr="00ED1EC7" w:rsidRDefault="00F417D1" w:rsidP="00A10769">
            <w:pPr>
              <w:jc w:val="left"/>
              <w:rPr>
                <w:sz w:val="18"/>
                <w:szCs w:val="18"/>
              </w:rPr>
            </w:pPr>
            <w:r w:rsidRPr="00ED1EC7">
              <w:rPr>
                <w:sz w:val="18"/>
                <w:szCs w:val="18"/>
              </w:rPr>
              <w:t>Gran parte del proyecto no es pertinente en relación con el objetivo que se había fijado el alumno. Las técnicas utilizadas son en gran medida inapropiadas y se aplicaron de manera inadecuada.</w:t>
            </w:r>
          </w:p>
        </w:tc>
      </w:tr>
      <w:tr w:rsidR="00F417D1" w:rsidRPr="00790556">
        <w:trPr>
          <w:jc w:val="center"/>
        </w:trPr>
        <w:tc>
          <w:tcPr>
            <w:tcW w:w="1261"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2 </w:t>
            </w:r>
          </w:p>
        </w:tc>
        <w:tc>
          <w:tcPr>
            <w:tcW w:w="6587" w:type="dxa"/>
            <w:tcBorders>
              <w:right w:val="single" w:sz="12" w:space="0" w:color="auto"/>
            </w:tcBorders>
          </w:tcPr>
          <w:p w:rsidR="00F417D1" w:rsidRPr="00ED1EC7" w:rsidRDefault="00F417D1" w:rsidP="00A10769">
            <w:pPr>
              <w:jc w:val="left"/>
              <w:rPr>
                <w:sz w:val="18"/>
                <w:szCs w:val="18"/>
              </w:rPr>
            </w:pPr>
            <w:r w:rsidRPr="00ED1EC7">
              <w:rPr>
                <w:sz w:val="18"/>
                <w:szCs w:val="18"/>
              </w:rPr>
              <w:t>Las técnicas elegidas varían en cuanto a su adecuación, y algunas se aplicaron de forma aceptable para contribuir a alcanzar el objetivo fijado. El alumno justifica mínimamente el uso de las técnicas elegidas.</w:t>
            </w:r>
          </w:p>
        </w:tc>
      </w:tr>
      <w:tr w:rsidR="00F417D1" w:rsidRPr="00790556">
        <w:trPr>
          <w:jc w:val="center"/>
        </w:trPr>
        <w:tc>
          <w:tcPr>
            <w:tcW w:w="1261"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3 </w:t>
            </w:r>
          </w:p>
        </w:tc>
        <w:tc>
          <w:tcPr>
            <w:tcW w:w="6587" w:type="dxa"/>
            <w:tcBorders>
              <w:right w:val="single" w:sz="12" w:space="0" w:color="auto"/>
            </w:tcBorders>
          </w:tcPr>
          <w:p w:rsidR="00F417D1" w:rsidRPr="00ED1EC7" w:rsidRDefault="00F417D1" w:rsidP="00A10769">
            <w:pPr>
              <w:jc w:val="left"/>
              <w:rPr>
                <w:sz w:val="18"/>
                <w:szCs w:val="18"/>
              </w:rPr>
            </w:pPr>
            <w:r w:rsidRPr="00ED1EC7">
              <w:rPr>
                <w:sz w:val="18"/>
                <w:szCs w:val="18"/>
              </w:rPr>
              <w:t>Las técnicas elegidas son generalmente apropiadas y están bien aplicadas para contribuir a alcanzar el objetivo fijado. El alumno proporciona alguna justificación del uso de las técnicas elegidas.</w:t>
            </w:r>
          </w:p>
        </w:tc>
      </w:tr>
      <w:tr w:rsidR="00F417D1" w:rsidRPr="00790556">
        <w:trPr>
          <w:jc w:val="center"/>
        </w:trPr>
        <w:tc>
          <w:tcPr>
            <w:tcW w:w="1261" w:type="dxa"/>
            <w:tcBorders>
              <w:left w:val="single" w:sz="12" w:space="0" w:color="auto"/>
              <w:bottom w:val="single" w:sz="12" w:space="0" w:color="auto"/>
            </w:tcBorders>
          </w:tcPr>
          <w:p w:rsidR="00F417D1" w:rsidRPr="00ED1EC7" w:rsidRDefault="00F417D1" w:rsidP="00ED1EC7">
            <w:pPr>
              <w:jc w:val="center"/>
              <w:rPr>
                <w:sz w:val="18"/>
                <w:szCs w:val="18"/>
              </w:rPr>
            </w:pPr>
            <w:r w:rsidRPr="00ED1EC7">
              <w:rPr>
                <w:sz w:val="18"/>
                <w:szCs w:val="18"/>
              </w:rPr>
              <w:t xml:space="preserve">4 </w:t>
            </w:r>
          </w:p>
        </w:tc>
        <w:tc>
          <w:tcPr>
            <w:tcW w:w="6587" w:type="dxa"/>
            <w:tcBorders>
              <w:bottom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eligió técnicas totalmente apropiadas, justificó específicamente su elección y las aplicó de manera eficaz para alcanzar el objetivo fijado.</w:t>
            </w:r>
          </w:p>
        </w:tc>
      </w:tr>
    </w:tbl>
    <w:p w:rsidR="00A10769" w:rsidRDefault="00A10769" w:rsidP="00A10769"/>
    <w:p w:rsidR="00F417D1" w:rsidRPr="00F417D1" w:rsidRDefault="00F417D1" w:rsidP="00894D0D">
      <w:pPr>
        <w:pStyle w:val="Ttulo3"/>
      </w:pPr>
      <w:r w:rsidRPr="00F417D1">
        <w:br w:type="page"/>
      </w:r>
      <w:bookmarkStart w:id="26" w:name="_Toc224541297"/>
      <w:r w:rsidRPr="00F417D1">
        <w:lastRenderedPageBreak/>
        <w:t>Criterio D: Análisis de la información</w:t>
      </w:r>
      <w:bookmarkEnd w:id="26"/>
    </w:p>
    <w:p w:rsidR="00F417D1" w:rsidRPr="00790556" w:rsidRDefault="00F417D1" w:rsidP="00A10769">
      <w:pPr>
        <w:rPr>
          <w:lang w:eastAsia="ca-ES"/>
        </w:rPr>
      </w:pPr>
      <w:r w:rsidRPr="00790556">
        <w:rPr>
          <w:lang w:eastAsia="ca-ES"/>
        </w:rPr>
        <w:t xml:space="preserve">Este criterio evalúa las capacidades de los alumnos para </w:t>
      </w:r>
      <w:r w:rsidRPr="00E665F7">
        <w:rPr>
          <w:b/>
          <w:lang w:eastAsia="ca-ES"/>
        </w:rPr>
        <w:t>analizar la información</w:t>
      </w:r>
      <w:r w:rsidRPr="00790556">
        <w:rPr>
          <w:lang w:eastAsia="ca-ES"/>
        </w:rPr>
        <w:t xml:space="preserve"> en relación con el objetivo del proyecto personal y con su conexión con el área o las áreas de interacción elegidas. Los alumnos deben </w:t>
      </w:r>
      <w:r w:rsidRPr="00E665F7">
        <w:rPr>
          <w:b/>
          <w:lang w:eastAsia="ca-ES"/>
        </w:rPr>
        <w:t>expresar sus propias ideas</w:t>
      </w:r>
      <w:r w:rsidRPr="00790556">
        <w:rPr>
          <w:lang w:eastAsia="ca-ES"/>
        </w:rPr>
        <w:t xml:space="preserve"> y acompañar con </w:t>
      </w:r>
      <w:r w:rsidRPr="00E665F7">
        <w:rPr>
          <w:b/>
          <w:lang w:eastAsia="ca-ES"/>
        </w:rPr>
        <w:t>pruebas</w:t>
      </w:r>
      <w:r w:rsidRPr="00790556">
        <w:rPr>
          <w:lang w:eastAsia="ca-ES"/>
        </w:rPr>
        <w:t xml:space="preserve"> sus argumentos.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660"/>
      </w:tblGrid>
      <w:tr w:rsidR="00A10769" w:rsidRPr="00790556">
        <w:trPr>
          <w:jc w:val="center"/>
        </w:trPr>
        <w:tc>
          <w:tcPr>
            <w:tcW w:w="1188" w:type="dxa"/>
            <w:tcBorders>
              <w:top w:val="single" w:sz="12" w:space="0" w:color="auto"/>
              <w:left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6660" w:type="dxa"/>
            <w:tcBorders>
              <w:top w:val="single" w:sz="12" w:space="0" w:color="auto"/>
              <w:bottom w:val="single" w:sz="12" w:space="0" w:color="auto"/>
              <w:right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188" w:type="dxa"/>
            <w:tcBorders>
              <w:top w:val="single" w:sz="12" w:space="0" w:color="auto"/>
              <w:left w:val="single" w:sz="12" w:space="0" w:color="auto"/>
            </w:tcBorders>
          </w:tcPr>
          <w:p w:rsidR="00F417D1" w:rsidRPr="00ED1EC7" w:rsidRDefault="00F417D1" w:rsidP="00ED1EC7">
            <w:pPr>
              <w:jc w:val="center"/>
              <w:rPr>
                <w:sz w:val="18"/>
                <w:szCs w:val="18"/>
              </w:rPr>
            </w:pPr>
            <w:r w:rsidRPr="00ED1EC7">
              <w:rPr>
                <w:sz w:val="18"/>
                <w:szCs w:val="18"/>
              </w:rPr>
              <w:t xml:space="preserve">0 </w:t>
            </w:r>
          </w:p>
        </w:tc>
        <w:tc>
          <w:tcPr>
            <w:tcW w:w="6660" w:type="dxa"/>
            <w:tcBorders>
              <w:top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1 </w:t>
            </w:r>
          </w:p>
        </w:tc>
        <w:tc>
          <w:tcPr>
            <w:tcW w:w="6660" w:type="dxa"/>
            <w:tcBorders>
              <w:right w:val="single" w:sz="12" w:space="0" w:color="auto"/>
            </w:tcBorders>
          </w:tcPr>
          <w:p w:rsidR="005064B5" w:rsidRPr="005064B5" w:rsidRDefault="005064B5" w:rsidP="005064B5">
            <w:pPr>
              <w:jc w:val="left"/>
              <w:rPr>
                <w:sz w:val="18"/>
                <w:szCs w:val="18"/>
              </w:rPr>
            </w:pPr>
            <w:r w:rsidRPr="005064B5">
              <w:rPr>
                <w:sz w:val="18"/>
                <w:szCs w:val="18"/>
              </w:rPr>
              <w:t>El proyecto personal muestra poca reflexión en relación con el objetivo y la</w:t>
            </w:r>
            <w:r>
              <w:rPr>
                <w:sz w:val="18"/>
                <w:szCs w:val="18"/>
              </w:rPr>
              <w:t xml:space="preserve"> </w:t>
            </w:r>
            <w:r w:rsidRPr="005064B5">
              <w:rPr>
                <w:sz w:val="18"/>
                <w:szCs w:val="18"/>
              </w:rPr>
              <w:t>conexión con el área o las áreas de interacción elegidas, y es en gran medida</w:t>
            </w:r>
            <w:r>
              <w:rPr>
                <w:sz w:val="18"/>
                <w:szCs w:val="18"/>
              </w:rPr>
              <w:t xml:space="preserve"> </w:t>
            </w:r>
            <w:r w:rsidRPr="005064B5">
              <w:rPr>
                <w:sz w:val="18"/>
                <w:szCs w:val="18"/>
              </w:rPr>
              <w:t>narrativo/descriptivo.</w:t>
            </w:r>
          </w:p>
          <w:p w:rsidR="00F417D1" w:rsidRPr="00ED1EC7" w:rsidRDefault="005064B5" w:rsidP="005064B5">
            <w:pPr>
              <w:jc w:val="left"/>
              <w:rPr>
                <w:sz w:val="18"/>
                <w:szCs w:val="18"/>
              </w:rPr>
            </w:pPr>
            <w:r w:rsidRPr="005064B5">
              <w:rPr>
                <w:sz w:val="18"/>
                <w:szCs w:val="18"/>
              </w:rPr>
              <w:t>El alumno desaprovecha numerosas oportunidades de tratar el tema de</w:t>
            </w:r>
            <w:r>
              <w:rPr>
                <w:sz w:val="18"/>
                <w:szCs w:val="18"/>
              </w:rPr>
              <w:t xml:space="preserve"> </w:t>
            </w:r>
            <w:r w:rsidRPr="005064B5">
              <w:rPr>
                <w:sz w:val="18"/>
                <w:szCs w:val="18"/>
              </w:rPr>
              <w:t>manera personal</w:t>
            </w:r>
            <w:r w:rsidR="00F417D1" w:rsidRPr="00ED1EC7">
              <w:rPr>
                <w:sz w:val="18"/>
                <w:szCs w:val="18"/>
              </w:rPr>
              <w:t>.</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2 </w:t>
            </w:r>
          </w:p>
        </w:tc>
        <w:tc>
          <w:tcPr>
            <w:tcW w:w="6660" w:type="dxa"/>
            <w:tcBorders>
              <w:right w:val="single" w:sz="12" w:space="0" w:color="auto"/>
            </w:tcBorders>
          </w:tcPr>
          <w:p w:rsidR="005064B5" w:rsidRPr="005064B5" w:rsidRDefault="005064B5" w:rsidP="005064B5">
            <w:pPr>
              <w:jc w:val="left"/>
              <w:rPr>
                <w:sz w:val="18"/>
                <w:szCs w:val="18"/>
              </w:rPr>
            </w:pPr>
            <w:r w:rsidRPr="005064B5">
              <w:rPr>
                <w:sz w:val="18"/>
                <w:szCs w:val="18"/>
              </w:rPr>
              <w:t>El proyecto personal muestra alguna reflexión en relación con el objetivo y la</w:t>
            </w:r>
            <w:r>
              <w:rPr>
                <w:sz w:val="18"/>
                <w:szCs w:val="18"/>
              </w:rPr>
              <w:t xml:space="preserve"> </w:t>
            </w:r>
            <w:r w:rsidRPr="005064B5">
              <w:rPr>
                <w:sz w:val="18"/>
                <w:szCs w:val="18"/>
              </w:rPr>
              <w:t>conexión con el área o las áreas de interacción elegidas.</w:t>
            </w:r>
          </w:p>
          <w:p w:rsidR="00F417D1" w:rsidRPr="00ED1EC7" w:rsidRDefault="005064B5" w:rsidP="005064B5">
            <w:pPr>
              <w:jc w:val="left"/>
              <w:rPr>
                <w:sz w:val="18"/>
                <w:szCs w:val="18"/>
              </w:rPr>
            </w:pPr>
            <w:r w:rsidRPr="005064B5">
              <w:rPr>
                <w:sz w:val="18"/>
                <w:szCs w:val="18"/>
              </w:rPr>
              <w:t>Las ideas del alumno se han acompañado en muchos casos con argumentos</w:t>
            </w:r>
            <w:r>
              <w:rPr>
                <w:sz w:val="18"/>
                <w:szCs w:val="18"/>
              </w:rPr>
              <w:t xml:space="preserve"> </w:t>
            </w:r>
            <w:r w:rsidRPr="005064B5">
              <w:rPr>
                <w:sz w:val="18"/>
                <w:szCs w:val="18"/>
              </w:rPr>
              <w:t>y pruebas. Sin embargo, se desaprovechan algunas oportunidades de</w:t>
            </w:r>
            <w:r>
              <w:rPr>
                <w:sz w:val="18"/>
                <w:szCs w:val="18"/>
              </w:rPr>
              <w:t xml:space="preserve"> </w:t>
            </w:r>
            <w:r w:rsidRPr="005064B5">
              <w:rPr>
                <w:sz w:val="18"/>
                <w:szCs w:val="18"/>
              </w:rPr>
              <w:t>análisis.</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3 </w:t>
            </w:r>
          </w:p>
        </w:tc>
        <w:tc>
          <w:tcPr>
            <w:tcW w:w="6660" w:type="dxa"/>
            <w:tcBorders>
              <w:right w:val="single" w:sz="12" w:space="0" w:color="auto"/>
            </w:tcBorders>
          </w:tcPr>
          <w:p w:rsidR="005064B5" w:rsidRPr="005064B5" w:rsidRDefault="005064B5" w:rsidP="005064B5">
            <w:pPr>
              <w:jc w:val="left"/>
              <w:rPr>
                <w:sz w:val="18"/>
                <w:szCs w:val="18"/>
              </w:rPr>
            </w:pPr>
            <w:r w:rsidRPr="005064B5">
              <w:rPr>
                <w:sz w:val="18"/>
                <w:szCs w:val="18"/>
              </w:rPr>
              <w:t>El proyecto personal muestra una reflexión significativa en relación con el</w:t>
            </w:r>
            <w:r>
              <w:rPr>
                <w:sz w:val="18"/>
                <w:szCs w:val="18"/>
              </w:rPr>
              <w:t xml:space="preserve"> </w:t>
            </w:r>
            <w:r w:rsidRPr="005064B5">
              <w:rPr>
                <w:sz w:val="18"/>
                <w:szCs w:val="18"/>
              </w:rPr>
              <w:t>objetivo y la conexión con el área o las áreas de interacción elegidas.</w:t>
            </w:r>
          </w:p>
          <w:p w:rsidR="00F417D1" w:rsidRPr="00ED1EC7" w:rsidRDefault="005064B5" w:rsidP="005064B5">
            <w:pPr>
              <w:jc w:val="left"/>
              <w:rPr>
                <w:sz w:val="18"/>
                <w:szCs w:val="18"/>
              </w:rPr>
            </w:pPr>
            <w:r w:rsidRPr="005064B5">
              <w:rPr>
                <w:sz w:val="18"/>
                <w:szCs w:val="18"/>
              </w:rPr>
              <w:t>Las ideas del alumno se han acompañado casi siempre con argumentos y</w:t>
            </w:r>
            <w:r>
              <w:rPr>
                <w:sz w:val="18"/>
                <w:szCs w:val="18"/>
              </w:rPr>
              <w:t xml:space="preserve"> </w:t>
            </w:r>
            <w:r w:rsidRPr="005064B5">
              <w:rPr>
                <w:sz w:val="18"/>
                <w:szCs w:val="18"/>
              </w:rPr>
              <w:t>pruebas. Se desaprovechan pocas oportunidades de análisis.</w:t>
            </w:r>
          </w:p>
        </w:tc>
      </w:tr>
      <w:tr w:rsidR="00F417D1" w:rsidRPr="00790556">
        <w:trPr>
          <w:jc w:val="center"/>
        </w:trPr>
        <w:tc>
          <w:tcPr>
            <w:tcW w:w="1188" w:type="dxa"/>
            <w:tcBorders>
              <w:left w:val="single" w:sz="12" w:space="0" w:color="auto"/>
              <w:bottom w:val="single" w:sz="12" w:space="0" w:color="auto"/>
            </w:tcBorders>
          </w:tcPr>
          <w:p w:rsidR="00F417D1" w:rsidRPr="00ED1EC7" w:rsidRDefault="00F417D1" w:rsidP="00ED1EC7">
            <w:pPr>
              <w:jc w:val="center"/>
              <w:rPr>
                <w:sz w:val="18"/>
                <w:szCs w:val="18"/>
              </w:rPr>
            </w:pPr>
            <w:r w:rsidRPr="00ED1EC7">
              <w:rPr>
                <w:sz w:val="18"/>
                <w:szCs w:val="18"/>
              </w:rPr>
              <w:t xml:space="preserve">4 </w:t>
            </w:r>
          </w:p>
        </w:tc>
        <w:tc>
          <w:tcPr>
            <w:tcW w:w="6660" w:type="dxa"/>
            <w:tcBorders>
              <w:bottom w:val="single" w:sz="12" w:space="0" w:color="auto"/>
              <w:right w:val="single" w:sz="12" w:space="0" w:color="auto"/>
            </w:tcBorders>
          </w:tcPr>
          <w:p w:rsidR="005064B5" w:rsidRPr="005064B5" w:rsidRDefault="005064B5" w:rsidP="005064B5">
            <w:pPr>
              <w:jc w:val="left"/>
              <w:rPr>
                <w:sz w:val="18"/>
                <w:szCs w:val="18"/>
              </w:rPr>
            </w:pPr>
            <w:r w:rsidRPr="005064B5">
              <w:rPr>
                <w:sz w:val="18"/>
                <w:szCs w:val="18"/>
              </w:rPr>
              <w:t>El proyecto personal muestra claramente la profundidad de reflexión y la</w:t>
            </w:r>
            <w:r>
              <w:rPr>
                <w:sz w:val="18"/>
                <w:szCs w:val="18"/>
              </w:rPr>
              <w:t xml:space="preserve"> </w:t>
            </w:r>
            <w:r w:rsidRPr="005064B5">
              <w:rPr>
                <w:sz w:val="18"/>
                <w:szCs w:val="18"/>
              </w:rPr>
              <w:t>vitalidad de las ideas y la visión del alumno en relación con el objetivo y la</w:t>
            </w:r>
            <w:r>
              <w:rPr>
                <w:sz w:val="18"/>
                <w:szCs w:val="18"/>
              </w:rPr>
              <w:t xml:space="preserve"> </w:t>
            </w:r>
            <w:r w:rsidRPr="005064B5">
              <w:rPr>
                <w:sz w:val="18"/>
                <w:szCs w:val="18"/>
              </w:rPr>
              <w:t>conexión con el área o las áreas de interacción elegidas.</w:t>
            </w:r>
          </w:p>
          <w:p w:rsidR="00F417D1" w:rsidRPr="00ED1EC7" w:rsidRDefault="005064B5" w:rsidP="005064B5">
            <w:pPr>
              <w:jc w:val="left"/>
              <w:rPr>
                <w:sz w:val="18"/>
                <w:szCs w:val="18"/>
              </w:rPr>
            </w:pPr>
            <w:r w:rsidRPr="005064B5">
              <w:rPr>
                <w:sz w:val="18"/>
                <w:szCs w:val="18"/>
              </w:rPr>
              <w:t>Se da una respuesta verdaderamente personal al tema, acompañada</w:t>
            </w:r>
            <w:r>
              <w:rPr>
                <w:sz w:val="18"/>
                <w:szCs w:val="18"/>
              </w:rPr>
              <w:t xml:space="preserve"> </w:t>
            </w:r>
            <w:r w:rsidRPr="005064B5">
              <w:rPr>
                <w:sz w:val="18"/>
                <w:szCs w:val="18"/>
              </w:rPr>
              <w:t>sistemáticamente con argumentos y pruebas. Se aprovechan</w:t>
            </w:r>
            <w:r>
              <w:rPr>
                <w:sz w:val="18"/>
                <w:szCs w:val="18"/>
              </w:rPr>
              <w:t xml:space="preserve"> </w:t>
            </w:r>
            <w:r w:rsidRPr="005064B5">
              <w:rPr>
                <w:sz w:val="18"/>
                <w:szCs w:val="18"/>
              </w:rPr>
              <w:t>constantemente las oportunidades de análisis.</w:t>
            </w:r>
          </w:p>
        </w:tc>
      </w:tr>
    </w:tbl>
    <w:p w:rsidR="00A10769" w:rsidRDefault="00A10769" w:rsidP="00F417D1"/>
    <w:p w:rsidR="00F417D1" w:rsidRPr="00F417D1" w:rsidRDefault="00F417D1" w:rsidP="00894D0D">
      <w:pPr>
        <w:pStyle w:val="Ttulo3"/>
      </w:pPr>
      <w:r w:rsidRPr="00F417D1">
        <w:br w:type="page"/>
      </w:r>
      <w:bookmarkStart w:id="27" w:name="_Toc224541298"/>
      <w:r w:rsidRPr="00F417D1">
        <w:lastRenderedPageBreak/>
        <w:t>Criterio E: Organización del informe escrito</w:t>
      </w:r>
      <w:bookmarkEnd w:id="27"/>
    </w:p>
    <w:p w:rsidR="00F417D1" w:rsidRDefault="00F417D1" w:rsidP="00A10769">
      <w:pPr>
        <w:rPr>
          <w:lang w:eastAsia="ca-ES"/>
        </w:rPr>
      </w:pPr>
      <w:r w:rsidRPr="00790556">
        <w:rPr>
          <w:lang w:eastAsia="ca-ES"/>
        </w:rPr>
        <w:t xml:space="preserve">Este criterio se centra en la </w:t>
      </w:r>
      <w:r w:rsidRPr="00E665F7">
        <w:rPr>
          <w:b/>
          <w:lang w:eastAsia="ca-ES"/>
        </w:rPr>
        <w:t>presentación</w:t>
      </w:r>
      <w:r w:rsidRPr="00790556">
        <w:rPr>
          <w:lang w:eastAsia="ca-ES"/>
        </w:rPr>
        <w:t xml:space="preserve"> del informe escrito (incluidos la página de título, el índice y la paginación, la presentación general y el uso apropiado de gráficas, diagramas y tablas, cuando corresponda). Evalúa también la </w:t>
      </w:r>
      <w:r w:rsidRPr="00E665F7">
        <w:rPr>
          <w:b/>
          <w:lang w:eastAsia="ca-ES"/>
        </w:rPr>
        <w:t>estructura y coherencia</w:t>
      </w:r>
      <w:r w:rsidRPr="00790556">
        <w:rPr>
          <w:lang w:eastAsia="ca-ES"/>
        </w:rPr>
        <w:t xml:space="preserve"> interna del trabajo. </w:t>
      </w:r>
    </w:p>
    <w:p w:rsidR="00A10769" w:rsidRPr="00790556" w:rsidRDefault="00A10769" w:rsidP="00A10769">
      <w:pPr>
        <w:rPr>
          <w:lang w:eastAsia="ca-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660"/>
      </w:tblGrid>
      <w:tr w:rsidR="00A10769" w:rsidRPr="00790556">
        <w:trPr>
          <w:jc w:val="center"/>
        </w:trPr>
        <w:tc>
          <w:tcPr>
            <w:tcW w:w="1188" w:type="dxa"/>
            <w:tcBorders>
              <w:top w:val="single" w:sz="12" w:space="0" w:color="auto"/>
              <w:left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6660" w:type="dxa"/>
            <w:tcBorders>
              <w:top w:val="single" w:sz="12" w:space="0" w:color="auto"/>
              <w:bottom w:val="single" w:sz="12" w:space="0" w:color="auto"/>
              <w:right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188" w:type="dxa"/>
            <w:tcBorders>
              <w:top w:val="single" w:sz="12" w:space="0" w:color="auto"/>
              <w:left w:val="single" w:sz="12" w:space="0" w:color="auto"/>
            </w:tcBorders>
          </w:tcPr>
          <w:p w:rsidR="00F417D1" w:rsidRPr="00ED1EC7" w:rsidRDefault="00F417D1" w:rsidP="00ED1EC7">
            <w:pPr>
              <w:jc w:val="center"/>
              <w:rPr>
                <w:sz w:val="18"/>
                <w:szCs w:val="18"/>
              </w:rPr>
            </w:pPr>
            <w:r w:rsidRPr="00ED1EC7">
              <w:rPr>
                <w:sz w:val="18"/>
                <w:szCs w:val="18"/>
              </w:rPr>
              <w:t xml:space="preserve">0 </w:t>
            </w:r>
          </w:p>
        </w:tc>
        <w:tc>
          <w:tcPr>
            <w:tcW w:w="6660" w:type="dxa"/>
            <w:tcBorders>
              <w:top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1</w:t>
            </w:r>
          </w:p>
        </w:tc>
        <w:tc>
          <w:tcPr>
            <w:tcW w:w="6660" w:type="dxa"/>
            <w:tcBorders>
              <w:right w:val="single" w:sz="12" w:space="0" w:color="auto"/>
            </w:tcBorders>
          </w:tcPr>
          <w:p w:rsidR="00F417D1" w:rsidRPr="00ED1EC7" w:rsidRDefault="00F417D1" w:rsidP="00A10769">
            <w:pPr>
              <w:jc w:val="left"/>
              <w:rPr>
                <w:sz w:val="18"/>
                <w:szCs w:val="18"/>
              </w:rPr>
            </w:pPr>
            <w:r w:rsidRPr="00ED1EC7">
              <w:rPr>
                <w:sz w:val="18"/>
                <w:szCs w:val="18"/>
              </w:rPr>
              <w:t>El informe escrito presenta una organización pobre, carece de un orden razonable y una estructura coherente. La presentación del informe (por ejemplo, el índice y la paginación) es deficiente en varios aspectos.</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2 </w:t>
            </w:r>
          </w:p>
        </w:tc>
        <w:tc>
          <w:tcPr>
            <w:tcW w:w="6660" w:type="dxa"/>
            <w:tcBorders>
              <w:right w:val="single" w:sz="12" w:space="0" w:color="auto"/>
            </w:tcBorders>
          </w:tcPr>
          <w:p w:rsidR="00F417D1" w:rsidRPr="00ED1EC7" w:rsidRDefault="00F417D1" w:rsidP="00A10769">
            <w:pPr>
              <w:jc w:val="left"/>
              <w:rPr>
                <w:sz w:val="18"/>
                <w:szCs w:val="18"/>
              </w:rPr>
            </w:pPr>
            <w:r w:rsidRPr="00ED1EC7">
              <w:rPr>
                <w:sz w:val="18"/>
                <w:szCs w:val="18"/>
              </w:rPr>
              <w:t>El alumno ha hecho algunas tentativas de organizar la información de manera lógica y ha tratado de respetar la estructura requerida para el proyecto personal. Se observan algunos vínculos coherentes entre distintas partes del proyecto, y la presentación del informe es a menudo adecuada.</w:t>
            </w:r>
          </w:p>
        </w:tc>
      </w:tr>
      <w:tr w:rsidR="00F417D1" w:rsidRPr="00790556">
        <w:trPr>
          <w:jc w:val="center"/>
        </w:trPr>
        <w:tc>
          <w:tcPr>
            <w:tcW w:w="118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3 </w:t>
            </w:r>
          </w:p>
        </w:tc>
        <w:tc>
          <w:tcPr>
            <w:tcW w:w="6660" w:type="dxa"/>
            <w:tcBorders>
              <w:right w:val="single" w:sz="12" w:space="0" w:color="auto"/>
            </w:tcBorders>
          </w:tcPr>
          <w:p w:rsidR="00F417D1" w:rsidRPr="00ED1EC7" w:rsidRDefault="00F417D1" w:rsidP="00A10769">
            <w:pPr>
              <w:jc w:val="left"/>
              <w:rPr>
                <w:sz w:val="18"/>
                <w:szCs w:val="18"/>
              </w:rPr>
            </w:pPr>
            <w:r w:rsidRPr="00ED1EC7">
              <w:rPr>
                <w:sz w:val="18"/>
                <w:szCs w:val="18"/>
              </w:rPr>
              <w:t>El alumno ha hecho un buen intento de organizar la información de manera lógica, respetando la estructura requerida para el proyecto personal. Se observan algunos vínculos adecuados entre distintas partes del informe, y la presentación es casi siempre adecuada.</w:t>
            </w:r>
          </w:p>
        </w:tc>
      </w:tr>
      <w:tr w:rsidR="00F417D1" w:rsidRPr="00790556">
        <w:trPr>
          <w:jc w:val="center"/>
        </w:trPr>
        <w:tc>
          <w:tcPr>
            <w:tcW w:w="1188" w:type="dxa"/>
            <w:tcBorders>
              <w:left w:val="single" w:sz="12" w:space="0" w:color="auto"/>
              <w:bottom w:val="single" w:sz="12" w:space="0" w:color="auto"/>
            </w:tcBorders>
          </w:tcPr>
          <w:p w:rsidR="00F417D1" w:rsidRPr="00ED1EC7" w:rsidRDefault="00F417D1" w:rsidP="00ED1EC7">
            <w:pPr>
              <w:jc w:val="center"/>
              <w:rPr>
                <w:sz w:val="18"/>
                <w:szCs w:val="18"/>
              </w:rPr>
            </w:pPr>
            <w:r w:rsidRPr="00ED1EC7">
              <w:rPr>
                <w:sz w:val="18"/>
                <w:szCs w:val="18"/>
              </w:rPr>
              <w:t xml:space="preserve">4 </w:t>
            </w:r>
          </w:p>
        </w:tc>
        <w:tc>
          <w:tcPr>
            <w:tcW w:w="6660" w:type="dxa"/>
            <w:tcBorders>
              <w:bottom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La organización del trabajo es completamente coherente con la estructura requerida. Las ideas se presentan en una secuencia sistemáticamente lógica, con transiciones apropiadas. El informe es excelente desde el punto de vista de la presentación y la prolijidad.</w:t>
            </w:r>
          </w:p>
        </w:tc>
      </w:tr>
    </w:tbl>
    <w:p w:rsidR="00A10769" w:rsidRDefault="00A10769" w:rsidP="00F417D1"/>
    <w:p w:rsidR="00F417D1" w:rsidRPr="00F417D1" w:rsidRDefault="00F417D1" w:rsidP="00894D0D">
      <w:pPr>
        <w:pStyle w:val="Ttulo3"/>
      </w:pPr>
      <w:r w:rsidRPr="00F417D1">
        <w:br w:type="page"/>
      </w:r>
      <w:bookmarkStart w:id="28" w:name="_Toc224541299"/>
      <w:r w:rsidRPr="00F417D1">
        <w:lastRenderedPageBreak/>
        <w:t>Criterio F: Análisis del proceso y del resultado final</w:t>
      </w:r>
      <w:bookmarkEnd w:id="28"/>
    </w:p>
    <w:p w:rsidR="00F417D1" w:rsidRPr="00A10769" w:rsidRDefault="00F417D1" w:rsidP="00A10769">
      <w:r w:rsidRPr="00A10769">
        <w:t xml:space="preserve">El nivel de logro de los alumnos en este criterio se apreciará en la conclusión y en el grueso del informe estructurado. Se espera que los alumnos </w:t>
      </w:r>
      <w:r w:rsidRPr="00E665F7">
        <w:rPr>
          <w:b/>
        </w:rPr>
        <w:t>describan las etapas</w:t>
      </w:r>
      <w:r w:rsidRPr="00A10769">
        <w:t xml:space="preserve"> de desarrollo del proyecto personal </w:t>
      </w:r>
      <w:r w:rsidRPr="00E665F7">
        <w:rPr>
          <w:b/>
        </w:rPr>
        <w:t>y los procesos</w:t>
      </w:r>
      <w:r w:rsidRPr="00A10769">
        <w:t xml:space="preserve"> de razonamiento adoptados, y </w:t>
      </w:r>
      <w:r w:rsidRPr="00E665F7">
        <w:rPr>
          <w:b/>
        </w:rPr>
        <w:t>reflexionen</w:t>
      </w:r>
      <w:r w:rsidRPr="00A10769">
        <w:t xml:space="preserve"> sobre ellos. Deben, asimismo, analizar en qué medida el proyecto personal </w:t>
      </w:r>
      <w:r w:rsidRPr="00E665F7">
        <w:rPr>
          <w:b/>
        </w:rPr>
        <w:t>cumplió el objetivo</w:t>
      </w:r>
      <w:r w:rsidRPr="00A10769">
        <w:t xml:space="preserve"> fijado inicialmente. Para esto, los alumnos habrán de examinar las formas en que se relacionó el proyecto con el área o las áreas de interacción elegidas, y cómo se exploraron y desarrollaron las dimensiones de esas áreas. Los alumnos deben </w:t>
      </w:r>
      <w:r w:rsidRPr="00193436">
        <w:rPr>
          <w:b/>
        </w:rPr>
        <w:t>intentar definir nuevas perspectivas</w:t>
      </w:r>
      <w:r w:rsidRPr="00A10769">
        <w:t xml:space="preserve"> que podrían seguir explorándose en una futura investigación sobre el tema. Empleando el registro del proceso como estímulo para la reflexión, los alumnos responderán a preguntas tales como:</w:t>
      </w:r>
    </w:p>
    <w:p w:rsidR="00F417D1" w:rsidRPr="00A10769" w:rsidRDefault="00F417D1" w:rsidP="006B6EC7">
      <w:pPr>
        <w:pStyle w:val="PP-Vietas"/>
      </w:pPr>
      <w:r w:rsidRPr="00A10769">
        <w:t>¿Cuáles han sido lo</w:t>
      </w:r>
      <w:r w:rsidR="00F15C03">
        <w:t>s puntos fuertes y débiles del P</w:t>
      </w:r>
      <w:r w:rsidR="00193436">
        <w:t xml:space="preserve">royecto </w:t>
      </w:r>
      <w:r w:rsidR="00F15C03">
        <w:t>P</w:t>
      </w:r>
      <w:r w:rsidRPr="00A10769">
        <w:t>ersonal en cada etapa de desarrollo?</w:t>
      </w:r>
    </w:p>
    <w:p w:rsidR="00A10769" w:rsidRPr="00A10769" w:rsidRDefault="00F417D1" w:rsidP="006B6EC7">
      <w:pPr>
        <w:pStyle w:val="PP-Vietas"/>
      </w:pPr>
      <w:r w:rsidRPr="00A10769">
        <w:t xml:space="preserve">Si volviese a realizar el proyecto, ¿qué es lo que haría de forma diferente?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7202"/>
      </w:tblGrid>
      <w:tr w:rsidR="00A10769" w:rsidRPr="00790556">
        <w:trPr>
          <w:jc w:val="center"/>
        </w:trPr>
        <w:tc>
          <w:tcPr>
            <w:tcW w:w="1368" w:type="dxa"/>
            <w:tcBorders>
              <w:top w:val="single" w:sz="12" w:space="0" w:color="auto"/>
              <w:left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7202" w:type="dxa"/>
            <w:tcBorders>
              <w:top w:val="single" w:sz="12" w:space="0" w:color="auto"/>
              <w:bottom w:val="single" w:sz="12" w:space="0" w:color="auto"/>
              <w:right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368" w:type="dxa"/>
            <w:tcBorders>
              <w:top w:val="single" w:sz="12" w:space="0" w:color="auto"/>
              <w:left w:val="single" w:sz="12" w:space="0" w:color="auto"/>
            </w:tcBorders>
          </w:tcPr>
          <w:p w:rsidR="00F417D1" w:rsidRPr="00ED1EC7" w:rsidRDefault="00F417D1" w:rsidP="00ED1EC7">
            <w:pPr>
              <w:jc w:val="center"/>
              <w:rPr>
                <w:sz w:val="18"/>
                <w:szCs w:val="18"/>
              </w:rPr>
            </w:pPr>
            <w:r w:rsidRPr="00ED1EC7">
              <w:rPr>
                <w:sz w:val="18"/>
                <w:szCs w:val="18"/>
              </w:rPr>
              <w:t xml:space="preserve">0 </w:t>
            </w:r>
          </w:p>
        </w:tc>
        <w:tc>
          <w:tcPr>
            <w:tcW w:w="7202" w:type="dxa"/>
            <w:tcBorders>
              <w:top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36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1 </w:t>
            </w:r>
          </w:p>
        </w:tc>
        <w:tc>
          <w:tcPr>
            <w:tcW w:w="7202" w:type="dxa"/>
            <w:tcBorders>
              <w:right w:val="single" w:sz="12" w:space="0" w:color="auto"/>
            </w:tcBorders>
          </w:tcPr>
          <w:p w:rsidR="00F417D1" w:rsidRPr="00ED1EC7" w:rsidRDefault="00F417D1" w:rsidP="00A10769">
            <w:pPr>
              <w:jc w:val="left"/>
              <w:rPr>
                <w:sz w:val="18"/>
                <w:szCs w:val="18"/>
              </w:rPr>
            </w:pPr>
            <w:r w:rsidRPr="00ED1EC7">
              <w:rPr>
                <w:sz w:val="18"/>
                <w:szCs w:val="18"/>
              </w:rPr>
              <w:t xml:space="preserve">Los comentarios del alumno constituyen simplemente un resumen narrativo o una revisión superficial del desarrollo del proyecto personal en relación con el objetivo fijado al comienzo. Se evidencia una escasa comprensión de las dimensiones del área o las áreas de interacción elegidas para el </w:t>
            </w:r>
            <w:r w:rsidR="00F15C03">
              <w:rPr>
                <w:sz w:val="18"/>
                <w:szCs w:val="18"/>
              </w:rPr>
              <w:t>P.</w:t>
            </w:r>
            <w:r w:rsidRPr="00ED1EC7">
              <w:rPr>
                <w:sz w:val="18"/>
                <w:szCs w:val="18"/>
              </w:rPr>
              <w:t xml:space="preserve"> personal.</w:t>
            </w:r>
          </w:p>
        </w:tc>
      </w:tr>
      <w:tr w:rsidR="00F417D1" w:rsidRPr="00790556">
        <w:trPr>
          <w:jc w:val="center"/>
        </w:trPr>
        <w:tc>
          <w:tcPr>
            <w:tcW w:w="136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2 </w:t>
            </w:r>
          </w:p>
        </w:tc>
        <w:tc>
          <w:tcPr>
            <w:tcW w:w="7202" w:type="dxa"/>
            <w:tcBorders>
              <w:right w:val="single" w:sz="12" w:space="0" w:color="auto"/>
            </w:tcBorders>
          </w:tcPr>
          <w:p w:rsidR="00F417D1" w:rsidRPr="00ED1EC7" w:rsidRDefault="00F417D1" w:rsidP="00A10769">
            <w:pPr>
              <w:jc w:val="left"/>
              <w:rPr>
                <w:sz w:val="18"/>
                <w:szCs w:val="18"/>
              </w:rPr>
            </w:pPr>
            <w:r w:rsidRPr="00ED1EC7">
              <w:rPr>
                <w:sz w:val="18"/>
                <w:szCs w:val="18"/>
              </w:rPr>
              <w:t>El alumno revisa adecuadamente su proyecto personal en relación con el objetivo fijado al comienzo. Los comentarios del alumno muestran cierto grado de reflexión sobre las distintas etapas del proceso e incluyen un análisis adecuado de la calidad del producto. El alumno muestra una cierta comprensión de las dimensiones del área o las áreas de interacción elegidas para el proyecto personal.</w:t>
            </w:r>
          </w:p>
        </w:tc>
      </w:tr>
      <w:tr w:rsidR="00F417D1" w:rsidRPr="00790556">
        <w:trPr>
          <w:jc w:val="center"/>
        </w:trPr>
        <w:tc>
          <w:tcPr>
            <w:tcW w:w="1368" w:type="dxa"/>
            <w:tcBorders>
              <w:left w:val="single" w:sz="12" w:space="0" w:color="auto"/>
            </w:tcBorders>
          </w:tcPr>
          <w:p w:rsidR="00F417D1" w:rsidRPr="00ED1EC7" w:rsidRDefault="00F417D1" w:rsidP="00ED1EC7">
            <w:pPr>
              <w:jc w:val="center"/>
              <w:rPr>
                <w:sz w:val="18"/>
                <w:szCs w:val="18"/>
              </w:rPr>
            </w:pPr>
            <w:r w:rsidRPr="00ED1EC7">
              <w:rPr>
                <w:sz w:val="18"/>
                <w:szCs w:val="18"/>
              </w:rPr>
              <w:t xml:space="preserve">3 </w:t>
            </w:r>
          </w:p>
        </w:tc>
        <w:tc>
          <w:tcPr>
            <w:tcW w:w="7202" w:type="dxa"/>
            <w:tcBorders>
              <w:right w:val="single" w:sz="12" w:space="0" w:color="auto"/>
            </w:tcBorders>
          </w:tcPr>
          <w:p w:rsidR="00F417D1" w:rsidRPr="00ED1EC7" w:rsidRDefault="00F417D1" w:rsidP="00A10769">
            <w:pPr>
              <w:jc w:val="left"/>
              <w:rPr>
                <w:sz w:val="18"/>
                <w:szCs w:val="18"/>
              </w:rPr>
            </w:pPr>
            <w:r w:rsidRPr="00ED1EC7">
              <w:rPr>
                <w:sz w:val="18"/>
                <w:szCs w:val="18"/>
              </w:rPr>
              <w:t>El alumno revisa de manera coherente su proyecto personal en relación con el objetivo fijado al comienzo. Los comentarios del alumno muestran un grado de reflexión significativo sobre las distintas etapas del proceso. La evaluación incluye un buen análisis de la calidad del producto, y muestra una clara comprensión de las dimensiones del área o las áreas de interacción elegidas para el proyecto personal.</w:t>
            </w:r>
          </w:p>
        </w:tc>
      </w:tr>
      <w:tr w:rsidR="00F417D1" w:rsidRPr="00790556">
        <w:trPr>
          <w:jc w:val="center"/>
        </w:trPr>
        <w:tc>
          <w:tcPr>
            <w:tcW w:w="1368" w:type="dxa"/>
            <w:tcBorders>
              <w:left w:val="single" w:sz="12" w:space="0" w:color="auto"/>
              <w:bottom w:val="single" w:sz="12" w:space="0" w:color="auto"/>
            </w:tcBorders>
          </w:tcPr>
          <w:p w:rsidR="00F417D1" w:rsidRPr="00ED1EC7" w:rsidRDefault="00F417D1" w:rsidP="00ED1EC7">
            <w:pPr>
              <w:jc w:val="center"/>
              <w:rPr>
                <w:sz w:val="18"/>
                <w:szCs w:val="18"/>
              </w:rPr>
            </w:pPr>
            <w:r w:rsidRPr="00ED1EC7">
              <w:rPr>
                <w:sz w:val="18"/>
                <w:szCs w:val="18"/>
              </w:rPr>
              <w:t xml:space="preserve">4 </w:t>
            </w:r>
          </w:p>
        </w:tc>
        <w:tc>
          <w:tcPr>
            <w:tcW w:w="7202" w:type="dxa"/>
            <w:tcBorders>
              <w:bottom w:val="single" w:sz="12" w:space="0" w:color="auto"/>
              <w:right w:val="single" w:sz="12" w:space="0" w:color="auto"/>
            </w:tcBorders>
          </w:tcPr>
          <w:p w:rsidR="00F417D1" w:rsidRPr="00ED1EC7" w:rsidRDefault="00F417D1" w:rsidP="00A10769">
            <w:pPr>
              <w:jc w:val="left"/>
              <w:rPr>
                <w:sz w:val="18"/>
                <w:szCs w:val="18"/>
              </w:rPr>
            </w:pPr>
            <w:r w:rsidRPr="00ED1EC7">
              <w:rPr>
                <w:sz w:val="18"/>
                <w:szCs w:val="18"/>
              </w:rPr>
              <w:t>El alumno revisa de manera coherente y detallada su proyecto personal en relación con el objetivo fijado al comienzo. Los comentarios del alumno muestran una excelente reflexión sobre las distintas etapas del proceso. La evaluación incluye un análisis excelente de la calidad del producto y refleja una sólida comprensión de las dimensiones del área o las áreas de interacción elegidas para el proyecto personal. El alumno presenta nuevas perspectivas que surgen a partir del tema elegido.</w:t>
            </w:r>
          </w:p>
        </w:tc>
      </w:tr>
    </w:tbl>
    <w:p w:rsidR="00F417D1" w:rsidRPr="00790556" w:rsidRDefault="00F417D1" w:rsidP="00F417D1"/>
    <w:p w:rsidR="00F417D1" w:rsidRPr="00F417D1" w:rsidRDefault="00F417D1" w:rsidP="00894D0D">
      <w:pPr>
        <w:pStyle w:val="Ttulo3"/>
      </w:pPr>
      <w:r w:rsidRPr="00790556">
        <w:br w:type="page"/>
      </w:r>
      <w:bookmarkStart w:id="29" w:name="_Toc224541300"/>
      <w:r w:rsidRPr="00F417D1">
        <w:lastRenderedPageBreak/>
        <w:t>Criterio G: Compromiso personal</w:t>
      </w:r>
      <w:bookmarkEnd w:id="29"/>
    </w:p>
    <w:p w:rsidR="00F417D1" w:rsidRPr="00F417D1" w:rsidRDefault="00F417D1" w:rsidP="00F15C03">
      <w:r w:rsidRPr="00F417D1">
        <w:t xml:space="preserve">Este criterio se centra en una evaluación global del </w:t>
      </w:r>
      <w:r w:rsidRPr="00193436">
        <w:rPr>
          <w:b/>
        </w:rPr>
        <w:t>compromiso</w:t>
      </w:r>
      <w:r w:rsidRPr="00F417D1">
        <w:t xml:space="preserve"> de los alumnos y la </w:t>
      </w:r>
      <w:r w:rsidRPr="00193436">
        <w:rPr>
          <w:b/>
        </w:rPr>
        <w:t>aplicación de destrezas de Aprender a Aprender</w:t>
      </w:r>
      <w:r w:rsidRPr="00F417D1">
        <w:t xml:space="preserve"> durante la planificación y el desarrollo del proyecto personal. Se tendrán en cuenta cualidades como la organización y el grado de dedicación a </w:t>
      </w:r>
      <w:smartTag w:uri="urn:schemas-microsoft-com:office:smarttags" w:element="PersonName">
        <w:smartTagPr>
          <w:attr w:name="ProductID" w:val="la tarea. Por"/>
        </w:smartTagPr>
        <w:r w:rsidRPr="00F417D1">
          <w:t>la tarea. Por</w:t>
        </w:r>
      </w:smartTag>
      <w:r w:rsidRPr="00F417D1">
        <w:t xml:space="preserve"> su naturaleza misma, estas cualidades son difíciles de cuantificar y la evaluación deberá tener en cuenta el contexto en que se realizó el proyecto personal.</w:t>
      </w:r>
    </w:p>
    <w:p w:rsidR="00F417D1" w:rsidRPr="00F417D1" w:rsidRDefault="00F417D1" w:rsidP="00F15C03">
      <w:r w:rsidRPr="00F417D1">
        <w:t xml:space="preserve">La evaluación debe, asimismo, tomar en consideración </w:t>
      </w:r>
      <w:r w:rsidRPr="00193436">
        <w:rPr>
          <w:b/>
        </w:rPr>
        <w:t>conductas de trabajo</w:t>
      </w:r>
      <w:r w:rsidRPr="00F417D1">
        <w:t xml:space="preserve"> tales como la cantidad de estímulo que necesitaron los alumnos, la interacción entre alumnos y supervisores, el cumplimiento de plazos y procedimientos, y el uso adecuado de la documentación de apoyo, como el diario de trabajo o el registro del proceso.</w:t>
      </w:r>
    </w:p>
    <w:p w:rsidR="00F417D1" w:rsidRDefault="00F417D1" w:rsidP="00F15C03">
      <w:r w:rsidRPr="00F417D1">
        <w:t>Los niveles de logro que se asignen deberán basarse en una valoración holística del grado en que estas cualidades y conductas de trabajo se manifiestan en el proyecto personal.</w:t>
      </w:r>
    </w:p>
    <w:p w:rsidR="00F15C03" w:rsidRPr="00F417D1" w:rsidRDefault="00F15C03" w:rsidP="00F15C03"/>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188"/>
        <w:gridCol w:w="6660"/>
      </w:tblGrid>
      <w:tr w:rsidR="00A10769" w:rsidRPr="00790556">
        <w:trPr>
          <w:jc w:val="center"/>
        </w:trPr>
        <w:tc>
          <w:tcPr>
            <w:tcW w:w="1188" w:type="dxa"/>
            <w:tcBorders>
              <w:top w:val="single" w:sz="12" w:space="0" w:color="auto"/>
              <w:bottom w:val="single" w:sz="12" w:space="0" w:color="auto"/>
            </w:tcBorders>
          </w:tcPr>
          <w:p w:rsidR="00A10769" w:rsidRPr="000A2689" w:rsidRDefault="00A10769" w:rsidP="00A10769">
            <w:pPr>
              <w:jc w:val="center"/>
              <w:rPr>
                <w:b/>
                <w:sz w:val="18"/>
                <w:szCs w:val="18"/>
                <w:lang w:eastAsia="ca-ES"/>
              </w:rPr>
            </w:pPr>
            <w:r w:rsidRPr="000A2689">
              <w:rPr>
                <w:b/>
                <w:sz w:val="18"/>
                <w:szCs w:val="18"/>
                <w:lang w:eastAsia="ca-ES"/>
              </w:rPr>
              <w:t xml:space="preserve">Nivel </w:t>
            </w:r>
            <w:r>
              <w:rPr>
                <w:b/>
                <w:sz w:val="18"/>
                <w:szCs w:val="18"/>
                <w:lang w:eastAsia="ca-ES"/>
              </w:rPr>
              <w:br/>
            </w:r>
            <w:r w:rsidRPr="000A2689">
              <w:rPr>
                <w:b/>
                <w:sz w:val="18"/>
                <w:szCs w:val="18"/>
                <w:lang w:eastAsia="ca-ES"/>
              </w:rPr>
              <w:t>de logro</w:t>
            </w:r>
          </w:p>
        </w:tc>
        <w:tc>
          <w:tcPr>
            <w:tcW w:w="6660" w:type="dxa"/>
            <w:tcBorders>
              <w:top w:val="single" w:sz="12" w:space="0" w:color="auto"/>
              <w:bottom w:val="single" w:sz="12" w:space="0" w:color="auto"/>
            </w:tcBorders>
            <w:vAlign w:val="center"/>
          </w:tcPr>
          <w:p w:rsidR="00A10769" w:rsidRPr="000A2689" w:rsidRDefault="00A10769" w:rsidP="00A10769">
            <w:pPr>
              <w:jc w:val="center"/>
              <w:rPr>
                <w:b/>
                <w:sz w:val="18"/>
                <w:szCs w:val="18"/>
                <w:lang w:eastAsia="ca-ES"/>
              </w:rPr>
            </w:pPr>
            <w:r w:rsidRPr="000A2689">
              <w:rPr>
                <w:b/>
                <w:sz w:val="18"/>
                <w:szCs w:val="18"/>
                <w:lang w:eastAsia="ca-ES"/>
              </w:rPr>
              <w:t>Descriptor</w:t>
            </w:r>
          </w:p>
        </w:tc>
      </w:tr>
      <w:tr w:rsidR="00F417D1" w:rsidRPr="00790556">
        <w:trPr>
          <w:jc w:val="center"/>
        </w:trPr>
        <w:tc>
          <w:tcPr>
            <w:tcW w:w="1188" w:type="dxa"/>
            <w:tcBorders>
              <w:top w:val="single" w:sz="12" w:space="0" w:color="auto"/>
            </w:tcBorders>
          </w:tcPr>
          <w:p w:rsidR="00F417D1" w:rsidRPr="00F15C03" w:rsidRDefault="00F417D1" w:rsidP="00ED1EC7">
            <w:pPr>
              <w:jc w:val="center"/>
              <w:rPr>
                <w:b/>
                <w:sz w:val="18"/>
                <w:szCs w:val="18"/>
              </w:rPr>
            </w:pPr>
            <w:r w:rsidRPr="00F15C03">
              <w:rPr>
                <w:b/>
                <w:sz w:val="18"/>
                <w:szCs w:val="18"/>
              </w:rPr>
              <w:t xml:space="preserve">0 </w:t>
            </w:r>
          </w:p>
        </w:tc>
        <w:tc>
          <w:tcPr>
            <w:tcW w:w="6660" w:type="dxa"/>
            <w:tcBorders>
              <w:top w:val="single" w:sz="12" w:space="0" w:color="auto"/>
            </w:tcBorders>
          </w:tcPr>
          <w:p w:rsidR="00F417D1" w:rsidRPr="00ED1EC7" w:rsidRDefault="00F417D1" w:rsidP="00F15C03">
            <w:pPr>
              <w:jc w:val="left"/>
              <w:rPr>
                <w:sz w:val="18"/>
                <w:szCs w:val="18"/>
              </w:rPr>
            </w:pPr>
            <w:r w:rsidRPr="00ED1EC7">
              <w:rPr>
                <w:sz w:val="18"/>
                <w:szCs w:val="18"/>
              </w:rPr>
              <w:t>El alumno no alcanza ninguno de los niveles especificados por los descriptores que figuran a continuación.</w:t>
            </w:r>
          </w:p>
        </w:tc>
      </w:tr>
      <w:tr w:rsidR="00F417D1" w:rsidRPr="00790556">
        <w:trPr>
          <w:jc w:val="center"/>
        </w:trPr>
        <w:tc>
          <w:tcPr>
            <w:tcW w:w="1188" w:type="dxa"/>
          </w:tcPr>
          <w:p w:rsidR="00F417D1" w:rsidRPr="00F15C03" w:rsidRDefault="00F417D1" w:rsidP="00ED1EC7">
            <w:pPr>
              <w:jc w:val="center"/>
              <w:rPr>
                <w:b/>
                <w:sz w:val="18"/>
                <w:szCs w:val="18"/>
              </w:rPr>
            </w:pPr>
            <w:r w:rsidRPr="00F15C03">
              <w:rPr>
                <w:b/>
                <w:sz w:val="18"/>
                <w:szCs w:val="18"/>
              </w:rPr>
              <w:t xml:space="preserve">1 </w:t>
            </w:r>
          </w:p>
        </w:tc>
        <w:tc>
          <w:tcPr>
            <w:tcW w:w="6660" w:type="dxa"/>
          </w:tcPr>
          <w:p w:rsidR="00F417D1" w:rsidRPr="00ED1EC7" w:rsidRDefault="00F417D1" w:rsidP="00F15C03">
            <w:pPr>
              <w:jc w:val="left"/>
              <w:rPr>
                <w:sz w:val="18"/>
                <w:szCs w:val="18"/>
              </w:rPr>
            </w:pPr>
            <w:r w:rsidRPr="00ED1EC7">
              <w:rPr>
                <w:sz w:val="18"/>
                <w:szCs w:val="18"/>
              </w:rPr>
              <w:t>Se observan pocas muestras de las cualidades y las conductas de trabajo requeridas en el proyecto personal.</w:t>
            </w:r>
          </w:p>
        </w:tc>
      </w:tr>
      <w:tr w:rsidR="00F417D1" w:rsidRPr="00790556">
        <w:trPr>
          <w:jc w:val="center"/>
        </w:trPr>
        <w:tc>
          <w:tcPr>
            <w:tcW w:w="1188" w:type="dxa"/>
          </w:tcPr>
          <w:p w:rsidR="00F417D1" w:rsidRPr="00F15C03" w:rsidRDefault="00F417D1" w:rsidP="00ED1EC7">
            <w:pPr>
              <w:jc w:val="center"/>
              <w:rPr>
                <w:b/>
                <w:sz w:val="18"/>
                <w:szCs w:val="18"/>
              </w:rPr>
            </w:pPr>
            <w:r w:rsidRPr="00F15C03">
              <w:rPr>
                <w:b/>
                <w:sz w:val="18"/>
                <w:szCs w:val="18"/>
              </w:rPr>
              <w:t xml:space="preserve">2 </w:t>
            </w:r>
          </w:p>
        </w:tc>
        <w:tc>
          <w:tcPr>
            <w:tcW w:w="6660" w:type="dxa"/>
          </w:tcPr>
          <w:p w:rsidR="00F417D1" w:rsidRPr="00ED1EC7" w:rsidRDefault="00F417D1" w:rsidP="00F15C03">
            <w:pPr>
              <w:jc w:val="left"/>
              <w:rPr>
                <w:sz w:val="18"/>
                <w:szCs w:val="18"/>
              </w:rPr>
            </w:pPr>
            <w:r w:rsidRPr="00ED1EC7">
              <w:rPr>
                <w:sz w:val="18"/>
                <w:szCs w:val="18"/>
              </w:rPr>
              <w:t>El proyecto personal se considera satisfactorio en relación con la mayoría las cualidades y las conductas de trabajo requeridas.</w:t>
            </w:r>
          </w:p>
        </w:tc>
      </w:tr>
      <w:tr w:rsidR="00F417D1" w:rsidRPr="00790556">
        <w:trPr>
          <w:jc w:val="center"/>
        </w:trPr>
        <w:tc>
          <w:tcPr>
            <w:tcW w:w="1188" w:type="dxa"/>
          </w:tcPr>
          <w:p w:rsidR="00F417D1" w:rsidRPr="00F15C03" w:rsidRDefault="00F417D1" w:rsidP="00ED1EC7">
            <w:pPr>
              <w:jc w:val="center"/>
              <w:rPr>
                <w:b/>
                <w:sz w:val="18"/>
                <w:szCs w:val="18"/>
              </w:rPr>
            </w:pPr>
            <w:r w:rsidRPr="00F15C03">
              <w:rPr>
                <w:b/>
                <w:sz w:val="18"/>
                <w:szCs w:val="18"/>
              </w:rPr>
              <w:t xml:space="preserve">3 </w:t>
            </w:r>
          </w:p>
        </w:tc>
        <w:tc>
          <w:tcPr>
            <w:tcW w:w="6660" w:type="dxa"/>
          </w:tcPr>
          <w:p w:rsidR="00F417D1" w:rsidRPr="00ED1EC7" w:rsidRDefault="00F417D1" w:rsidP="00F15C03">
            <w:pPr>
              <w:jc w:val="left"/>
              <w:rPr>
                <w:sz w:val="18"/>
                <w:szCs w:val="18"/>
              </w:rPr>
            </w:pPr>
            <w:r w:rsidRPr="00ED1EC7">
              <w:rPr>
                <w:sz w:val="18"/>
                <w:szCs w:val="18"/>
              </w:rPr>
              <w:t>El proyecto personal se considera bueno en relación con la mayoría de las cualidades y las conductas de trabajo requeridas.</w:t>
            </w:r>
          </w:p>
        </w:tc>
      </w:tr>
      <w:tr w:rsidR="00F417D1" w:rsidRPr="00790556">
        <w:trPr>
          <w:jc w:val="center"/>
        </w:trPr>
        <w:tc>
          <w:tcPr>
            <w:tcW w:w="1188" w:type="dxa"/>
          </w:tcPr>
          <w:p w:rsidR="00F417D1" w:rsidRPr="00F15C03" w:rsidRDefault="00F417D1" w:rsidP="00ED1EC7">
            <w:pPr>
              <w:jc w:val="center"/>
              <w:rPr>
                <w:b/>
                <w:sz w:val="18"/>
                <w:szCs w:val="18"/>
              </w:rPr>
            </w:pPr>
            <w:r w:rsidRPr="00F15C03">
              <w:rPr>
                <w:b/>
                <w:sz w:val="18"/>
                <w:szCs w:val="18"/>
              </w:rPr>
              <w:t>4</w:t>
            </w:r>
          </w:p>
        </w:tc>
        <w:tc>
          <w:tcPr>
            <w:tcW w:w="6660" w:type="dxa"/>
          </w:tcPr>
          <w:p w:rsidR="00F417D1" w:rsidRPr="00ED1EC7" w:rsidRDefault="00F417D1" w:rsidP="00F15C03">
            <w:pPr>
              <w:jc w:val="left"/>
              <w:rPr>
                <w:sz w:val="18"/>
                <w:szCs w:val="18"/>
              </w:rPr>
            </w:pPr>
            <w:r w:rsidRPr="00ED1EC7">
              <w:rPr>
                <w:sz w:val="18"/>
                <w:szCs w:val="18"/>
              </w:rPr>
              <w:t>El proyecto personal se considera excelente en términos de las cualidades y las conductas de trabajo requeridas.</w:t>
            </w:r>
          </w:p>
        </w:tc>
      </w:tr>
    </w:tbl>
    <w:p w:rsidR="00F417D1" w:rsidRPr="00F417D1" w:rsidRDefault="00F417D1" w:rsidP="00F417D1"/>
    <w:p w:rsidR="00CC4E04" w:rsidRPr="00CC4E04" w:rsidRDefault="00CC4E04" w:rsidP="00CC4E04"/>
    <w:p w:rsidR="00CC4E04" w:rsidRDefault="00CC4E04" w:rsidP="00225C6E">
      <w:pPr>
        <w:pStyle w:val="Ttulo1"/>
      </w:pPr>
      <w:r>
        <w:br w:type="page"/>
      </w:r>
      <w:bookmarkStart w:id="30" w:name="_Toc224541301"/>
      <w:r>
        <w:lastRenderedPageBreak/>
        <w:t>7 FASES DEL PP/</w:t>
      </w:r>
      <w:r w:rsidR="00944863">
        <w:t>PI</w:t>
      </w:r>
      <w:bookmarkEnd w:id="30"/>
    </w:p>
    <w:p w:rsidR="00C11C88" w:rsidRPr="00725507" w:rsidRDefault="00BC031E" w:rsidP="00225C6E">
      <w:pPr>
        <w:pStyle w:val="Ttulo2"/>
      </w:pPr>
      <w:bookmarkStart w:id="31" w:name="_Toc224541302"/>
      <w:r>
        <w:t xml:space="preserve">7.1 </w:t>
      </w:r>
      <w:r w:rsidR="00806CA7" w:rsidRPr="00725507">
        <w:t>1ª</w:t>
      </w:r>
      <w:r w:rsidR="002D2E47" w:rsidRPr="00725507">
        <w:t xml:space="preserve"> </w:t>
      </w:r>
      <w:r w:rsidR="001761E7" w:rsidRPr="00725507">
        <w:t>FA</w:t>
      </w:r>
      <w:r w:rsidR="00806CA7" w:rsidRPr="00725507">
        <w:t xml:space="preserve">SE: </w:t>
      </w:r>
      <w:r w:rsidR="006859E4">
        <w:t>Elección, o</w:t>
      </w:r>
      <w:r w:rsidR="00587377">
        <w:t>bjetivo</w:t>
      </w:r>
      <w:r w:rsidR="006859E4">
        <w:t>s</w:t>
      </w:r>
      <w:r w:rsidR="00587377">
        <w:t>,</w:t>
      </w:r>
      <w:r w:rsidR="0073017C">
        <w:t xml:space="preserve"> áreas de interacción</w:t>
      </w:r>
      <w:r w:rsidR="006859E4">
        <w:t xml:space="preserve"> y proceso</w:t>
      </w:r>
      <w:r w:rsidR="001761E7" w:rsidRPr="00725507">
        <w:t>.</w:t>
      </w:r>
      <w:bookmarkEnd w:id="31"/>
      <w:r w:rsidR="001B234F" w:rsidRPr="00725507">
        <w:t xml:space="preserve"> </w:t>
      </w:r>
    </w:p>
    <w:p w:rsidR="00C81589" w:rsidRPr="00725507" w:rsidRDefault="00C81589" w:rsidP="00894D0D">
      <w:pPr>
        <w:pStyle w:val="Ttulo3"/>
      </w:pPr>
      <w:bookmarkStart w:id="32" w:name="_Toc224541303"/>
      <w:r>
        <w:t>Informe de la 1ª Fase</w:t>
      </w:r>
      <w:bookmarkEnd w:id="32"/>
    </w:p>
    <w:p w:rsidR="00C81589" w:rsidRPr="00725507" w:rsidRDefault="00C81589" w:rsidP="00C81589">
      <w:r>
        <w:t xml:space="preserve">El esquema del informe de la 1ª fase debe </w:t>
      </w:r>
      <w:r w:rsidR="001C2DE0">
        <w:t>incluir estos 3</w:t>
      </w:r>
      <w:r>
        <w:t xml:space="preserve"> </w:t>
      </w:r>
      <w:r w:rsidR="00601831">
        <w:t>apartados con el grado de elaboración que se establece.</w:t>
      </w:r>
    </w:p>
    <w:p w:rsidR="00AB4E01" w:rsidRDefault="006859E4" w:rsidP="00C81589">
      <w:pPr>
        <w:rPr>
          <w:b/>
        </w:rPr>
      </w:pPr>
      <w:r w:rsidRPr="00173826">
        <w:rPr>
          <w:b/>
          <w:color w:val="17365D" w:themeColor="text2" w:themeShade="BF"/>
        </w:rPr>
        <w:t>0</w:t>
      </w:r>
      <w:r w:rsidR="00C81589" w:rsidRPr="00173826">
        <w:rPr>
          <w:b/>
          <w:color w:val="17365D" w:themeColor="text2" w:themeShade="BF"/>
        </w:rPr>
        <w:t xml:space="preserve">) </w:t>
      </w:r>
      <w:r w:rsidR="00AB4E01" w:rsidRPr="00173826">
        <w:rPr>
          <w:b/>
          <w:color w:val="17365D" w:themeColor="text2" w:themeShade="BF"/>
        </w:rPr>
        <w:t>P</w:t>
      </w:r>
      <w:r w:rsidRPr="00173826">
        <w:rPr>
          <w:b/>
          <w:color w:val="17365D" w:themeColor="text2" w:themeShade="BF"/>
        </w:rPr>
        <w:t>ORTADA E ÍNDICE</w:t>
      </w:r>
      <w:r w:rsidR="000C6339">
        <w:rPr>
          <w:b/>
        </w:rPr>
        <w:t xml:space="preserve"> </w:t>
      </w:r>
      <w:r w:rsidR="000C6339" w:rsidRPr="00CA0053">
        <w:t>(100%)</w:t>
      </w:r>
    </w:p>
    <w:p w:rsidR="006859E4" w:rsidRPr="00173826" w:rsidRDefault="006859E4" w:rsidP="00C81589">
      <w:pPr>
        <w:rPr>
          <w:b/>
          <w:color w:val="17365D" w:themeColor="text2" w:themeShade="BF"/>
        </w:rPr>
      </w:pPr>
      <w:r w:rsidRPr="00173826">
        <w:rPr>
          <w:b/>
          <w:color w:val="17365D" w:themeColor="text2" w:themeShade="BF"/>
        </w:rPr>
        <w:t>1) INTRODUCCIÓN</w:t>
      </w:r>
    </w:p>
    <w:p w:rsidR="00C81589" w:rsidRPr="00C81589" w:rsidRDefault="006859E4" w:rsidP="00C81589">
      <w:pPr>
        <w:rPr>
          <w:b/>
        </w:rPr>
      </w:pPr>
      <w:r>
        <w:rPr>
          <w:b/>
        </w:rPr>
        <w:t>1.1 Proyecto</w:t>
      </w:r>
      <w:r w:rsidR="00CA0053">
        <w:rPr>
          <w:b/>
        </w:rPr>
        <w:t xml:space="preserve"> </w:t>
      </w:r>
      <w:r w:rsidR="00CA0053" w:rsidRPr="00CA0053">
        <w:t>(100%)</w:t>
      </w:r>
    </w:p>
    <w:p w:rsidR="00C81589" w:rsidRDefault="006859E4" w:rsidP="00587377">
      <w:pPr>
        <w:ind w:left="567"/>
      </w:pPr>
      <w:r>
        <w:t>1.1</w:t>
      </w:r>
      <w:r w:rsidR="00C81589">
        <w:t xml:space="preserve">.1 </w:t>
      </w:r>
      <w:r w:rsidRPr="001C2DE0">
        <w:rPr>
          <w:b/>
          <w:i/>
        </w:rPr>
        <w:t>Concreción del proyecto</w:t>
      </w:r>
      <w:r w:rsidR="00CA0053" w:rsidRPr="00CA0053">
        <w:t xml:space="preserve"> (100%)</w:t>
      </w:r>
    </w:p>
    <w:p w:rsidR="006B544D" w:rsidRDefault="006859E4" w:rsidP="00587377">
      <w:pPr>
        <w:ind w:left="567"/>
      </w:pPr>
      <w:r>
        <w:t>1.1.</w:t>
      </w:r>
      <w:r w:rsidR="006B544D">
        <w:t xml:space="preserve">2 </w:t>
      </w:r>
      <w:r w:rsidR="006B544D" w:rsidRPr="001C2DE0">
        <w:rPr>
          <w:b/>
          <w:i/>
        </w:rPr>
        <w:t>O</w:t>
      </w:r>
      <w:r w:rsidR="00C81589" w:rsidRPr="001C2DE0">
        <w:rPr>
          <w:b/>
          <w:i/>
        </w:rPr>
        <w:t>bjetivo principal y los objetivos secundarios</w:t>
      </w:r>
      <w:r w:rsidR="00CA0053" w:rsidRPr="00CA0053">
        <w:t xml:space="preserve"> </w:t>
      </w:r>
      <w:r w:rsidR="00CA0053">
        <w:t>(75</w:t>
      </w:r>
      <w:r w:rsidR="00CA0053" w:rsidRPr="00CA0053">
        <w:t>%)</w:t>
      </w:r>
    </w:p>
    <w:p w:rsidR="00C81589" w:rsidRPr="00F2335B" w:rsidRDefault="006859E4" w:rsidP="00587377">
      <w:pPr>
        <w:ind w:left="567"/>
      </w:pPr>
      <w:r>
        <w:t>1.1</w:t>
      </w:r>
      <w:r w:rsidR="00C81589">
        <w:t xml:space="preserve">.3 </w:t>
      </w:r>
      <w:r w:rsidR="006B544D" w:rsidRPr="001C2DE0">
        <w:rPr>
          <w:b/>
          <w:i/>
        </w:rPr>
        <w:t>P</w:t>
      </w:r>
      <w:r w:rsidR="00C81589" w:rsidRPr="001C2DE0">
        <w:rPr>
          <w:b/>
          <w:i/>
        </w:rPr>
        <w:t xml:space="preserve">roceso de elección del </w:t>
      </w:r>
      <w:r w:rsidRPr="001C2DE0">
        <w:rPr>
          <w:b/>
          <w:i/>
        </w:rPr>
        <w:t xml:space="preserve">proyecto </w:t>
      </w:r>
      <w:r w:rsidR="00C81589" w:rsidRPr="001C2DE0">
        <w:rPr>
          <w:b/>
          <w:i/>
        </w:rPr>
        <w:t>y el objetivo</w:t>
      </w:r>
      <w:r w:rsidR="005514D5">
        <w:t xml:space="preserve"> (</w:t>
      </w:r>
      <w:r w:rsidR="00CA0053" w:rsidRPr="00CA0053">
        <w:t>100%)</w:t>
      </w:r>
    </w:p>
    <w:p w:rsidR="00D35E85" w:rsidRPr="00587377" w:rsidRDefault="006859E4" w:rsidP="00D35E85">
      <w:pPr>
        <w:rPr>
          <w:b/>
        </w:rPr>
      </w:pPr>
      <w:r>
        <w:rPr>
          <w:b/>
        </w:rPr>
        <w:t>1.2</w:t>
      </w:r>
      <w:r w:rsidR="00D35E85" w:rsidRPr="00587377">
        <w:rPr>
          <w:b/>
        </w:rPr>
        <w:t xml:space="preserve"> </w:t>
      </w:r>
      <w:r w:rsidR="00D35E85">
        <w:rPr>
          <w:b/>
        </w:rPr>
        <w:t>Á</w:t>
      </w:r>
      <w:r w:rsidR="00D35E85" w:rsidRPr="00587377">
        <w:rPr>
          <w:b/>
        </w:rPr>
        <w:t>reas de interacción.</w:t>
      </w:r>
      <w:r w:rsidR="00CA0053">
        <w:rPr>
          <w:b/>
        </w:rPr>
        <w:t xml:space="preserve"> </w:t>
      </w:r>
      <w:r w:rsidR="00CA0053">
        <w:t>(75</w:t>
      </w:r>
      <w:r w:rsidR="00CA0053" w:rsidRPr="00CA0053">
        <w:t>%)</w:t>
      </w:r>
    </w:p>
    <w:p w:rsidR="00587377" w:rsidRPr="00587377" w:rsidRDefault="000F68E1" w:rsidP="00587377">
      <w:pPr>
        <w:rPr>
          <w:b/>
        </w:rPr>
      </w:pPr>
      <w:r>
        <w:rPr>
          <w:b/>
        </w:rPr>
        <w:t>1.3 P</w:t>
      </w:r>
      <w:r w:rsidR="00587377" w:rsidRPr="00587377">
        <w:rPr>
          <w:b/>
        </w:rPr>
        <w:t>roceso</w:t>
      </w:r>
      <w:r>
        <w:rPr>
          <w:b/>
        </w:rPr>
        <w:t xml:space="preserve"> a seguir para cumplir el objetivo</w:t>
      </w:r>
      <w:r w:rsidR="00CA0053">
        <w:rPr>
          <w:b/>
        </w:rPr>
        <w:t xml:space="preserve"> </w:t>
      </w:r>
      <w:r w:rsidR="00CA0053">
        <w:t>(75</w:t>
      </w:r>
      <w:r w:rsidR="00CA0053" w:rsidRPr="00CA0053">
        <w:t>%)</w:t>
      </w:r>
    </w:p>
    <w:p w:rsidR="00AE7CF8" w:rsidRDefault="000F68E1" w:rsidP="00AE7CF8">
      <w:pPr>
        <w:rPr>
          <w:b/>
        </w:rPr>
      </w:pPr>
      <w:r w:rsidRPr="00173826">
        <w:rPr>
          <w:b/>
          <w:color w:val="17365D" w:themeColor="text2" w:themeShade="BF"/>
        </w:rPr>
        <w:t>2</w:t>
      </w:r>
      <w:r w:rsidR="00AE7CF8" w:rsidRPr="00173826">
        <w:rPr>
          <w:b/>
          <w:color w:val="17365D" w:themeColor="text2" w:themeShade="BF"/>
        </w:rPr>
        <w:t>) P</w:t>
      </w:r>
      <w:r w:rsidRPr="00173826">
        <w:rPr>
          <w:b/>
          <w:color w:val="17365D" w:themeColor="text2" w:themeShade="BF"/>
        </w:rPr>
        <w:t>ROPUESTA DE SUPERVISOR</w:t>
      </w:r>
      <w:r w:rsidR="00AE7CF8" w:rsidRPr="00311E06">
        <w:rPr>
          <w:b/>
        </w:rPr>
        <w:t xml:space="preserve"> </w:t>
      </w:r>
      <w:r w:rsidR="00CA0053" w:rsidRPr="00CA0053">
        <w:t>(100%)</w:t>
      </w:r>
    </w:p>
    <w:p w:rsidR="00587377" w:rsidRDefault="000F68E1" w:rsidP="00587377">
      <w:r w:rsidRPr="00173826">
        <w:rPr>
          <w:b/>
          <w:color w:val="17365D" w:themeColor="text2" w:themeShade="BF"/>
        </w:rPr>
        <w:t>3</w:t>
      </w:r>
      <w:r w:rsidR="00587377" w:rsidRPr="00173826">
        <w:rPr>
          <w:b/>
          <w:color w:val="17365D" w:themeColor="text2" w:themeShade="BF"/>
        </w:rPr>
        <w:t xml:space="preserve">) </w:t>
      </w:r>
      <w:r w:rsidRPr="00173826">
        <w:rPr>
          <w:b/>
          <w:color w:val="17365D" w:themeColor="text2" w:themeShade="BF"/>
        </w:rPr>
        <w:t xml:space="preserve">APÉNDICE 1: </w:t>
      </w:r>
      <w:r w:rsidR="00263D9B" w:rsidRPr="00173826">
        <w:rPr>
          <w:b/>
          <w:color w:val="17365D" w:themeColor="text2" w:themeShade="BF"/>
        </w:rPr>
        <w:t>D</w:t>
      </w:r>
      <w:r w:rsidR="00587377" w:rsidRPr="00173826">
        <w:rPr>
          <w:b/>
          <w:color w:val="17365D" w:themeColor="text2" w:themeShade="BF"/>
        </w:rPr>
        <w:t>iario de trabajo</w:t>
      </w:r>
      <w:r w:rsidR="000A7982" w:rsidRPr="00173826">
        <w:rPr>
          <w:b/>
          <w:color w:val="17365D" w:themeColor="text2" w:themeShade="BF"/>
        </w:rPr>
        <w:t xml:space="preserve"> F1</w:t>
      </w:r>
      <w:r w:rsidR="00257863">
        <w:rPr>
          <w:b/>
        </w:rPr>
        <w:t xml:space="preserve"> </w:t>
      </w:r>
      <w:r w:rsidR="00CA0053" w:rsidRPr="00CA0053">
        <w:t>(100%)</w:t>
      </w:r>
    </w:p>
    <w:p w:rsidR="003C12CF" w:rsidRPr="001C2DE0" w:rsidRDefault="000F68E1" w:rsidP="003C12CF">
      <w:pPr>
        <w:rPr>
          <w:b/>
        </w:rPr>
      </w:pPr>
      <w:r w:rsidRPr="001C2DE0">
        <w:rPr>
          <w:b/>
        </w:rPr>
        <w:t>3</w:t>
      </w:r>
      <w:r w:rsidR="003C12CF" w:rsidRPr="001C2DE0">
        <w:rPr>
          <w:b/>
        </w:rPr>
        <w:t>.1</w:t>
      </w:r>
      <w:r w:rsidRPr="001C2DE0">
        <w:rPr>
          <w:b/>
        </w:rPr>
        <w:t xml:space="preserve"> </w:t>
      </w:r>
      <w:r w:rsidR="003C12CF" w:rsidRPr="001C2DE0">
        <w:rPr>
          <w:b/>
        </w:rPr>
        <w:t>Entrevistas con el supervisor</w:t>
      </w:r>
      <w:r w:rsidR="00257863" w:rsidRPr="001C2DE0">
        <w:rPr>
          <w:b/>
        </w:rPr>
        <w:t xml:space="preserve"> (100%)</w:t>
      </w:r>
    </w:p>
    <w:p w:rsidR="003C12CF" w:rsidRPr="001C2DE0" w:rsidRDefault="000F68E1" w:rsidP="003C12CF">
      <w:pPr>
        <w:rPr>
          <w:b/>
        </w:rPr>
      </w:pPr>
      <w:r w:rsidRPr="001C2DE0">
        <w:rPr>
          <w:b/>
        </w:rPr>
        <w:t>3</w:t>
      </w:r>
      <w:r w:rsidR="003C12CF" w:rsidRPr="001C2DE0">
        <w:rPr>
          <w:b/>
        </w:rPr>
        <w:t>.2</w:t>
      </w:r>
      <w:r w:rsidRPr="001C2DE0">
        <w:rPr>
          <w:b/>
        </w:rPr>
        <w:t xml:space="preserve"> </w:t>
      </w:r>
      <w:r w:rsidR="003C12CF" w:rsidRPr="001C2DE0">
        <w:rPr>
          <w:b/>
        </w:rPr>
        <w:t>Reflexión</w:t>
      </w:r>
      <w:r w:rsidR="00257863" w:rsidRPr="001C2DE0">
        <w:rPr>
          <w:b/>
        </w:rPr>
        <w:t xml:space="preserve"> (100%)</w:t>
      </w:r>
    </w:p>
    <w:p w:rsidR="003C12CF" w:rsidRPr="001C2DE0" w:rsidRDefault="000F68E1" w:rsidP="00587377">
      <w:pPr>
        <w:rPr>
          <w:b/>
        </w:rPr>
      </w:pPr>
      <w:r w:rsidRPr="001C2DE0">
        <w:rPr>
          <w:b/>
        </w:rPr>
        <w:t>3</w:t>
      </w:r>
      <w:r w:rsidR="003C12CF" w:rsidRPr="001C2DE0">
        <w:rPr>
          <w:b/>
        </w:rPr>
        <w:t>.3</w:t>
      </w:r>
      <w:r w:rsidRPr="001C2DE0">
        <w:rPr>
          <w:b/>
        </w:rPr>
        <w:t xml:space="preserve"> </w:t>
      </w:r>
      <w:r w:rsidR="003C12CF" w:rsidRPr="001C2DE0">
        <w:rPr>
          <w:b/>
        </w:rPr>
        <w:t>Autoevaluación.</w:t>
      </w:r>
      <w:r w:rsidR="00257863" w:rsidRPr="001C2DE0">
        <w:rPr>
          <w:b/>
        </w:rPr>
        <w:t xml:space="preserve"> (100%)</w:t>
      </w:r>
    </w:p>
    <w:p w:rsidR="00727D5B" w:rsidRPr="001C2DE0" w:rsidRDefault="000F68E1" w:rsidP="00727D5B">
      <w:pPr>
        <w:rPr>
          <w:b/>
        </w:rPr>
      </w:pPr>
      <w:r w:rsidRPr="001C2DE0">
        <w:rPr>
          <w:b/>
        </w:rPr>
        <w:t>3</w:t>
      </w:r>
      <w:r w:rsidR="00727D5B" w:rsidRPr="001C2DE0">
        <w:rPr>
          <w:b/>
        </w:rPr>
        <w:t>.4</w:t>
      </w:r>
      <w:r w:rsidRPr="001C2DE0">
        <w:rPr>
          <w:b/>
        </w:rPr>
        <w:t xml:space="preserve"> </w:t>
      </w:r>
      <w:r w:rsidR="00727D5B" w:rsidRPr="001C2DE0">
        <w:rPr>
          <w:b/>
        </w:rPr>
        <w:t>Tabla de planificación (100%)</w:t>
      </w:r>
    </w:p>
    <w:p w:rsidR="00727D5B" w:rsidRPr="001C2DE0" w:rsidRDefault="000F68E1" w:rsidP="001C2DE0">
      <w:pPr>
        <w:rPr>
          <w:b/>
        </w:rPr>
      </w:pPr>
      <w:r w:rsidRPr="001C2DE0">
        <w:rPr>
          <w:b/>
        </w:rPr>
        <w:t>3</w:t>
      </w:r>
      <w:r w:rsidR="00727D5B" w:rsidRPr="001C2DE0">
        <w:rPr>
          <w:b/>
        </w:rPr>
        <w:t>.5</w:t>
      </w:r>
      <w:r w:rsidRPr="001C2DE0">
        <w:rPr>
          <w:b/>
        </w:rPr>
        <w:t xml:space="preserve"> </w:t>
      </w:r>
      <w:r w:rsidR="00727D5B" w:rsidRPr="001C2DE0">
        <w:rPr>
          <w:b/>
        </w:rPr>
        <w:t>Justificación (100%)</w:t>
      </w:r>
    </w:p>
    <w:p w:rsidR="003C70A1" w:rsidRDefault="003C70A1" w:rsidP="00894D0D">
      <w:pPr>
        <w:pStyle w:val="Ttulo3"/>
      </w:pPr>
      <w:bookmarkStart w:id="33" w:name="_Toc224541304"/>
      <w:r>
        <w:t>Explicación de los apartados</w:t>
      </w:r>
      <w:bookmarkEnd w:id="33"/>
    </w:p>
    <w:p w:rsidR="00AB4E01" w:rsidRPr="00CA0053" w:rsidRDefault="00CC2652" w:rsidP="003C70A1">
      <w:r w:rsidRPr="00173826">
        <w:rPr>
          <w:b/>
          <w:color w:val="17365D" w:themeColor="text2" w:themeShade="BF"/>
        </w:rPr>
        <w:t>0</w:t>
      </w:r>
      <w:r w:rsidR="00CA0053" w:rsidRPr="00173826">
        <w:rPr>
          <w:b/>
          <w:color w:val="17365D" w:themeColor="text2" w:themeShade="BF"/>
        </w:rPr>
        <w:t>)</w:t>
      </w:r>
      <w:r w:rsidR="003C70A1" w:rsidRPr="00173826">
        <w:rPr>
          <w:b/>
          <w:color w:val="17365D" w:themeColor="text2" w:themeShade="BF"/>
        </w:rPr>
        <w:t xml:space="preserve"> </w:t>
      </w:r>
      <w:r w:rsidR="00AB4E01" w:rsidRPr="00173826">
        <w:rPr>
          <w:b/>
          <w:color w:val="17365D" w:themeColor="text2" w:themeShade="BF"/>
        </w:rPr>
        <w:t>P</w:t>
      </w:r>
      <w:r w:rsidR="000F68E1" w:rsidRPr="00173826">
        <w:rPr>
          <w:b/>
          <w:color w:val="17365D" w:themeColor="text2" w:themeShade="BF"/>
        </w:rPr>
        <w:t>ORTADA E ÍNDICE</w:t>
      </w:r>
      <w:r w:rsidR="00CA0053" w:rsidRPr="00173826">
        <w:rPr>
          <w:b/>
          <w:color w:val="17365D" w:themeColor="text2" w:themeShade="BF"/>
        </w:rPr>
        <w:t>:</w:t>
      </w:r>
      <w:r w:rsidR="00CA0053">
        <w:rPr>
          <w:b/>
        </w:rPr>
        <w:t xml:space="preserve"> </w:t>
      </w:r>
      <w:r w:rsidR="00CA0053" w:rsidRPr="00CA0053">
        <w:t>Ver el apéndice 1, donde se describen los elementos que debe contener.</w:t>
      </w:r>
    </w:p>
    <w:p w:rsidR="000F68E1" w:rsidRPr="00173826" w:rsidRDefault="000F68E1" w:rsidP="003C70A1">
      <w:pPr>
        <w:rPr>
          <w:b/>
          <w:color w:val="17365D" w:themeColor="text2" w:themeShade="BF"/>
        </w:rPr>
      </w:pPr>
      <w:r w:rsidRPr="00173826">
        <w:rPr>
          <w:b/>
          <w:color w:val="17365D" w:themeColor="text2" w:themeShade="BF"/>
        </w:rPr>
        <w:t>1</w:t>
      </w:r>
      <w:r w:rsidR="00CA0053" w:rsidRPr="00173826">
        <w:rPr>
          <w:b/>
          <w:color w:val="17365D" w:themeColor="text2" w:themeShade="BF"/>
        </w:rPr>
        <w:t>)</w:t>
      </w:r>
      <w:r w:rsidRPr="00173826">
        <w:rPr>
          <w:b/>
          <w:color w:val="17365D" w:themeColor="text2" w:themeShade="BF"/>
        </w:rPr>
        <w:t xml:space="preserve"> INTRODUCCIÓN</w:t>
      </w:r>
      <w:r w:rsidR="001C2DE0">
        <w:rPr>
          <w:b/>
          <w:color w:val="17365D" w:themeColor="text2" w:themeShade="BF"/>
        </w:rPr>
        <w:t xml:space="preserve"> (Aprox. 500 palabras)</w:t>
      </w:r>
    </w:p>
    <w:p w:rsidR="003C70A1" w:rsidRPr="003C70A1" w:rsidRDefault="00FD4386" w:rsidP="003C70A1">
      <w:pPr>
        <w:rPr>
          <w:b/>
        </w:rPr>
      </w:pPr>
      <w:r w:rsidRPr="001C2DE0">
        <w:rPr>
          <w:b/>
        </w:rPr>
        <w:t>1.1 Proyecto</w:t>
      </w:r>
      <w:r w:rsidR="005A51E5">
        <w:rPr>
          <w:b/>
        </w:rPr>
        <w:t xml:space="preserve"> </w:t>
      </w:r>
      <w:r w:rsidR="005A51E5" w:rsidRPr="00AE7CF8">
        <w:t>(</w:t>
      </w:r>
      <w:smartTag w:uri="urn:schemas-microsoft-com:office:smarttags" w:element="metricconverter">
        <w:smartTagPr>
          <w:attr w:name="ProductID" w:val="150 a"/>
        </w:smartTagPr>
        <w:r w:rsidR="005A51E5" w:rsidRPr="00AE7CF8">
          <w:t>150 a</w:t>
        </w:r>
      </w:smartTag>
      <w:r w:rsidR="005A51E5" w:rsidRPr="00AE7CF8">
        <w:t xml:space="preserve"> 200 palabras)</w:t>
      </w:r>
    </w:p>
    <w:p w:rsidR="005A51E5" w:rsidRDefault="00FD4386" w:rsidP="005A51E5">
      <w:r w:rsidRPr="001C2DE0">
        <w:rPr>
          <w:b/>
          <w:i/>
        </w:rPr>
        <w:t>1</w:t>
      </w:r>
      <w:r w:rsidR="005A51E5" w:rsidRPr="001C2DE0">
        <w:rPr>
          <w:b/>
          <w:i/>
        </w:rPr>
        <w:t>.1</w:t>
      </w:r>
      <w:r w:rsidRPr="001C2DE0">
        <w:rPr>
          <w:b/>
          <w:i/>
        </w:rPr>
        <w:t>.1</w:t>
      </w:r>
      <w:r w:rsidR="005A51E5" w:rsidRPr="001C2DE0">
        <w:rPr>
          <w:b/>
          <w:i/>
        </w:rPr>
        <w:t xml:space="preserve"> </w:t>
      </w:r>
      <w:r w:rsidRPr="001C2DE0">
        <w:rPr>
          <w:b/>
          <w:i/>
        </w:rPr>
        <w:t>Concreción del proyecto</w:t>
      </w:r>
      <w:r w:rsidR="005A51E5" w:rsidRPr="00187843">
        <w:t>.</w:t>
      </w:r>
      <w:r w:rsidR="005A51E5" w:rsidRPr="00725507">
        <w:t xml:space="preserve"> (</w:t>
      </w:r>
      <w:r w:rsidR="005A51E5">
        <w:t>30 o 40 palabras</w:t>
      </w:r>
      <w:r w:rsidR="005A51E5" w:rsidRPr="00725507">
        <w:t xml:space="preserve">) </w:t>
      </w:r>
      <w:r w:rsidR="005A51E5">
        <w:t>Se debe concre</w:t>
      </w:r>
      <w:r>
        <w:t>tar el proyecto a desarrollar. Se d</w:t>
      </w:r>
      <w:r w:rsidR="005A51E5">
        <w:t>ebe situar el PP/PI dentro de un aspecto concreto</w:t>
      </w:r>
      <w:r>
        <w:t xml:space="preserve"> inspirado por alguna área de interacción</w:t>
      </w:r>
      <w:r w:rsidR="005A51E5">
        <w:t xml:space="preserve"> y no sólo dentro de una disciplina o ámbito general.</w:t>
      </w:r>
      <w:r w:rsidR="00263D9B">
        <w:t xml:space="preserve"> Se debe evitar</w:t>
      </w:r>
      <w:r w:rsidR="00263D9B" w:rsidRPr="00F55799">
        <w:t xml:space="preserve"> temas </w:t>
      </w:r>
      <w:r w:rsidR="005514D5">
        <w:t xml:space="preserve">o proyectos </w:t>
      </w:r>
      <w:r w:rsidR="00263D9B" w:rsidRPr="00F55799">
        <w:t>muy trabajados o con pocas posibilidades ya sean actuales o futuras</w:t>
      </w:r>
      <w:r w:rsidR="00CA0053">
        <w:t>.</w:t>
      </w:r>
      <w:r w:rsidR="005514D5">
        <w:t xml:space="preserve"> Debe permitir reflexión y aportación personal</w:t>
      </w:r>
    </w:p>
    <w:p w:rsidR="003C70A1" w:rsidRPr="005C70CA" w:rsidRDefault="003C70A1" w:rsidP="003C70A1">
      <w:r w:rsidRPr="005C70CA">
        <w:lastRenderedPageBreak/>
        <w:t>Pueden realizarse proyectos personales de diversos tipos, entre otros:</w:t>
      </w:r>
      <w:r w:rsidRPr="005C70CA">
        <w:rPr>
          <w:rStyle w:val="Refdenotaalpie"/>
        </w:rPr>
        <w:footnoteReference w:id="12"/>
      </w:r>
    </w:p>
    <w:p w:rsidR="003C70A1" w:rsidRPr="00A0416B" w:rsidRDefault="003C70A1" w:rsidP="006B6EC7">
      <w:pPr>
        <w:pStyle w:val="PP-Vietas"/>
      </w:pPr>
      <w:r w:rsidRPr="00A0416B">
        <w:t>un trabajo artístico original (por ejemplo, visual, teatral o musical)</w:t>
      </w:r>
    </w:p>
    <w:p w:rsidR="003C70A1" w:rsidRPr="00A0416B" w:rsidRDefault="003C70A1" w:rsidP="006B6EC7">
      <w:pPr>
        <w:pStyle w:val="PP-Vietas"/>
      </w:pPr>
      <w:r w:rsidRPr="00A0416B">
        <w:t>un trabajo escrito sobre algún tema específico (por ejemplo, literario, social,</w:t>
      </w:r>
      <w:r>
        <w:t xml:space="preserve"> </w:t>
      </w:r>
      <w:r w:rsidRPr="00A0416B">
        <w:t>psicológico o antropológico)</w:t>
      </w:r>
    </w:p>
    <w:p w:rsidR="003C70A1" w:rsidRPr="00A0416B" w:rsidRDefault="003C70A1" w:rsidP="006B6EC7">
      <w:pPr>
        <w:pStyle w:val="PP-Vietas"/>
      </w:pPr>
      <w:r w:rsidRPr="00A0416B">
        <w:t>una obra de ficción literaria (por ejemplo, escritura creativa)</w:t>
      </w:r>
    </w:p>
    <w:p w:rsidR="003C70A1" w:rsidRPr="00A0416B" w:rsidRDefault="003C70A1" w:rsidP="006B6EC7">
      <w:pPr>
        <w:pStyle w:val="PP-Vietas"/>
      </w:pPr>
      <w:r w:rsidRPr="00A0416B">
        <w:t>un experimento científico original</w:t>
      </w:r>
    </w:p>
    <w:p w:rsidR="003C70A1" w:rsidRPr="00A0416B" w:rsidRDefault="003C70A1" w:rsidP="006B6EC7">
      <w:pPr>
        <w:pStyle w:val="PP-Vietas"/>
      </w:pPr>
      <w:r w:rsidRPr="00A0416B">
        <w:t>un invento, o un objeto o sistema diseñado para algún propósito específico</w:t>
      </w:r>
    </w:p>
    <w:p w:rsidR="003C70A1" w:rsidRDefault="003C70A1" w:rsidP="006B6EC7">
      <w:pPr>
        <w:pStyle w:val="PP-Vietas"/>
      </w:pPr>
      <w:r w:rsidRPr="00A0416B">
        <w:t>la presentación de un plan de gestión o de organización elaborado (es decir, para un proyecto o actividad empresarial), un acontecimiento especial, o el desarrollo de una nueva organiz</w:t>
      </w:r>
      <w:r>
        <w:t>ación estudiantil o comunitaria</w:t>
      </w:r>
    </w:p>
    <w:p w:rsidR="009B0066" w:rsidRDefault="009B0066" w:rsidP="009B0066">
      <w:r>
        <w:t>Existen varios sitios Web de los cuales se pueden extraer ideas interesantes para la elección de un PP/PI</w:t>
      </w:r>
      <w:r>
        <w:rPr>
          <w:rStyle w:val="Refdenotaalpie"/>
        </w:rPr>
        <w:footnoteReference w:id="13"/>
      </w:r>
    </w:p>
    <w:p w:rsidR="003C70A1" w:rsidRDefault="00FD4386" w:rsidP="009B0066">
      <w:r w:rsidRPr="001C2DE0">
        <w:rPr>
          <w:b/>
          <w:i/>
        </w:rPr>
        <w:t xml:space="preserve">1.1.2 </w:t>
      </w:r>
      <w:r w:rsidR="00CA0053" w:rsidRPr="001C2DE0">
        <w:rPr>
          <w:b/>
          <w:i/>
        </w:rPr>
        <w:t>Ob</w:t>
      </w:r>
      <w:r w:rsidR="003C70A1" w:rsidRPr="001C2DE0">
        <w:rPr>
          <w:b/>
          <w:i/>
        </w:rPr>
        <w:t>jetivo principal y los objetivos secundarios</w:t>
      </w:r>
      <w:r w:rsidR="003C70A1">
        <w:t xml:space="preserve"> (</w:t>
      </w:r>
      <w:smartTag w:uri="urn:schemas-microsoft-com:office:smarttags" w:element="metricconverter">
        <w:smartTagPr>
          <w:attr w:name="ProductID" w:val="50 a"/>
        </w:smartTagPr>
        <w:r w:rsidR="003C70A1">
          <w:t>50 a</w:t>
        </w:r>
      </w:smartTag>
      <w:r w:rsidR="003C70A1">
        <w:t xml:space="preserve"> 75 palabras) </w:t>
      </w:r>
      <w:r w:rsidR="00C7391B">
        <w:t xml:space="preserve">El objetivo </w:t>
      </w:r>
      <w:r>
        <w:t xml:space="preserve">u objetivos </w:t>
      </w:r>
      <w:r w:rsidR="00C7391B">
        <w:t>principal</w:t>
      </w:r>
      <w:r>
        <w:t>es</w:t>
      </w:r>
      <w:r w:rsidR="00C7391B">
        <w:t xml:space="preserve"> debe</w:t>
      </w:r>
      <w:r>
        <w:t>n</w:t>
      </w:r>
      <w:r w:rsidR="00C7391B">
        <w:t xml:space="preserve"> ser definido con claridad </w:t>
      </w:r>
      <w:r w:rsidR="005A51E5">
        <w:t>y debe</w:t>
      </w:r>
      <w:r>
        <w:t>n ser alcanzable. También s</w:t>
      </w:r>
      <w:r w:rsidR="003C70A1">
        <w:t>e puede plantear en forma de hipótesis</w:t>
      </w:r>
      <w:r w:rsidR="005A51E5">
        <w:rPr>
          <w:rStyle w:val="Refdenotaalpie"/>
        </w:rPr>
        <w:footnoteReference w:id="14"/>
      </w:r>
      <w:r w:rsidR="003C70A1">
        <w:t xml:space="preserve"> o suposición</w:t>
      </w:r>
      <w:r w:rsidR="003C70A1" w:rsidRPr="00725507">
        <w:t xml:space="preserve"> inicial</w:t>
      </w:r>
      <w:r w:rsidR="00C7391B">
        <w:t xml:space="preserve"> a verificar durante el PP/PI, en forma de pregunta o de problema o aspecto</w:t>
      </w:r>
      <w:r w:rsidR="00C7391B" w:rsidRPr="00725507">
        <w:t xml:space="preserve"> qué se quiere investigar</w:t>
      </w:r>
      <w:r>
        <w:t xml:space="preserve"> o resolver</w:t>
      </w:r>
      <w:r w:rsidR="005514D5">
        <w:t>.</w:t>
      </w:r>
    </w:p>
    <w:p w:rsidR="003C70A1" w:rsidRDefault="003C70A1" w:rsidP="009B0066">
      <w:r>
        <w:t>Los objetivos secundarios son los aspectos</w:t>
      </w:r>
      <w:r w:rsidR="005A51E5">
        <w:t xml:space="preserve"> más específicos</w:t>
      </w:r>
      <w:r w:rsidR="00C7391B">
        <w:t>,</w:t>
      </w:r>
      <w:r>
        <w:t xml:space="preserve"> </w:t>
      </w:r>
      <w:r w:rsidR="00C7391B">
        <w:t xml:space="preserve">importantes aunque no determinantes, </w:t>
      </w:r>
      <w:r w:rsidR="00FD4386">
        <w:t>que se estudiaran durante la realización del PP/PI.</w:t>
      </w:r>
    </w:p>
    <w:p w:rsidR="00263D9B" w:rsidRDefault="00263D9B" w:rsidP="00263D9B">
      <w:r>
        <w:t>El alumno debe asegurarse que los objetivos del PP/PI</w:t>
      </w:r>
      <w:r w:rsidRPr="00263D9B">
        <w:rPr>
          <w:rStyle w:val="Refdenotaalpie"/>
        </w:rPr>
        <w:footnoteReference w:id="15"/>
      </w:r>
      <w:r w:rsidRPr="00263D9B">
        <w:rPr>
          <w:rStyle w:val="Refdenotaalpie"/>
        </w:rPr>
        <w:t>:</w:t>
      </w:r>
    </w:p>
    <w:p w:rsidR="00263D9B" w:rsidRDefault="00263D9B" w:rsidP="00263D9B">
      <w:pPr>
        <w:ind w:left="851" w:hanging="142"/>
      </w:pPr>
      <w:r>
        <w:t>- Están bien definidos</w:t>
      </w:r>
    </w:p>
    <w:p w:rsidR="00263D9B" w:rsidRDefault="00263D9B" w:rsidP="00263D9B">
      <w:pPr>
        <w:ind w:left="851" w:hanging="142"/>
      </w:pPr>
      <w:r>
        <w:t>- Están relacionados claramente con al menos dos áreas de interacción, una de las cuales es A</w:t>
      </w:r>
      <w:r w:rsidRPr="00263D9B">
        <w:t>prender a Aprender</w:t>
      </w:r>
      <w:r>
        <w:t>.</w:t>
      </w:r>
    </w:p>
    <w:p w:rsidR="00263D9B" w:rsidRDefault="00263D9B" w:rsidP="00263D9B">
      <w:pPr>
        <w:ind w:left="851" w:hanging="142"/>
      </w:pPr>
      <w:r>
        <w:t>- Están al alcance del alumno</w:t>
      </w:r>
    </w:p>
    <w:p w:rsidR="00263D9B" w:rsidRPr="00725507" w:rsidRDefault="00263D9B" w:rsidP="00263D9B">
      <w:pPr>
        <w:ind w:left="851" w:hanging="142"/>
      </w:pPr>
      <w:r>
        <w:t>- Sean de claro interés para el alumno</w:t>
      </w:r>
    </w:p>
    <w:p w:rsidR="003C70A1" w:rsidRDefault="00FD4386" w:rsidP="009B0066">
      <w:r w:rsidRPr="001C2DE0">
        <w:rPr>
          <w:b/>
          <w:i/>
        </w:rPr>
        <w:t>1.1.</w:t>
      </w:r>
      <w:r w:rsidR="003C70A1" w:rsidRPr="001C2DE0">
        <w:rPr>
          <w:b/>
          <w:i/>
        </w:rPr>
        <w:t>3</w:t>
      </w:r>
      <w:r w:rsidR="00CA0053" w:rsidRPr="001C2DE0">
        <w:rPr>
          <w:b/>
          <w:i/>
        </w:rPr>
        <w:t xml:space="preserve"> Pr</w:t>
      </w:r>
      <w:r w:rsidR="003C70A1" w:rsidRPr="001C2DE0">
        <w:rPr>
          <w:b/>
          <w:i/>
        </w:rPr>
        <w:t xml:space="preserve">oceso de elección del </w:t>
      </w:r>
      <w:r w:rsidRPr="001C2DE0">
        <w:rPr>
          <w:b/>
          <w:i/>
        </w:rPr>
        <w:t>proyecto y los</w:t>
      </w:r>
      <w:r w:rsidR="003C70A1" w:rsidRPr="001C2DE0">
        <w:rPr>
          <w:b/>
          <w:i/>
        </w:rPr>
        <w:t xml:space="preserve"> objetivo</w:t>
      </w:r>
      <w:r w:rsidRPr="001C2DE0">
        <w:rPr>
          <w:b/>
          <w:i/>
        </w:rPr>
        <w:t>s</w:t>
      </w:r>
      <w:r w:rsidR="003C70A1">
        <w:t>:</w:t>
      </w:r>
      <w:r w:rsidR="00C7391B" w:rsidRPr="00C7391B">
        <w:t xml:space="preserve"> </w:t>
      </w:r>
      <w:r w:rsidR="00C7391B">
        <w:t>(</w:t>
      </w:r>
      <w:smartTag w:uri="urn:schemas-microsoft-com:office:smarttags" w:element="metricconverter">
        <w:smartTagPr>
          <w:attr w:name="ProductID" w:val="75 a"/>
        </w:smartTagPr>
        <w:r w:rsidR="00C7391B">
          <w:t>75 a</w:t>
        </w:r>
      </w:smartTag>
      <w:r w:rsidR="00C7391B">
        <w:t xml:space="preserve"> 10</w:t>
      </w:r>
      <w:r w:rsidR="00C7391B" w:rsidRPr="00F2335B">
        <w:t>0 palabras)</w:t>
      </w:r>
      <w:r w:rsidR="003C70A1">
        <w:t xml:space="preserve"> </w:t>
      </w:r>
      <w:r w:rsidR="00CA0053">
        <w:t>Se trata de</w:t>
      </w:r>
      <w:r w:rsidR="003C70A1" w:rsidRPr="00F2335B">
        <w:t xml:space="preserve"> una breve descripción de </w:t>
      </w:r>
      <w:r w:rsidR="003C70A1">
        <w:t xml:space="preserve">las razones, los </w:t>
      </w:r>
      <w:r w:rsidR="003C70A1" w:rsidRPr="00F2335B">
        <w:t>factores y</w:t>
      </w:r>
      <w:r w:rsidR="003C70A1">
        <w:t xml:space="preserve"> los criterios que se han tenido en cuenta en el proceso de elección </w:t>
      </w:r>
      <w:r w:rsidR="00CA0053">
        <w:t xml:space="preserve">del </w:t>
      </w:r>
      <w:r>
        <w:t>proyecto</w:t>
      </w:r>
      <w:r w:rsidR="00CA0053">
        <w:t xml:space="preserve"> </w:t>
      </w:r>
      <w:r>
        <w:t>y</w:t>
      </w:r>
      <w:r w:rsidR="00CA0053">
        <w:t xml:space="preserve"> fijación de objetivos</w:t>
      </w:r>
    </w:p>
    <w:p w:rsidR="00FD4386" w:rsidRDefault="00FD4386" w:rsidP="00FD4386">
      <w:r>
        <w:t>La</w:t>
      </w:r>
      <w:r w:rsidRPr="00725507">
        <w:t xml:space="preserve"> elección debe hacerla el mismo interesado por una razón fundamental: solamente de esta manera se cubren las necesidades, las exigencias y l</w:t>
      </w:r>
      <w:r>
        <w:t xml:space="preserve">as preferencias </w:t>
      </w:r>
      <w:r w:rsidRPr="00725507">
        <w:t>de la persona. El interés personal es un factor decisivo para</w:t>
      </w:r>
      <w:r>
        <w:t xml:space="preserve"> conseguir finalizar un </w:t>
      </w:r>
      <w:r w:rsidR="001C2DE0">
        <w:t>proyecto</w:t>
      </w:r>
      <w:r w:rsidRPr="00725507">
        <w:t xml:space="preserve"> que exigirá superar las dificultades que puedan surgir.</w:t>
      </w:r>
      <w:r w:rsidRPr="00A0416B">
        <w:t xml:space="preserve"> </w:t>
      </w:r>
    </w:p>
    <w:p w:rsidR="00FD4386" w:rsidRPr="00725507" w:rsidRDefault="00FD4386" w:rsidP="00FD4386">
      <w:r>
        <w:lastRenderedPageBreak/>
        <w:t xml:space="preserve">Hay que tener en cuenta que </w:t>
      </w:r>
      <w:r w:rsidRPr="00725507">
        <w:t>en la elección</w:t>
      </w:r>
      <w:r>
        <w:t xml:space="preserve"> pueden influir dos tipos de aspectos</w:t>
      </w:r>
      <w:proofErr w:type="gramStart"/>
      <w:r>
        <w:t>:</w:t>
      </w:r>
      <w:r w:rsidRPr="00725507">
        <w:t>.</w:t>
      </w:r>
      <w:proofErr w:type="gramEnd"/>
      <w:r w:rsidRPr="00725507">
        <w:t xml:space="preserve"> </w:t>
      </w:r>
    </w:p>
    <w:p w:rsidR="00FD4386" w:rsidRPr="00725507" w:rsidRDefault="00FD4386" w:rsidP="00FD4386">
      <w:pPr>
        <w:pStyle w:val="PP-Vietas"/>
      </w:pPr>
      <w:r w:rsidRPr="00FD4386">
        <w:rPr>
          <w:b/>
        </w:rPr>
        <w:t>Subjetivos</w:t>
      </w:r>
      <w:r w:rsidRPr="00725507">
        <w:t xml:space="preserve">: la afección personal, la preparación (los conocimientos previos de la materia y de materias afines) y la orientación futura de las actividades. </w:t>
      </w:r>
    </w:p>
    <w:p w:rsidR="00FD4386" w:rsidRDefault="00FD4386" w:rsidP="00FD4386">
      <w:pPr>
        <w:pStyle w:val="PP-Vietas"/>
      </w:pPr>
      <w:r w:rsidRPr="00FD4386">
        <w:rPr>
          <w:b/>
        </w:rPr>
        <w:t>Objetivos</w:t>
      </w:r>
      <w:r w:rsidRPr="00725507">
        <w:t>: medios bibliográficos e instrumentales y las posibilidades de la documentación o de las fuentes en</w:t>
      </w:r>
      <w:r>
        <w:t xml:space="preserve"> general.</w:t>
      </w:r>
    </w:p>
    <w:p w:rsidR="00D35E85" w:rsidRPr="001C2DE0" w:rsidRDefault="00FD4386" w:rsidP="00D35E85">
      <w:r w:rsidRPr="001C2DE0">
        <w:rPr>
          <w:b/>
        </w:rPr>
        <w:t xml:space="preserve">1.2 </w:t>
      </w:r>
      <w:r w:rsidR="00D35E85" w:rsidRPr="001C2DE0">
        <w:rPr>
          <w:b/>
        </w:rPr>
        <w:t xml:space="preserve">Áreas de interacción. </w:t>
      </w:r>
      <w:r w:rsidR="00CA0053" w:rsidRPr="001C2DE0">
        <w:t>(15</w:t>
      </w:r>
      <w:r w:rsidR="00D35E85" w:rsidRPr="001C2DE0">
        <w:t>0 a</w:t>
      </w:r>
      <w:r w:rsidR="00CA0053" w:rsidRPr="001C2DE0">
        <w:t xml:space="preserve"> 20</w:t>
      </w:r>
      <w:r w:rsidR="00D35E85" w:rsidRPr="001C2DE0">
        <w:t>0 palabras)</w:t>
      </w:r>
      <w:r w:rsidR="00B2710E" w:rsidRPr="001C2DE0">
        <w:t xml:space="preserve"> </w:t>
      </w:r>
      <w:r w:rsidR="00D35E85" w:rsidRPr="001C2DE0">
        <w:t>Se debe describir, justificar y demostrar claramente la relación del PP/PI con al menos dos áreas de interacción del PAI, una de las cuales es Aprender a Aprender</w:t>
      </w:r>
      <w:r w:rsidR="00CC2652" w:rsidRPr="001C2DE0">
        <w:rPr>
          <w:rStyle w:val="Refdenotaalpie"/>
        </w:rPr>
        <w:footnoteReference w:id="16"/>
      </w:r>
      <w:r w:rsidR="00816AFB" w:rsidRPr="001C2DE0">
        <w:t>.</w:t>
      </w:r>
    </w:p>
    <w:p w:rsidR="00CC2652" w:rsidRDefault="00CC2652" w:rsidP="00CC2652">
      <w:r w:rsidRPr="001C2DE0">
        <w:rPr>
          <w:b/>
        </w:rPr>
        <w:t>1.3</w:t>
      </w:r>
      <w:r w:rsidR="006B544D" w:rsidRPr="001C2DE0">
        <w:rPr>
          <w:b/>
        </w:rPr>
        <w:t xml:space="preserve"> </w:t>
      </w:r>
      <w:r w:rsidRPr="001C2DE0">
        <w:rPr>
          <w:b/>
        </w:rPr>
        <w:t>P</w:t>
      </w:r>
      <w:r w:rsidR="006B544D" w:rsidRPr="001C2DE0">
        <w:rPr>
          <w:b/>
        </w:rPr>
        <w:t>roceso</w:t>
      </w:r>
      <w:r w:rsidRPr="001C2DE0">
        <w:rPr>
          <w:b/>
        </w:rPr>
        <w:t xml:space="preserve"> a seguir para cumplir el objetivo</w:t>
      </w:r>
      <w:r w:rsidR="006B544D" w:rsidRPr="003C70A1">
        <w:rPr>
          <w:b/>
        </w:rPr>
        <w:t xml:space="preserve"> </w:t>
      </w:r>
      <w:r>
        <w:t>(75</w:t>
      </w:r>
      <w:r w:rsidR="009F2DB3">
        <w:t xml:space="preserve"> a 1</w:t>
      </w:r>
      <w:r>
        <w:t>50</w:t>
      </w:r>
      <w:r w:rsidR="005A51E5">
        <w:t xml:space="preserve"> </w:t>
      </w:r>
      <w:r w:rsidR="005A51E5" w:rsidRPr="00725507">
        <w:t>palabras)</w:t>
      </w:r>
      <w:r w:rsidR="00B2710E">
        <w:t xml:space="preserve"> </w:t>
      </w:r>
      <w:r>
        <w:t xml:space="preserve">Este apartado </w:t>
      </w:r>
      <w:r>
        <w:rPr>
          <w:b/>
        </w:rPr>
        <w:t>c</w:t>
      </w:r>
      <w:r w:rsidRPr="00725507">
        <w:t xml:space="preserve">onstituye una </w:t>
      </w:r>
      <w:r w:rsidR="005514D5">
        <w:t xml:space="preserve">breve </w:t>
      </w:r>
      <w:r>
        <w:t>descripción del proceso que seguirá el alumno para cumplir el objetivo.</w:t>
      </w:r>
      <w:r w:rsidR="001C2DE0">
        <w:t xml:space="preserve"> Este apartad</w:t>
      </w:r>
      <w:r w:rsidR="005514D5">
        <w:t>o</w:t>
      </w:r>
      <w:r w:rsidR="001C2DE0">
        <w:t xml:space="preserve"> servirá para comprobar que la realización del proyecto es asumible por el alumno.</w:t>
      </w:r>
    </w:p>
    <w:p w:rsidR="009B438F" w:rsidRDefault="00A9152C" w:rsidP="009B438F">
      <w:r w:rsidRPr="00A0416B">
        <w:t>Es preciso que el alumno elija cuidadosamente el tipo de proyecto que va a realizar y</w:t>
      </w:r>
      <w:r>
        <w:t xml:space="preserve"> los</w:t>
      </w:r>
      <w:r w:rsidRPr="00A0416B">
        <w:t xml:space="preserve"> objetivo</w:t>
      </w:r>
      <w:r>
        <w:t>s</w:t>
      </w:r>
      <w:r w:rsidRPr="00A0416B">
        <w:t xml:space="preserve"> del mismo, teniendo en cuenta </w:t>
      </w:r>
      <w:r w:rsidR="005514D5">
        <w:t xml:space="preserve">el proceso, </w:t>
      </w:r>
      <w:r w:rsidRPr="00A0416B">
        <w:t>las destrezas y técnicas que se requieren</w:t>
      </w:r>
      <w:r>
        <w:t xml:space="preserve"> </w:t>
      </w:r>
      <w:r w:rsidRPr="00A0416B">
        <w:t>para llevarlo a buen término</w:t>
      </w:r>
      <w:r>
        <w:rPr>
          <w:rStyle w:val="Refdenotaalpie"/>
        </w:rPr>
        <w:footnoteReference w:id="17"/>
      </w:r>
      <w:r w:rsidR="00CA0053">
        <w:t xml:space="preserve">: </w:t>
      </w:r>
      <w:r w:rsidR="00CC2652">
        <w:t>A</w:t>
      </w:r>
      <w:r w:rsidRPr="00A0416B">
        <w:t>lgunos proyectos pueden ser demasiado ambiciosos,</w:t>
      </w:r>
      <w:r>
        <w:t xml:space="preserve"> </w:t>
      </w:r>
      <w:r w:rsidRPr="00A0416B">
        <w:t>requerir procedimientos excesivamente complejos o un proceso de aprendizaje</w:t>
      </w:r>
      <w:r>
        <w:t xml:space="preserve"> </w:t>
      </w:r>
      <w:r w:rsidRPr="00A0416B">
        <w:t>demasiado prolongado.</w:t>
      </w:r>
      <w:r>
        <w:t xml:space="preserve"> El PP/PI no debe representar u</w:t>
      </w:r>
      <w:r w:rsidRPr="00F55799">
        <w:t>n esfuerzo largo y difícil, motivado por la elección de un tema poco concreto, demasiado amplio o demasiado restringido.</w:t>
      </w:r>
      <w:r>
        <w:t xml:space="preserve"> </w:t>
      </w:r>
      <w:r w:rsidR="009B438F">
        <w:t>Debe quedar claro que tanto la metodología como el proceso deben estar al alcance del alumno y asegurarse que dispondrá de</w:t>
      </w:r>
      <w:r w:rsidR="009B438F" w:rsidRPr="00F55799">
        <w:t xml:space="preserve"> forma rápida de una orientación bibliográfica segura</w:t>
      </w:r>
      <w:r w:rsidR="00CA0053">
        <w:t>.</w:t>
      </w:r>
    </w:p>
    <w:p w:rsidR="00263D9B" w:rsidRPr="00173826" w:rsidRDefault="00CC2652" w:rsidP="00263D9B">
      <w:pPr>
        <w:rPr>
          <w:b/>
          <w:color w:val="17365D" w:themeColor="text2" w:themeShade="BF"/>
        </w:rPr>
      </w:pPr>
      <w:r w:rsidRPr="00173826">
        <w:rPr>
          <w:b/>
          <w:color w:val="17365D" w:themeColor="text2" w:themeShade="BF"/>
        </w:rPr>
        <w:t>2</w:t>
      </w:r>
      <w:r w:rsidR="00AE7CF8" w:rsidRPr="00173826">
        <w:rPr>
          <w:b/>
          <w:color w:val="17365D" w:themeColor="text2" w:themeShade="BF"/>
        </w:rPr>
        <w:t>) P</w:t>
      </w:r>
      <w:r w:rsidRPr="00173826">
        <w:rPr>
          <w:b/>
          <w:color w:val="17365D" w:themeColor="text2" w:themeShade="BF"/>
        </w:rPr>
        <w:t>ROPUESTA DE SUPERVISOR</w:t>
      </w:r>
      <w:r w:rsidR="00263D9B" w:rsidRPr="00173826">
        <w:rPr>
          <w:b/>
          <w:color w:val="17365D" w:themeColor="text2" w:themeShade="BF"/>
        </w:rPr>
        <w:t xml:space="preserve">. </w:t>
      </w:r>
    </w:p>
    <w:p w:rsidR="00263D9B" w:rsidRPr="0086609E" w:rsidRDefault="00263D9B" w:rsidP="005514D5">
      <w:r w:rsidRPr="0086609E">
        <w:t>El alumno indicará por orden de preferencia 3 posibles supervisores i razonará la elección</w:t>
      </w:r>
      <w:r w:rsidR="003C12CF">
        <w:t>.</w:t>
      </w:r>
    </w:p>
    <w:p w:rsidR="00AE7CF8" w:rsidRPr="00173826" w:rsidRDefault="004E0D56" w:rsidP="00AE7CF8">
      <w:pPr>
        <w:rPr>
          <w:b/>
          <w:color w:val="17365D" w:themeColor="text2" w:themeShade="BF"/>
        </w:rPr>
      </w:pPr>
      <w:r>
        <w:rPr>
          <w:b/>
          <w:color w:val="17365D" w:themeColor="text2" w:themeShade="BF"/>
        </w:rPr>
        <w:t>A</w:t>
      </w:r>
      <w:r w:rsidR="00AE7CF8" w:rsidRPr="00173826">
        <w:rPr>
          <w:b/>
          <w:color w:val="17365D" w:themeColor="text2" w:themeShade="BF"/>
        </w:rPr>
        <w:t xml:space="preserve">) </w:t>
      </w:r>
      <w:r w:rsidR="007416CD" w:rsidRPr="00173826">
        <w:rPr>
          <w:b/>
          <w:color w:val="17365D" w:themeColor="text2" w:themeShade="BF"/>
        </w:rPr>
        <w:t>APÉNDICE 1: Diario de trab</w:t>
      </w:r>
      <w:r w:rsidR="00AE7CF8" w:rsidRPr="00173826">
        <w:rPr>
          <w:b/>
          <w:color w:val="17365D" w:themeColor="text2" w:themeShade="BF"/>
        </w:rPr>
        <w:t>ajo.</w:t>
      </w:r>
      <w:r w:rsidR="00065168">
        <w:rPr>
          <w:b/>
          <w:color w:val="17365D" w:themeColor="text2" w:themeShade="BF"/>
        </w:rPr>
        <w:t xml:space="preserve"> </w:t>
      </w:r>
    </w:p>
    <w:p w:rsidR="00B2710E" w:rsidRDefault="00AE7CF8" w:rsidP="00B2710E">
      <w:r>
        <w:t>El alumno debe preparar un diario de trabajo que constará como anexo 1 en todas las entregas de PP/PI</w:t>
      </w:r>
      <w:r w:rsidR="00A9152C">
        <w:t>.</w:t>
      </w:r>
      <w:r w:rsidR="00E76E55">
        <w:t xml:space="preserve"> D</w:t>
      </w:r>
      <w:r w:rsidR="00A9152C">
        <w:t>icho diario de trabajo constará</w:t>
      </w:r>
      <w:r w:rsidR="00E76E55">
        <w:t xml:space="preserve"> de los siguientes apartados</w:t>
      </w:r>
      <w:r w:rsidR="00A9152C">
        <w:t>:</w:t>
      </w:r>
    </w:p>
    <w:p w:rsidR="00B2710E" w:rsidRDefault="00173826" w:rsidP="00B2710E">
      <w:r w:rsidRPr="001C2DE0">
        <w:rPr>
          <w:b/>
        </w:rPr>
        <w:t>3</w:t>
      </w:r>
      <w:r w:rsidR="003C12CF" w:rsidRPr="001C2DE0">
        <w:rPr>
          <w:b/>
        </w:rPr>
        <w:t>.1 Entrevistas con el supervisor</w:t>
      </w:r>
      <w:r w:rsidR="003C12CF">
        <w:rPr>
          <w:b/>
        </w:rPr>
        <w:t xml:space="preserve">: </w:t>
      </w:r>
      <w:r w:rsidR="003C12CF">
        <w:t>Se debe anotar de cada entrevista la f</w:t>
      </w:r>
      <w:r w:rsidR="00A9152C">
        <w:t>echa, duración y</w:t>
      </w:r>
      <w:r w:rsidR="003C12CF">
        <w:t xml:space="preserve"> un breve</w:t>
      </w:r>
      <w:r w:rsidR="00A9152C">
        <w:t xml:space="preserve"> resumen de las </w:t>
      </w:r>
      <w:r w:rsidR="003C12CF">
        <w:t>mismas.</w:t>
      </w:r>
    </w:p>
    <w:p w:rsidR="00B2710E" w:rsidRDefault="00173826" w:rsidP="00B2710E">
      <w:r w:rsidRPr="001C2DE0">
        <w:rPr>
          <w:b/>
        </w:rPr>
        <w:t>3</w:t>
      </w:r>
      <w:r w:rsidR="003C12CF" w:rsidRPr="001C2DE0">
        <w:rPr>
          <w:b/>
        </w:rPr>
        <w:t xml:space="preserve">.2 </w:t>
      </w:r>
      <w:r w:rsidR="00A9152C" w:rsidRPr="001C2DE0">
        <w:rPr>
          <w:b/>
        </w:rPr>
        <w:t>Reflexión</w:t>
      </w:r>
      <w:r w:rsidR="003C12CF" w:rsidRPr="001C2DE0">
        <w:rPr>
          <w:b/>
        </w:rPr>
        <w:t>:</w:t>
      </w:r>
      <w:r w:rsidR="003C12CF">
        <w:rPr>
          <w:b/>
        </w:rPr>
        <w:t xml:space="preserve"> </w:t>
      </w:r>
      <w:r w:rsidR="003C12CF">
        <w:t>S</w:t>
      </w:r>
      <w:r w:rsidR="00A9152C">
        <w:t>obre el trabajo realizado en esta fase</w:t>
      </w:r>
      <w:r w:rsidR="00E70988">
        <w:t xml:space="preserve">: </w:t>
      </w:r>
      <w:r w:rsidR="003C12CF">
        <w:t xml:space="preserve">grado de </w:t>
      </w:r>
      <w:r>
        <w:t>dificultad</w:t>
      </w:r>
      <w:r w:rsidR="003C12CF">
        <w:t>, a</w:t>
      </w:r>
      <w:r w:rsidR="00E70988">
        <w:t>spectos aprendidos, dedicación al PP/PI, etc</w:t>
      </w:r>
      <w:r w:rsidR="00FE77EA">
        <w:t>.</w:t>
      </w:r>
    </w:p>
    <w:p w:rsidR="00B2710E" w:rsidRDefault="00173826" w:rsidP="00B2710E">
      <w:r w:rsidRPr="001C2DE0">
        <w:rPr>
          <w:b/>
        </w:rPr>
        <w:t>3</w:t>
      </w:r>
      <w:r w:rsidR="003C12CF" w:rsidRPr="001C2DE0">
        <w:rPr>
          <w:b/>
        </w:rPr>
        <w:t xml:space="preserve">.3 </w:t>
      </w:r>
      <w:r w:rsidR="00A9152C" w:rsidRPr="001C2DE0">
        <w:rPr>
          <w:b/>
        </w:rPr>
        <w:t>Autoevaluación</w:t>
      </w:r>
      <w:r w:rsidR="003C12CF" w:rsidRPr="001C2DE0">
        <w:rPr>
          <w:b/>
        </w:rPr>
        <w:t>:</w:t>
      </w:r>
      <w:r w:rsidR="003C12CF">
        <w:t xml:space="preserve"> Aplicando </w:t>
      </w:r>
      <w:r w:rsidR="00E70988">
        <w:t xml:space="preserve">los </w:t>
      </w:r>
      <w:r w:rsidR="00FE77EA">
        <w:t xml:space="preserve">criterios, </w:t>
      </w:r>
      <w:r w:rsidR="003C12CF">
        <w:t>descriptores, niveles de logro establecidos</w:t>
      </w:r>
      <w:r w:rsidR="00010A29">
        <w:rPr>
          <w:rStyle w:val="Refdenotaalpie"/>
        </w:rPr>
        <w:footnoteReference w:id="18"/>
      </w:r>
      <w:r w:rsidR="00010A29">
        <w:t xml:space="preserve"> </w:t>
      </w:r>
    </w:p>
    <w:p w:rsidR="00B2710E" w:rsidRDefault="00173826" w:rsidP="00B2710E">
      <w:r w:rsidRPr="001C2DE0">
        <w:rPr>
          <w:b/>
        </w:rPr>
        <w:lastRenderedPageBreak/>
        <w:t>3</w:t>
      </w:r>
      <w:r w:rsidR="00727D5B" w:rsidRPr="001C2DE0">
        <w:rPr>
          <w:b/>
        </w:rPr>
        <w:t>.4 Tabla de planificación:</w:t>
      </w:r>
      <w:r w:rsidR="00727D5B">
        <w:rPr>
          <w:b/>
        </w:rPr>
        <w:t xml:space="preserve"> </w:t>
      </w:r>
      <w:r w:rsidR="00727D5B" w:rsidRPr="00727D5B">
        <w:t>La planificación es la identificación y análisis de una serie de tareas para realizar en cada una de las fases del PP/PI. De debe asignar unos tiempos y unas fechas a dichas tareas que el alumno/a se propone cumplir.</w:t>
      </w:r>
    </w:p>
    <w:p w:rsidR="00B2710E" w:rsidRDefault="00727D5B" w:rsidP="00B2710E">
      <w:r w:rsidRPr="00727D5B">
        <w:t xml:space="preserve">Conviene analizar con cuidado los requerimientos del proyecto y contrastarlos con nuestros conocimientos previos y nuestra disponibilidad de tiempo para hacer una planificación realista conforme a la realización de las diferentes fases de que consta el proyecto. </w:t>
      </w:r>
    </w:p>
    <w:p w:rsidR="00727D5B" w:rsidRPr="00727D5B" w:rsidRDefault="00065168" w:rsidP="00B2710E">
      <w:r>
        <w:t>En la</w:t>
      </w:r>
      <w:r w:rsidR="00010A29">
        <w:t xml:space="preserve"> </w:t>
      </w:r>
      <w:r w:rsidR="00010A29" w:rsidRPr="00173826">
        <w:rPr>
          <w:b/>
        </w:rPr>
        <w:t>T</w:t>
      </w:r>
      <w:r w:rsidR="00727D5B" w:rsidRPr="00173826">
        <w:rPr>
          <w:b/>
        </w:rPr>
        <w:t>abla de planificación</w:t>
      </w:r>
      <w:r w:rsidR="00727D5B" w:rsidRPr="00727D5B">
        <w:t xml:space="preserve"> por cada fase en la que constaran las siguientes columnas:</w:t>
      </w:r>
    </w:p>
    <w:p w:rsidR="00727D5B" w:rsidRPr="00727D5B" w:rsidRDefault="00727D5B" w:rsidP="00B2710E">
      <w:pPr>
        <w:ind w:left="851" w:hanging="425"/>
      </w:pPr>
      <w:r w:rsidRPr="00727D5B">
        <w:t>- Tareas a desarrollar</w:t>
      </w:r>
    </w:p>
    <w:p w:rsidR="00727D5B" w:rsidRPr="00727D5B" w:rsidRDefault="00727D5B" w:rsidP="00B2710E">
      <w:pPr>
        <w:ind w:left="851" w:hanging="425"/>
      </w:pPr>
      <w:r w:rsidRPr="00727D5B">
        <w:t>- Duración de las tareas</w:t>
      </w:r>
    </w:p>
    <w:p w:rsidR="00B2710E" w:rsidRDefault="00727D5B" w:rsidP="00B2710E">
      <w:pPr>
        <w:ind w:left="851" w:hanging="425"/>
      </w:pPr>
      <w:r w:rsidRPr="00727D5B">
        <w:t>- Fecha de realización</w:t>
      </w:r>
    </w:p>
    <w:p w:rsidR="00727D5B" w:rsidRDefault="00727D5B" w:rsidP="00B2710E">
      <w:r w:rsidRPr="00725507">
        <w:t xml:space="preserve">Esta temporalización se debe consensuar con el </w:t>
      </w:r>
      <w:r>
        <w:t>supervisor</w:t>
      </w:r>
      <w:r w:rsidRPr="00725507">
        <w:t xml:space="preserve"> del </w:t>
      </w:r>
      <w:r>
        <w:t>proyecto</w:t>
      </w:r>
      <w:r w:rsidRPr="00725507">
        <w:t xml:space="preserve">, explicitarla y justificarla como compromiso de dedicación y de realización de las diferentes tareas. </w:t>
      </w:r>
    </w:p>
    <w:p w:rsidR="00727D5B" w:rsidRDefault="00727D5B" w:rsidP="00B2710E">
      <w:r w:rsidRPr="00725507">
        <w:t xml:space="preserve">En esta planificación deben constar </w:t>
      </w:r>
      <w:r>
        <w:t xml:space="preserve">como tareas </w:t>
      </w:r>
      <w:r w:rsidRPr="00725507">
        <w:t xml:space="preserve">las entrevistas obligatorias que debe tener el </w:t>
      </w:r>
      <w:r>
        <w:t xml:space="preserve">supervisor con el alumno. </w:t>
      </w:r>
    </w:p>
    <w:p w:rsidR="005514D5" w:rsidRDefault="00173826" w:rsidP="005514D5">
      <w:r>
        <w:rPr>
          <w:b/>
        </w:rPr>
        <w:t>3</w:t>
      </w:r>
      <w:r w:rsidR="00727D5B">
        <w:rPr>
          <w:b/>
        </w:rPr>
        <w:t>.5 Justificación de la planificación</w:t>
      </w:r>
      <w:r w:rsidR="00727D5B">
        <w:t>:</w:t>
      </w:r>
      <w:r w:rsidR="00727D5B" w:rsidRPr="00727D5B">
        <w:t>(150 palabras) Se trata de una breve explicación general de la tabla de planificación, explicando y justificando las tareas, la duración establecida y las fechas de realización.</w:t>
      </w:r>
      <w:r w:rsidR="005514D5" w:rsidRPr="005514D5">
        <w:t xml:space="preserve"> </w:t>
      </w:r>
    </w:p>
    <w:p w:rsidR="005514D5" w:rsidRDefault="005514D5" w:rsidP="005514D5">
      <w:r>
        <w:t>En las fases 2 a 5 el alumno debe presentar una valoración del seguimiento de dicha planificación (con las modificaciones y ampliaciones necesarias en la planificación) como parte de su diario de proyecto.</w:t>
      </w:r>
    </w:p>
    <w:p w:rsidR="00727D5B" w:rsidRPr="00727D5B" w:rsidRDefault="005514D5" w:rsidP="00B2710E">
      <w:r>
        <w:t xml:space="preserve">A medida que se vayan presentando fases del proyecto, los apartados de este Apéndice se </w:t>
      </w:r>
      <w:proofErr w:type="spellStart"/>
      <w:r>
        <w:t>iran</w:t>
      </w:r>
      <w:proofErr w:type="spellEnd"/>
      <w:r>
        <w:t xml:space="preserve"> acumulando, apartado por apartado, a los de las fases anteriores.</w:t>
      </w:r>
    </w:p>
    <w:p w:rsidR="006A2BB3" w:rsidRPr="000546CD" w:rsidRDefault="000546CD" w:rsidP="00894D0D">
      <w:pPr>
        <w:pStyle w:val="Ttulo3"/>
      </w:pPr>
      <w:bookmarkStart w:id="34" w:name="_Toc224541305"/>
      <w:r>
        <w:t>Tareas a realizar en la 1ª Fase</w:t>
      </w:r>
      <w:r w:rsidR="006A2BB3" w:rsidRPr="000546CD">
        <w:t>:</w:t>
      </w:r>
      <w:bookmarkEnd w:id="34"/>
      <w:r w:rsidR="006A2BB3" w:rsidRPr="000546CD">
        <w:t xml:space="preserve"> </w:t>
      </w:r>
    </w:p>
    <w:p w:rsidR="006A2BB3" w:rsidRPr="00725507" w:rsidRDefault="006A2BB3" w:rsidP="006A2BB3">
      <w:r w:rsidRPr="00725507">
        <w:t xml:space="preserve">a) </w:t>
      </w:r>
      <w:r w:rsidRPr="004F6B81">
        <w:rPr>
          <w:b/>
        </w:rPr>
        <w:t xml:space="preserve">El supervisor: </w:t>
      </w:r>
    </w:p>
    <w:p w:rsidR="006A2BB3" w:rsidRDefault="0096791A" w:rsidP="006A2BB3">
      <w:r>
        <w:t>-</w:t>
      </w:r>
      <w:r w:rsidR="006A2BB3" w:rsidRPr="00725507">
        <w:t xml:space="preserve">Explicará </w:t>
      </w:r>
      <w:r w:rsidR="006A2BB3">
        <w:t xml:space="preserve">el contenido </w:t>
      </w:r>
      <w:r w:rsidR="00ED5BF0">
        <w:t xml:space="preserve">general </w:t>
      </w:r>
      <w:r w:rsidR="006A2BB3">
        <w:t>de este dossier del PP/</w:t>
      </w:r>
      <w:r w:rsidR="00944863">
        <w:t>PI</w:t>
      </w:r>
      <w:r w:rsidR="006A2BB3" w:rsidRPr="00725507">
        <w:t xml:space="preserve">. </w:t>
      </w:r>
    </w:p>
    <w:p w:rsidR="00A05A8A" w:rsidRPr="00725507" w:rsidRDefault="00A05A8A" w:rsidP="006A2BB3">
      <w:r>
        <w:t>-Explicará el contenido del informe de la Fase 1</w:t>
      </w:r>
    </w:p>
    <w:p w:rsidR="000A7982" w:rsidRPr="00725507" w:rsidRDefault="0096791A" w:rsidP="00ED5BF0">
      <w:r>
        <w:t>-</w:t>
      </w:r>
      <w:r w:rsidR="006A2BB3" w:rsidRPr="00725507">
        <w:t xml:space="preserve">Preparará la prueba escrita sobre </w:t>
      </w:r>
      <w:r w:rsidR="00ED5BF0">
        <w:t>los aspectos fundamentales de cada fase el PP/PI.</w:t>
      </w:r>
    </w:p>
    <w:p w:rsidR="006A2BB3" w:rsidRDefault="0096791A" w:rsidP="006A2BB3">
      <w:r>
        <w:t>-</w:t>
      </w:r>
      <w:r w:rsidR="000A7982">
        <w:t>Orientará al</w:t>
      </w:r>
      <w:r w:rsidR="006A2BB3" w:rsidRPr="00725507">
        <w:t xml:space="preserve"> alumno respecto a la redacción del informe </w:t>
      </w:r>
      <w:r w:rsidR="006A2BB3">
        <w:t>de esta 1ª fase</w:t>
      </w:r>
      <w:r w:rsidR="006A2BB3" w:rsidRPr="00725507">
        <w:t xml:space="preserve">. </w:t>
      </w:r>
    </w:p>
    <w:p w:rsidR="006A2BB3" w:rsidRPr="00725507" w:rsidRDefault="006A2BB3" w:rsidP="006A2BB3">
      <w:r w:rsidRPr="00725507">
        <w:t xml:space="preserve">b) </w:t>
      </w:r>
      <w:r w:rsidRPr="004F6B81">
        <w:rPr>
          <w:b/>
        </w:rPr>
        <w:t>El alumno</w:t>
      </w:r>
      <w:r w:rsidRPr="00725507">
        <w:t xml:space="preserve">: </w:t>
      </w:r>
    </w:p>
    <w:p w:rsidR="00A05A8A" w:rsidRDefault="0096791A" w:rsidP="006A2BB3">
      <w:r>
        <w:t>-</w:t>
      </w:r>
      <w:r w:rsidR="00A05A8A">
        <w:t>Estudiará con detalle el contenido de este dosier.</w:t>
      </w:r>
    </w:p>
    <w:p w:rsidR="003C12CF" w:rsidRDefault="003C12CF" w:rsidP="006A2BB3">
      <w:r>
        <w:t>-Revisará algunos ejemplos de buenos PP/PI en esta fase.</w:t>
      </w:r>
    </w:p>
    <w:p w:rsidR="006A2BB3" w:rsidRPr="00725507" w:rsidRDefault="00A05A8A" w:rsidP="006A2BB3">
      <w:r>
        <w:t>-</w:t>
      </w:r>
      <w:r w:rsidR="00A9152C">
        <w:t>Realizará una</w:t>
      </w:r>
      <w:r w:rsidR="006A2BB3" w:rsidRPr="00725507">
        <w:t xml:space="preserve"> prueba escrita </w:t>
      </w:r>
      <w:r w:rsidR="00ED5BF0">
        <w:t>sobre</w:t>
      </w:r>
      <w:r w:rsidR="00A9152C">
        <w:t xml:space="preserve"> los aspectos fund</w:t>
      </w:r>
      <w:r w:rsidR="00065168">
        <w:t>amentales de cada fase el PP/PI,</w:t>
      </w:r>
    </w:p>
    <w:p w:rsidR="006A2BB3" w:rsidRPr="00725507" w:rsidRDefault="0096791A" w:rsidP="006A2BB3">
      <w:r>
        <w:t>-</w:t>
      </w:r>
      <w:r w:rsidR="006A2BB3">
        <w:t>Redactará el informe de la 1ª fase del PP/</w:t>
      </w:r>
      <w:r w:rsidR="00944863">
        <w:t>PI</w:t>
      </w:r>
      <w:r w:rsidR="006A2BB3">
        <w:t xml:space="preserve"> </w:t>
      </w:r>
      <w:r w:rsidR="00CE151B">
        <w:t>siguiendo</w:t>
      </w:r>
      <w:r>
        <w:t xml:space="preserve"> </w:t>
      </w:r>
      <w:r w:rsidR="006A2BB3" w:rsidRPr="00725507">
        <w:t xml:space="preserve">el esquema establecido. </w:t>
      </w:r>
    </w:p>
    <w:p w:rsidR="000546CD" w:rsidRPr="00725507" w:rsidRDefault="000546CD" w:rsidP="00894D0D">
      <w:pPr>
        <w:pStyle w:val="Ttulo3"/>
      </w:pPr>
      <w:bookmarkStart w:id="35" w:name="_Toc224541306"/>
      <w:r w:rsidRPr="00725507">
        <w:t>C</w:t>
      </w:r>
      <w:r>
        <w:t>riterios de evaluación de la 1ª fase</w:t>
      </w:r>
      <w:r w:rsidRPr="00725507">
        <w:t>:</w:t>
      </w:r>
      <w:bookmarkEnd w:id="35"/>
      <w:r w:rsidRPr="00725507">
        <w:t xml:space="preserve"> </w:t>
      </w:r>
    </w:p>
    <w:p w:rsidR="0096791A" w:rsidRDefault="0096791A" w:rsidP="0096791A">
      <w:pPr>
        <w:tabs>
          <w:tab w:val="left" w:leader="dot" w:pos="5670"/>
        </w:tabs>
      </w:pPr>
      <w:r>
        <w:t>-</w:t>
      </w:r>
      <w:r w:rsidRPr="0096791A">
        <w:rPr>
          <w:b/>
        </w:rPr>
        <w:t>Criterio A</w:t>
      </w:r>
      <w:r w:rsidR="009F2DB3">
        <w:t>: Planificación y desarrollo</w:t>
      </w:r>
      <w:r w:rsidR="009F2DB3">
        <w:tab/>
        <w:t>7</w:t>
      </w:r>
      <w:r>
        <w:t>%</w:t>
      </w:r>
    </w:p>
    <w:p w:rsidR="003B168E" w:rsidRPr="00725507" w:rsidRDefault="0096791A" w:rsidP="0096791A">
      <w:pPr>
        <w:tabs>
          <w:tab w:val="left" w:leader="dot" w:pos="5670"/>
        </w:tabs>
      </w:pPr>
      <w:r>
        <w:lastRenderedPageBreak/>
        <w:t>-</w:t>
      </w:r>
      <w:r w:rsidR="00835EEC" w:rsidRPr="00835EEC">
        <w:rPr>
          <w:b/>
        </w:rPr>
        <w:t>Criterio E:</w:t>
      </w:r>
      <w:r w:rsidR="00835EEC">
        <w:t xml:space="preserve"> Organización del informe escrito</w:t>
      </w:r>
      <w:r>
        <w:tab/>
        <w:t>1%</w:t>
      </w:r>
    </w:p>
    <w:p w:rsidR="00261925" w:rsidRDefault="00261925" w:rsidP="00261925">
      <w:pPr>
        <w:tabs>
          <w:tab w:val="left" w:leader="dot" w:pos="5670"/>
        </w:tabs>
      </w:pPr>
      <w:r>
        <w:t>-</w:t>
      </w:r>
      <w:r w:rsidRPr="0096791A">
        <w:rPr>
          <w:b/>
        </w:rPr>
        <w:t>Criterio G</w:t>
      </w:r>
      <w:r>
        <w:t>: Compromiso personal</w:t>
      </w:r>
      <w:r>
        <w:tab/>
        <w:t>2% (Prueba escrita / diario de trabajo)</w:t>
      </w:r>
    </w:p>
    <w:p w:rsidR="003B168E" w:rsidRPr="00725507" w:rsidRDefault="00F02437" w:rsidP="00225C6E">
      <w:pPr>
        <w:pStyle w:val="Ttulo2"/>
      </w:pPr>
      <w:r>
        <w:br w:type="page"/>
      </w:r>
      <w:bookmarkStart w:id="36" w:name="_Toc224541307"/>
      <w:r w:rsidR="00BC031E">
        <w:lastRenderedPageBreak/>
        <w:t xml:space="preserve">7.2 </w:t>
      </w:r>
      <w:r w:rsidR="002D2E47" w:rsidRPr="00725507">
        <w:t xml:space="preserve">2ª </w:t>
      </w:r>
      <w:r w:rsidR="003B168E" w:rsidRPr="00725507">
        <w:t>FASE:</w:t>
      </w:r>
      <w:r w:rsidR="00727D5B">
        <w:t xml:space="preserve"> B</w:t>
      </w:r>
      <w:r w:rsidR="003B168E" w:rsidRPr="00725507">
        <w:t>úsq</w:t>
      </w:r>
      <w:r w:rsidR="00AE01C8">
        <w:t>ueda y selección de información</w:t>
      </w:r>
      <w:r w:rsidR="001B234F" w:rsidRPr="00725507">
        <w:t>.</w:t>
      </w:r>
      <w:bookmarkEnd w:id="36"/>
      <w:r w:rsidR="001B234F" w:rsidRPr="00725507">
        <w:t xml:space="preserve"> </w:t>
      </w:r>
    </w:p>
    <w:p w:rsidR="00835EEC" w:rsidRPr="00725507" w:rsidRDefault="00835EEC" w:rsidP="00894D0D">
      <w:pPr>
        <w:pStyle w:val="Ttulo3"/>
      </w:pPr>
      <w:bookmarkStart w:id="37" w:name="_Toc224541308"/>
      <w:r>
        <w:t>Informe de la 2ª Fase</w:t>
      </w:r>
      <w:bookmarkEnd w:id="37"/>
    </w:p>
    <w:p w:rsidR="00835EEC" w:rsidRDefault="00835EEC" w:rsidP="00835EEC">
      <w:r>
        <w:t xml:space="preserve">El esquema del informe de la 2ª fase debe incluir </w:t>
      </w:r>
      <w:r w:rsidRPr="00AB4E01">
        <w:t xml:space="preserve">estos </w:t>
      </w:r>
      <w:r w:rsidR="00065168">
        <w:t>4</w:t>
      </w:r>
      <w:r w:rsidRPr="00AB4E01">
        <w:t xml:space="preserve"> </w:t>
      </w:r>
      <w:r w:rsidR="00601831">
        <w:t xml:space="preserve">apartados con el grado de elaboración que se </w:t>
      </w:r>
      <w:r w:rsidR="00966FF6">
        <w:t>establece.</w:t>
      </w:r>
    </w:p>
    <w:p w:rsidR="009C0FF6" w:rsidRDefault="00010A29" w:rsidP="00010A29">
      <w:r w:rsidRPr="00173826">
        <w:rPr>
          <w:b/>
          <w:color w:val="17365D" w:themeColor="text2" w:themeShade="BF"/>
        </w:rPr>
        <w:t>0) PORTADA E ÍNDICE</w:t>
      </w:r>
      <w:r>
        <w:rPr>
          <w:b/>
        </w:rPr>
        <w:t xml:space="preserve"> </w:t>
      </w:r>
      <w:r w:rsidR="009C0FF6" w:rsidRPr="009C0FF6">
        <w:rPr>
          <w:b/>
          <w:color w:val="006600"/>
        </w:rPr>
        <w:t>(CF1)</w:t>
      </w:r>
      <w:r w:rsidR="009C0FF6">
        <w:t xml:space="preserve"> </w:t>
      </w:r>
      <w:r w:rsidR="009C0FF6" w:rsidRPr="00257863">
        <w:t>(100%)</w:t>
      </w:r>
    </w:p>
    <w:p w:rsidR="00010A29" w:rsidRPr="00173826" w:rsidRDefault="00010A29" w:rsidP="00010A29">
      <w:pPr>
        <w:rPr>
          <w:b/>
          <w:color w:val="17365D" w:themeColor="text2" w:themeShade="BF"/>
        </w:rPr>
      </w:pPr>
      <w:r w:rsidRPr="00173826">
        <w:rPr>
          <w:b/>
          <w:color w:val="17365D" w:themeColor="text2" w:themeShade="BF"/>
        </w:rPr>
        <w:t>1) INTRODUCCIÓN</w:t>
      </w:r>
    </w:p>
    <w:p w:rsidR="009C0FF6" w:rsidRDefault="00010A29" w:rsidP="009C0FF6">
      <w:r>
        <w:rPr>
          <w:b/>
        </w:rPr>
        <w:t xml:space="preserve">1.1 Proyecto </w:t>
      </w:r>
      <w:r w:rsidR="009C0FF6" w:rsidRPr="009C0FF6">
        <w:rPr>
          <w:b/>
          <w:color w:val="006600"/>
        </w:rPr>
        <w:t>(CF1)</w:t>
      </w:r>
      <w:r w:rsidR="009C0FF6">
        <w:t xml:space="preserve"> </w:t>
      </w:r>
      <w:r w:rsidR="009C0FF6" w:rsidRPr="00257863">
        <w:t>(100%)</w:t>
      </w:r>
    </w:p>
    <w:p w:rsidR="00010A29" w:rsidRDefault="00010A29" w:rsidP="009C0FF6">
      <w:pPr>
        <w:ind w:left="567"/>
      </w:pPr>
      <w:r>
        <w:t xml:space="preserve">1.1.1 </w:t>
      </w:r>
      <w:r w:rsidRPr="00065168">
        <w:rPr>
          <w:b/>
          <w:i/>
        </w:rPr>
        <w:t>Concreción del proyecto</w:t>
      </w:r>
      <w:r w:rsidR="009C0FF6">
        <w:t xml:space="preserve"> </w:t>
      </w:r>
      <w:r w:rsidR="009C0FF6" w:rsidRPr="009C0FF6">
        <w:rPr>
          <w:b/>
          <w:color w:val="006600"/>
        </w:rPr>
        <w:t xml:space="preserve">(CF1) </w:t>
      </w:r>
      <w:r w:rsidR="009C0FF6" w:rsidRPr="00257863">
        <w:t>(100%)</w:t>
      </w:r>
    </w:p>
    <w:p w:rsidR="00010A29" w:rsidRDefault="00010A29" w:rsidP="00010A29">
      <w:pPr>
        <w:ind w:left="567"/>
      </w:pPr>
      <w:r>
        <w:t xml:space="preserve">1.1.2 </w:t>
      </w:r>
      <w:r w:rsidRPr="00065168">
        <w:rPr>
          <w:b/>
          <w:i/>
        </w:rPr>
        <w:t>Objetivo principal y los objetivos secundarios</w:t>
      </w:r>
      <w:r w:rsidRPr="00CA0053">
        <w:t xml:space="preserve"> </w:t>
      </w:r>
      <w:r w:rsidR="009C0FF6" w:rsidRPr="009C0FF6">
        <w:rPr>
          <w:b/>
          <w:color w:val="006600"/>
        </w:rPr>
        <w:t>(CF1)</w:t>
      </w:r>
      <w:r w:rsidR="009C0FF6">
        <w:t xml:space="preserve"> </w:t>
      </w:r>
      <w:r w:rsidR="009C0FF6" w:rsidRPr="00257863">
        <w:t>(100%)</w:t>
      </w:r>
    </w:p>
    <w:p w:rsidR="00010A29" w:rsidRPr="00F2335B" w:rsidRDefault="00010A29" w:rsidP="00010A29">
      <w:pPr>
        <w:ind w:left="567"/>
      </w:pPr>
      <w:r>
        <w:t xml:space="preserve">1.1.3 </w:t>
      </w:r>
      <w:r w:rsidRPr="00065168">
        <w:rPr>
          <w:b/>
          <w:i/>
        </w:rPr>
        <w:t>Proceso de elección del proyecto y el objetivo</w:t>
      </w:r>
      <w:r>
        <w:rPr>
          <w:u w:val="single"/>
        </w:rPr>
        <w:t xml:space="preserve"> </w:t>
      </w:r>
      <w:r w:rsidR="009C0FF6" w:rsidRPr="009C0FF6">
        <w:rPr>
          <w:b/>
          <w:color w:val="006600"/>
        </w:rPr>
        <w:t>(CF1)</w:t>
      </w:r>
      <w:r w:rsidR="009C0FF6">
        <w:t xml:space="preserve"> </w:t>
      </w:r>
      <w:r w:rsidR="009C0FF6" w:rsidRPr="00257863">
        <w:t>(100%)</w:t>
      </w:r>
    </w:p>
    <w:p w:rsidR="00010A29" w:rsidRPr="00587377" w:rsidRDefault="00010A29" w:rsidP="00010A29">
      <w:pPr>
        <w:rPr>
          <w:b/>
        </w:rPr>
      </w:pPr>
      <w:r>
        <w:rPr>
          <w:b/>
        </w:rPr>
        <w:t>1.2</w:t>
      </w:r>
      <w:r w:rsidRPr="00587377">
        <w:rPr>
          <w:b/>
        </w:rPr>
        <w:t xml:space="preserve"> </w:t>
      </w:r>
      <w:r>
        <w:rPr>
          <w:b/>
        </w:rPr>
        <w:t>Á</w:t>
      </w:r>
      <w:r w:rsidRPr="00587377">
        <w:rPr>
          <w:b/>
        </w:rPr>
        <w:t>reas de interacción.</w:t>
      </w:r>
      <w:r>
        <w:rPr>
          <w:b/>
        </w:rPr>
        <w:t xml:space="preserve"> </w:t>
      </w:r>
      <w:r w:rsidR="009C0FF6" w:rsidRPr="009C0FF6">
        <w:rPr>
          <w:b/>
          <w:color w:val="006600"/>
        </w:rPr>
        <w:t>(CF1)</w:t>
      </w:r>
      <w:r w:rsidR="009C0FF6">
        <w:t xml:space="preserve"> </w:t>
      </w:r>
      <w:r w:rsidR="009C0FF6" w:rsidRPr="00257863">
        <w:t>(100%)</w:t>
      </w:r>
    </w:p>
    <w:p w:rsidR="00010A29" w:rsidRPr="00587377" w:rsidRDefault="00010A29" w:rsidP="00010A29">
      <w:pPr>
        <w:rPr>
          <w:b/>
        </w:rPr>
      </w:pPr>
      <w:r>
        <w:rPr>
          <w:b/>
        </w:rPr>
        <w:t>1.3 P</w:t>
      </w:r>
      <w:r w:rsidRPr="00587377">
        <w:rPr>
          <w:b/>
        </w:rPr>
        <w:t>roceso</w:t>
      </w:r>
      <w:r>
        <w:rPr>
          <w:b/>
        </w:rPr>
        <w:t xml:space="preserve"> a seguir para cumplir el objetivo </w:t>
      </w:r>
      <w:r w:rsidR="009C0FF6" w:rsidRPr="009C0FF6">
        <w:rPr>
          <w:b/>
          <w:color w:val="006600"/>
        </w:rPr>
        <w:t>(CF1)</w:t>
      </w:r>
      <w:r w:rsidR="009C0FF6">
        <w:t xml:space="preserve"> (100</w:t>
      </w:r>
      <w:r w:rsidRPr="00CA0053">
        <w:t>%)</w:t>
      </w:r>
    </w:p>
    <w:p w:rsidR="00010A29" w:rsidRDefault="00010A29" w:rsidP="00010A29">
      <w:r w:rsidRPr="00173826">
        <w:rPr>
          <w:b/>
          <w:color w:val="17365D" w:themeColor="text2" w:themeShade="BF"/>
        </w:rPr>
        <w:t xml:space="preserve">2) </w:t>
      </w:r>
      <w:r w:rsidR="009C0FF6" w:rsidRPr="00173826">
        <w:rPr>
          <w:b/>
          <w:color w:val="17365D" w:themeColor="text2" w:themeShade="BF"/>
        </w:rPr>
        <w:t>DESCRI</w:t>
      </w:r>
      <w:r w:rsidRPr="00173826">
        <w:rPr>
          <w:b/>
          <w:color w:val="17365D" w:themeColor="text2" w:themeShade="BF"/>
        </w:rPr>
        <w:t>P</w:t>
      </w:r>
      <w:r w:rsidR="009C0FF6" w:rsidRPr="00173826">
        <w:rPr>
          <w:b/>
          <w:color w:val="17365D" w:themeColor="text2" w:themeShade="BF"/>
        </w:rPr>
        <w:t>CIÓN DEL PROCESO</w:t>
      </w:r>
      <w:r w:rsidRPr="00311E06">
        <w:rPr>
          <w:b/>
        </w:rPr>
        <w:t xml:space="preserve"> </w:t>
      </w:r>
      <w:r w:rsidR="00261925">
        <w:t>(75</w:t>
      </w:r>
      <w:r w:rsidRPr="00CA0053">
        <w:t>%)</w:t>
      </w:r>
    </w:p>
    <w:p w:rsidR="009C0FF6" w:rsidRDefault="009C0FF6" w:rsidP="00010A29">
      <w:r>
        <w:t xml:space="preserve">2.1 </w:t>
      </w:r>
      <w:r w:rsidRPr="00065168">
        <w:rPr>
          <w:b/>
        </w:rPr>
        <w:t>Etapas de producción</w:t>
      </w:r>
    </w:p>
    <w:p w:rsidR="009C0FF6" w:rsidRDefault="009C0FF6" w:rsidP="00010A29">
      <w:r>
        <w:t xml:space="preserve">2.2 </w:t>
      </w:r>
      <w:r w:rsidRPr="00065168">
        <w:rPr>
          <w:b/>
        </w:rPr>
        <w:t>Características, aspectos o componentes del trabajo</w:t>
      </w:r>
    </w:p>
    <w:p w:rsidR="009C0FF6" w:rsidRDefault="009C0FF6" w:rsidP="009C0FF6">
      <w:r>
        <w:t xml:space="preserve">2.3 </w:t>
      </w:r>
      <w:r w:rsidRPr="00065168">
        <w:rPr>
          <w:b/>
        </w:rPr>
        <w:t>Proceso de búsqueda de información</w:t>
      </w:r>
      <w:r>
        <w:t xml:space="preserve"> (75</w:t>
      </w:r>
      <w:r w:rsidRPr="00257863">
        <w:t>%)</w:t>
      </w:r>
    </w:p>
    <w:p w:rsidR="005514D5" w:rsidRPr="005514D5" w:rsidRDefault="005514D5" w:rsidP="005514D5">
      <w:pPr>
        <w:ind w:firstLine="720"/>
      </w:pPr>
      <w:r w:rsidRPr="005514D5">
        <w:t xml:space="preserve">2.3.1 </w:t>
      </w:r>
      <w:r w:rsidRPr="005514D5">
        <w:rPr>
          <w:b/>
        </w:rPr>
        <w:t>Tipos de fuentes</w:t>
      </w:r>
      <w:r w:rsidRPr="005514D5">
        <w:t xml:space="preserve"> (</w:t>
      </w:r>
      <w:r w:rsidR="000851E8">
        <w:t>75%</w:t>
      </w:r>
      <w:r w:rsidRPr="005514D5">
        <w:t>)</w:t>
      </w:r>
    </w:p>
    <w:p w:rsidR="009C0FF6" w:rsidRPr="00656DF8" w:rsidRDefault="009C0FF6" w:rsidP="009C0FF6">
      <w:pPr>
        <w:rPr>
          <w:u w:val="single"/>
        </w:rPr>
      </w:pPr>
      <w:r w:rsidRPr="00656DF8">
        <w:tab/>
      </w:r>
      <w:r>
        <w:t>2.3</w:t>
      </w:r>
      <w:r w:rsidR="000851E8">
        <w:t>.2</w:t>
      </w:r>
      <w:r>
        <w:t xml:space="preserve"> </w:t>
      </w:r>
      <w:r w:rsidRPr="00065168">
        <w:rPr>
          <w:b/>
          <w:i/>
        </w:rPr>
        <w:t>Criterios de validez y selección</w:t>
      </w:r>
      <w:r w:rsidR="00261925">
        <w:t xml:space="preserve"> (75</w:t>
      </w:r>
      <w:r w:rsidRPr="00257863">
        <w:t>%)</w:t>
      </w:r>
    </w:p>
    <w:p w:rsidR="009C0FF6" w:rsidRPr="00656DF8" w:rsidRDefault="009C0FF6" w:rsidP="009C0FF6">
      <w:pPr>
        <w:rPr>
          <w:u w:val="single"/>
        </w:rPr>
      </w:pPr>
      <w:r w:rsidRPr="00656DF8">
        <w:tab/>
        <w:t>2</w:t>
      </w:r>
      <w:r w:rsidR="000851E8">
        <w:t>.3.3</w:t>
      </w:r>
      <w:r>
        <w:t xml:space="preserve"> </w:t>
      </w:r>
      <w:r w:rsidRPr="00065168">
        <w:rPr>
          <w:b/>
          <w:i/>
        </w:rPr>
        <w:t>En bibliotecas</w:t>
      </w:r>
      <w:r>
        <w:t xml:space="preserve"> (75</w:t>
      </w:r>
      <w:r w:rsidRPr="00257863">
        <w:t>%)</w:t>
      </w:r>
    </w:p>
    <w:p w:rsidR="009C0FF6" w:rsidRPr="00656DF8" w:rsidRDefault="009C0FF6" w:rsidP="009C0FF6">
      <w:pPr>
        <w:rPr>
          <w:u w:val="single"/>
        </w:rPr>
      </w:pPr>
      <w:r>
        <w:tab/>
        <w:t>2.3</w:t>
      </w:r>
      <w:r w:rsidR="000851E8">
        <w:t>.4</w:t>
      </w:r>
      <w:r>
        <w:t xml:space="preserve"> </w:t>
      </w:r>
      <w:r w:rsidRPr="00065168">
        <w:rPr>
          <w:b/>
          <w:i/>
        </w:rPr>
        <w:t>En Internet</w:t>
      </w:r>
      <w:r>
        <w:t xml:space="preserve"> (75</w:t>
      </w:r>
      <w:r w:rsidRPr="00257863">
        <w:t>%)</w:t>
      </w:r>
    </w:p>
    <w:p w:rsidR="009C0FF6" w:rsidRPr="009C0FF6" w:rsidRDefault="009C0FF6" w:rsidP="00010A29">
      <w:pPr>
        <w:rPr>
          <w:u w:val="single"/>
        </w:rPr>
      </w:pPr>
      <w:r>
        <w:tab/>
        <w:t>2.3.</w:t>
      </w:r>
      <w:r w:rsidR="000851E8">
        <w:t>5</w:t>
      </w:r>
      <w:r>
        <w:t xml:space="preserve"> </w:t>
      </w:r>
      <w:r w:rsidRPr="00065168">
        <w:rPr>
          <w:b/>
          <w:i/>
        </w:rPr>
        <w:t>Otras búsquedas</w:t>
      </w:r>
      <w:r>
        <w:t xml:space="preserve"> (75</w:t>
      </w:r>
      <w:r w:rsidRPr="00257863">
        <w:t>%)</w:t>
      </w:r>
    </w:p>
    <w:p w:rsidR="00010A29" w:rsidRDefault="004E0D56" w:rsidP="00010A29">
      <w:r>
        <w:rPr>
          <w:b/>
          <w:color w:val="17365D" w:themeColor="text2" w:themeShade="BF"/>
        </w:rPr>
        <w:t>A</w:t>
      </w:r>
      <w:r w:rsidR="00010A29" w:rsidRPr="00173826">
        <w:rPr>
          <w:b/>
          <w:color w:val="17365D" w:themeColor="text2" w:themeShade="BF"/>
        </w:rPr>
        <w:t>) APÉNDICE 1: Diario de trabajo</w:t>
      </w:r>
      <w:r w:rsidR="009C0FF6" w:rsidRPr="00173826">
        <w:rPr>
          <w:b/>
          <w:color w:val="17365D" w:themeColor="text2" w:themeShade="BF"/>
        </w:rPr>
        <w:t xml:space="preserve"> F2</w:t>
      </w:r>
      <w:r w:rsidR="00010A29">
        <w:rPr>
          <w:b/>
        </w:rPr>
        <w:t xml:space="preserve"> </w:t>
      </w:r>
      <w:r w:rsidR="005514D5" w:rsidRPr="009C0FF6">
        <w:rPr>
          <w:b/>
          <w:color w:val="006600"/>
        </w:rPr>
        <w:t>(CF1</w:t>
      </w:r>
      <w:proofErr w:type="gramStart"/>
      <w:r w:rsidR="005514D5" w:rsidRPr="009C0FF6">
        <w:rPr>
          <w:b/>
          <w:color w:val="006600"/>
        </w:rPr>
        <w:t>)</w:t>
      </w:r>
      <w:r w:rsidR="00010A29" w:rsidRPr="00CA0053">
        <w:t>(</w:t>
      </w:r>
      <w:proofErr w:type="gramEnd"/>
      <w:r w:rsidR="00010A29" w:rsidRPr="00CA0053">
        <w:t>100%)</w:t>
      </w:r>
    </w:p>
    <w:p w:rsidR="00010A29" w:rsidRPr="00656DF8" w:rsidRDefault="005514D5" w:rsidP="00010A29">
      <w:r>
        <w:t>A</w:t>
      </w:r>
      <w:r w:rsidR="00010A29" w:rsidRPr="000F68E1">
        <w:t>.1</w:t>
      </w:r>
      <w:r w:rsidR="00010A29">
        <w:t xml:space="preserve"> </w:t>
      </w:r>
      <w:r w:rsidR="00010A29" w:rsidRPr="00065168">
        <w:rPr>
          <w:b/>
          <w:i/>
        </w:rPr>
        <w:t>Entrevistas con el supervisor</w:t>
      </w:r>
      <w:r w:rsidR="00010A29" w:rsidRPr="00CA0053">
        <w:t xml:space="preserve"> (100%)</w:t>
      </w:r>
    </w:p>
    <w:p w:rsidR="00010A29" w:rsidRPr="00656DF8" w:rsidRDefault="005514D5" w:rsidP="00010A29">
      <w:r>
        <w:t>A</w:t>
      </w:r>
      <w:r w:rsidR="00010A29" w:rsidRPr="000F68E1">
        <w:t>.2</w:t>
      </w:r>
      <w:r w:rsidR="00010A29">
        <w:t xml:space="preserve"> </w:t>
      </w:r>
      <w:r w:rsidR="00010A29" w:rsidRPr="00065168">
        <w:rPr>
          <w:b/>
          <w:i/>
        </w:rPr>
        <w:t xml:space="preserve">Reflexión </w:t>
      </w:r>
      <w:r w:rsidR="00010A29" w:rsidRPr="00CA0053">
        <w:t>(100%)</w:t>
      </w:r>
    </w:p>
    <w:p w:rsidR="00065168" w:rsidRDefault="005514D5" w:rsidP="00010A29">
      <w:r>
        <w:t>A</w:t>
      </w:r>
      <w:r w:rsidR="00010A29" w:rsidRPr="000F68E1">
        <w:t>.3</w:t>
      </w:r>
      <w:r w:rsidR="00010A29">
        <w:t xml:space="preserve"> </w:t>
      </w:r>
      <w:r w:rsidR="00010A29" w:rsidRPr="00065168">
        <w:rPr>
          <w:b/>
          <w:i/>
        </w:rPr>
        <w:t>Autoevaluación</w:t>
      </w:r>
      <w:r w:rsidR="00010A29">
        <w:t>.</w:t>
      </w:r>
      <w:r w:rsidR="00010A29" w:rsidRPr="00CA0053">
        <w:t xml:space="preserve"> (100%)</w:t>
      </w:r>
    </w:p>
    <w:p w:rsidR="00010A29" w:rsidRPr="00656DF8" w:rsidRDefault="005514D5" w:rsidP="00010A29">
      <w:r>
        <w:t>A</w:t>
      </w:r>
      <w:r w:rsidR="00010A29" w:rsidRPr="000F68E1">
        <w:t>.4</w:t>
      </w:r>
      <w:r w:rsidR="00010A29">
        <w:t xml:space="preserve"> </w:t>
      </w:r>
      <w:r w:rsidR="00010A29" w:rsidRPr="00065168">
        <w:rPr>
          <w:b/>
          <w:i/>
        </w:rPr>
        <w:t>Tabla de planificación</w:t>
      </w:r>
      <w:r w:rsidR="00010A29" w:rsidRPr="00CA0053">
        <w:t xml:space="preserve"> (100%)</w:t>
      </w:r>
    </w:p>
    <w:p w:rsidR="00010A29" w:rsidRPr="003C12CF" w:rsidRDefault="005514D5" w:rsidP="00010A29">
      <w:r>
        <w:t>A</w:t>
      </w:r>
      <w:r w:rsidR="00010A29" w:rsidRPr="000F68E1">
        <w:t>.5</w:t>
      </w:r>
      <w:r w:rsidR="00010A29">
        <w:t xml:space="preserve"> </w:t>
      </w:r>
      <w:r w:rsidR="000851E8">
        <w:rPr>
          <w:b/>
          <w:i/>
        </w:rPr>
        <w:t>Seguimiento y</w:t>
      </w:r>
      <w:r w:rsidR="009C0FF6" w:rsidRPr="00065168">
        <w:rPr>
          <w:b/>
          <w:i/>
        </w:rPr>
        <w:t xml:space="preserve"> revisión de la planificación</w:t>
      </w:r>
      <w:r w:rsidR="009C0FF6" w:rsidRPr="00CA0053">
        <w:t xml:space="preserve"> </w:t>
      </w:r>
      <w:r w:rsidR="00010A29" w:rsidRPr="00CA0053">
        <w:t>(100%)</w:t>
      </w:r>
    </w:p>
    <w:p w:rsidR="00010A29" w:rsidRDefault="004E0D56" w:rsidP="00835EEC">
      <w:r>
        <w:rPr>
          <w:b/>
          <w:color w:val="17365D" w:themeColor="text2" w:themeShade="BF"/>
        </w:rPr>
        <w:t>B</w:t>
      </w:r>
      <w:r w:rsidR="009C0FF6" w:rsidRPr="00173826">
        <w:rPr>
          <w:b/>
          <w:color w:val="17365D" w:themeColor="text2" w:themeShade="BF"/>
        </w:rPr>
        <w:t>) APÉNDICE 2: Análisis de las fuentes de información</w:t>
      </w:r>
      <w:r w:rsidR="00173826">
        <w:rPr>
          <w:b/>
          <w:color w:val="17365D" w:themeColor="text2" w:themeShade="BF"/>
        </w:rPr>
        <w:t xml:space="preserve"> </w:t>
      </w:r>
      <w:r w:rsidR="009C0FF6" w:rsidRPr="00D84BC8">
        <w:t>(75%)</w:t>
      </w:r>
    </w:p>
    <w:p w:rsidR="005514D5" w:rsidRPr="003C12CF" w:rsidRDefault="005514D5" w:rsidP="005514D5">
      <w:r>
        <w:t xml:space="preserve">B.1 </w:t>
      </w:r>
      <w:r w:rsidRPr="005514D5">
        <w:rPr>
          <w:b/>
        </w:rPr>
        <w:t>Análisis de las fuentes</w:t>
      </w:r>
      <w:r w:rsidRPr="00CA0053">
        <w:t xml:space="preserve"> </w:t>
      </w:r>
      <w:r>
        <w:t>(75</w:t>
      </w:r>
      <w:r w:rsidRPr="00CA0053">
        <w:t>%)</w:t>
      </w:r>
    </w:p>
    <w:p w:rsidR="00835EEC" w:rsidRDefault="00835EEC" w:rsidP="00894D0D">
      <w:pPr>
        <w:pStyle w:val="Ttulo3"/>
      </w:pPr>
      <w:bookmarkStart w:id="38" w:name="_Toc224541309"/>
      <w:r>
        <w:t>Explicación de los apartados</w:t>
      </w:r>
      <w:bookmarkEnd w:id="38"/>
    </w:p>
    <w:p w:rsidR="00835EEC" w:rsidRPr="003B0ED9" w:rsidRDefault="00835EEC" w:rsidP="00835EEC">
      <w:pPr>
        <w:rPr>
          <w:b/>
        </w:rPr>
      </w:pPr>
      <w:r w:rsidRPr="003B0ED9">
        <w:rPr>
          <w:b/>
        </w:rPr>
        <w:t>Apartados que se repiten de l</w:t>
      </w:r>
      <w:r w:rsidR="00257863">
        <w:rPr>
          <w:b/>
        </w:rPr>
        <w:t xml:space="preserve">a fase 1 </w:t>
      </w:r>
      <w:r w:rsidR="00257863" w:rsidRPr="00065168">
        <w:rPr>
          <w:b/>
          <w:color w:val="006600"/>
        </w:rPr>
        <w:t>(</w:t>
      </w:r>
      <w:r w:rsidR="009C0FF6" w:rsidRPr="00065168">
        <w:rPr>
          <w:b/>
          <w:color w:val="006600"/>
        </w:rPr>
        <w:t>C</w:t>
      </w:r>
      <w:r w:rsidR="00257863" w:rsidRPr="00065168">
        <w:rPr>
          <w:b/>
          <w:color w:val="006600"/>
        </w:rPr>
        <w:t>F1</w:t>
      </w:r>
      <w:r w:rsidR="00257863">
        <w:rPr>
          <w:b/>
        </w:rPr>
        <w:t>):</w:t>
      </w:r>
    </w:p>
    <w:p w:rsidR="00727D5B" w:rsidRDefault="00835EEC" w:rsidP="00835EEC">
      <w:r>
        <w:lastRenderedPageBreak/>
        <w:t>A</w:t>
      </w:r>
      <w:r w:rsidRPr="00725507">
        <w:t xml:space="preserve">sesorado </w:t>
      </w:r>
      <w:r>
        <w:t xml:space="preserve">por el supervisor, </w:t>
      </w:r>
      <w:r w:rsidR="00966FF6">
        <w:t xml:space="preserve">el alumno </w:t>
      </w:r>
      <w:r>
        <w:t>debe</w:t>
      </w:r>
      <w:r w:rsidR="00257863">
        <w:t xml:space="preserve"> revisar </w:t>
      </w:r>
      <w:r w:rsidR="009C0FF6">
        <w:t xml:space="preserve"> y mejorar </w:t>
      </w:r>
      <w:r w:rsidR="00257863">
        <w:t xml:space="preserve">los apartados </w:t>
      </w:r>
      <w:r w:rsidR="009C0FF6">
        <w:t xml:space="preserve">realizados durante </w:t>
      </w:r>
      <w:r w:rsidR="00257863">
        <w:t xml:space="preserve">la fase anterior. </w:t>
      </w:r>
      <w:r>
        <w:t xml:space="preserve">Se trata de </w:t>
      </w:r>
      <w:r w:rsidR="00785D3A">
        <w:t>mejorar</w:t>
      </w:r>
      <w:r w:rsidR="003B0ED9">
        <w:t xml:space="preserve"> la </w:t>
      </w:r>
      <w:r w:rsidR="00257863">
        <w:t>realización de la f</w:t>
      </w:r>
      <w:r w:rsidR="003B0ED9">
        <w:t>ase anterior</w:t>
      </w:r>
      <w:r>
        <w:t xml:space="preserve"> </w:t>
      </w:r>
      <w:r w:rsidRPr="00725507">
        <w:t>a medida qu</w:t>
      </w:r>
      <w:r w:rsidR="00065168">
        <w:t xml:space="preserve">e se avanza con el </w:t>
      </w:r>
      <w:r w:rsidR="003B0ED9">
        <w:t>proyecto</w:t>
      </w:r>
      <w:r w:rsidR="00727D5B">
        <w:t>.</w:t>
      </w:r>
    </w:p>
    <w:p w:rsidR="009C0FF6" w:rsidRPr="00173826" w:rsidRDefault="009C0FF6" w:rsidP="00CC2652">
      <w:pPr>
        <w:rPr>
          <w:b/>
          <w:color w:val="17365D" w:themeColor="text2" w:themeShade="BF"/>
        </w:rPr>
      </w:pPr>
      <w:r w:rsidRPr="00173826">
        <w:rPr>
          <w:b/>
          <w:color w:val="17365D" w:themeColor="text2" w:themeShade="BF"/>
        </w:rPr>
        <w:t>2) DESCRIPCIÓN DEL PROCESO.</w:t>
      </w:r>
    </w:p>
    <w:p w:rsidR="009C0FF6" w:rsidRPr="00065168" w:rsidRDefault="009C0FF6" w:rsidP="009C0FF6">
      <w:pPr>
        <w:rPr>
          <w:b/>
        </w:rPr>
      </w:pPr>
      <w:r w:rsidRPr="00065168">
        <w:rPr>
          <w:b/>
        </w:rPr>
        <w:t>2.1 Etapas de producción</w:t>
      </w:r>
      <w:r w:rsidR="005514D5">
        <w:rPr>
          <w:b/>
        </w:rPr>
        <w:t xml:space="preserve"> (150-200 p.)</w:t>
      </w:r>
    </w:p>
    <w:p w:rsidR="009C0FF6" w:rsidRDefault="00B2710E" w:rsidP="009C0FF6">
      <w:r>
        <w:t xml:space="preserve">Debe explicarse las tareas, </w:t>
      </w:r>
      <w:r w:rsidRPr="003C70A1">
        <w:t>metodología</w:t>
      </w:r>
      <w:r>
        <w:t>, técnicas</w:t>
      </w:r>
      <w:r w:rsidRPr="003C70A1">
        <w:t xml:space="preserve"> y proceso </w:t>
      </w:r>
      <w:r>
        <w:t xml:space="preserve">seguido en las distintas fases para alcanzar el objetivo fijado. </w:t>
      </w:r>
      <w:r w:rsidRPr="00401F10">
        <w:t>Cada PP/</w:t>
      </w:r>
      <w:r>
        <w:t>PI</w:t>
      </w:r>
      <w:r w:rsidRPr="00401F10">
        <w:t>, en</w:t>
      </w:r>
      <w:r w:rsidRPr="00725507">
        <w:t xml:space="preserve"> función de los objetivos, hipótesis, recursos disponibles y disciplina de la que forma parte utilizará una estrategia metodológica propia. </w:t>
      </w:r>
      <w:r>
        <w:t>Este apartado de desarrolla el apartado 1.3 de la introducción</w:t>
      </w:r>
    </w:p>
    <w:p w:rsidR="00B2710E" w:rsidRPr="00065168" w:rsidRDefault="00B2710E" w:rsidP="00B2710E">
      <w:pPr>
        <w:rPr>
          <w:b/>
        </w:rPr>
      </w:pPr>
      <w:r w:rsidRPr="00065168">
        <w:rPr>
          <w:b/>
        </w:rPr>
        <w:t>2</w:t>
      </w:r>
      <w:r w:rsidR="00187843" w:rsidRPr="00065168">
        <w:rPr>
          <w:b/>
        </w:rPr>
        <w:t>.2</w:t>
      </w:r>
      <w:r w:rsidR="005514D5">
        <w:rPr>
          <w:b/>
        </w:rPr>
        <w:t xml:space="preserve"> C</w:t>
      </w:r>
      <w:r w:rsidRPr="00065168">
        <w:rPr>
          <w:b/>
        </w:rPr>
        <w:t>aracterísticas, aspectos o componentes del trabajo</w:t>
      </w:r>
      <w:r w:rsidRPr="00065168">
        <w:rPr>
          <w:rStyle w:val="Refdenotaalpie"/>
          <w:b/>
        </w:rPr>
        <w:footnoteReference w:id="19"/>
      </w:r>
      <w:proofErr w:type="gramStart"/>
      <w:r w:rsidRPr="00065168">
        <w:t>.</w:t>
      </w:r>
      <w:r w:rsidR="005514D5">
        <w:t>(</w:t>
      </w:r>
      <w:proofErr w:type="gramEnd"/>
      <w:r w:rsidR="005514D5">
        <w:t>150-200 p.)</w:t>
      </w:r>
    </w:p>
    <w:p w:rsidR="009C0FF6" w:rsidRDefault="00B2710E" w:rsidP="00CC2652">
      <w:r>
        <w:t xml:space="preserve">En este apartado se precisan también las características, aspectos o componentes del trabajo que, dependiendo de la naturaleza del mismo, pueden ser muy diferentes. </w:t>
      </w:r>
    </w:p>
    <w:p w:rsidR="003B0ED9" w:rsidRDefault="00B2710E" w:rsidP="003B0ED9">
      <w:pPr>
        <w:rPr>
          <w:b/>
        </w:rPr>
      </w:pPr>
      <w:r w:rsidRPr="00065168">
        <w:rPr>
          <w:b/>
        </w:rPr>
        <w:t>2</w:t>
      </w:r>
      <w:r w:rsidR="00187843" w:rsidRPr="00065168">
        <w:rPr>
          <w:b/>
        </w:rPr>
        <w:t xml:space="preserve">.3 </w:t>
      </w:r>
      <w:r w:rsidR="003B0ED9" w:rsidRPr="00065168">
        <w:rPr>
          <w:b/>
        </w:rPr>
        <w:t>Proceso de búsqueda</w:t>
      </w:r>
      <w:r w:rsidR="00065168">
        <w:rPr>
          <w:b/>
        </w:rPr>
        <w:t xml:space="preserve"> de información</w:t>
      </w:r>
    </w:p>
    <w:p w:rsidR="005514D5" w:rsidRPr="00065168" w:rsidRDefault="005514D5" w:rsidP="003B0ED9">
      <w:pPr>
        <w:rPr>
          <w:b/>
        </w:rPr>
      </w:pPr>
      <w:r>
        <w:rPr>
          <w:b/>
        </w:rPr>
        <w:t xml:space="preserve">2.3.1 Tipos de fuentes </w:t>
      </w:r>
      <w:r w:rsidRPr="005514D5">
        <w:t>(100 p.)</w:t>
      </w:r>
    </w:p>
    <w:p w:rsidR="00507375" w:rsidRPr="00B2710E" w:rsidRDefault="00507375" w:rsidP="003B0ED9">
      <w:r w:rsidRPr="00FD1B66">
        <w:t xml:space="preserve">Durante el </w:t>
      </w:r>
      <w:r w:rsidRPr="00225C6E">
        <w:rPr>
          <w:b/>
        </w:rPr>
        <w:t>proceso de elaboración</w:t>
      </w:r>
      <w:r w:rsidRPr="00FD1B66">
        <w:t xml:space="preserve"> del</w:t>
      </w:r>
      <w:r>
        <w:t xml:space="preserve"> proyecto </w:t>
      </w:r>
      <w:r w:rsidRPr="00FD1B66">
        <w:t xml:space="preserve">el alumno/a podrá usar diversas fuentes de documentación (estadísticas, textos orales o escritos, documentos, objetos, prácticas de laboratorio, investigaciones de campo, etc.) que </w:t>
      </w:r>
      <w:r w:rsidR="00187843">
        <w:t>deberá buscar, seleccionar y analizar. El alumno debe explicar de dónde sacará sus fuentes de información</w:t>
      </w:r>
    </w:p>
    <w:p w:rsidR="003B0ED9" w:rsidRDefault="005514D5" w:rsidP="003B0ED9">
      <w:r>
        <w:rPr>
          <w:b/>
        </w:rPr>
        <w:t>2.3.2</w:t>
      </w:r>
      <w:r w:rsidR="003B0ED9">
        <w:rPr>
          <w:b/>
        </w:rPr>
        <w:t xml:space="preserve"> Criterios de validez y selección: </w:t>
      </w:r>
      <w:r w:rsidR="008B2E12">
        <w:t xml:space="preserve">(150 </w:t>
      </w:r>
      <w:r w:rsidR="003B0ED9" w:rsidRPr="00725507">
        <w:t>p)</w:t>
      </w:r>
    </w:p>
    <w:p w:rsidR="008B2E12" w:rsidRDefault="003B0ED9" w:rsidP="003B0ED9">
      <w:r>
        <w:t>En este apartado se debe especificar qué criterios se han seguido para seleccionar las fuentes. E</w:t>
      </w:r>
      <w:r w:rsidR="008B2E12">
        <w:t>l proceso de validez</w:t>
      </w:r>
      <w:r w:rsidRPr="00725507">
        <w:t xml:space="preserve"> y selección de estas fuentes</w:t>
      </w:r>
      <w:r>
        <w:t xml:space="preserve"> forma parte necesaria de un buen proceso de búsqueda</w:t>
      </w:r>
      <w:r w:rsidRPr="00725507">
        <w:t xml:space="preserve">. Los alumnos deben ver hasta qué punto las fuentes consultadas </w:t>
      </w:r>
      <w:r w:rsidR="00065168">
        <w:t xml:space="preserve">son adecuadas, fiables y </w:t>
      </w:r>
      <w:r w:rsidRPr="00725507">
        <w:t xml:space="preserve">les resultan útiles para la realización de su investigación. </w:t>
      </w:r>
    </w:p>
    <w:p w:rsidR="008B2E12" w:rsidRDefault="008B2E12" w:rsidP="003B0ED9">
      <w:r>
        <w:t xml:space="preserve">En primer lugar de </w:t>
      </w:r>
      <w:r w:rsidR="003B0ED9" w:rsidRPr="00725507">
        <w:t>deben considerar l</w:t>
      </w:r>
      <w:r>
        <w:t xml:space="preserve">a </w:t>
      </w:r>
      <w:r w:rsidRPr="00725507">
        <w:rPr>
          <w:b/>
        </w:rPr>
        <w:t>validez</w:t>
      </w:r>
      <w:r w:rsidRPr="00725507">
        <w:t xml:space="preserve"> (que descartarán fuentes no creíbles o no válidas)</w:t>
      </w:r>
      <w:r w:rsidR="003B0ED9" w:rsidRPr="00725507">
        <w:t>:</w:t>
      </w:r>
      <w:r>
        <w:t xml:space="preserve"> La </w:t>
      </w:r>
      <w:r w:rsidRPr="008B2E12">
        <w:rPr>
          <w:b/>
        </w:rPr>
        <w:t>selección</w:t>
      </w:r>
      <w:r>
        <w:t xml:space="preserve"> se realizará entre las fuentes consideradas válidas, en función de criterios como </w:t>
      </w:r>
      <w:r w:rsidR="003B0ED9">
        <w:rPr>
          <w:b/>
        </w:rPr>
        <w:t>utilidad,</w:t>
      </w:r>
      <w:r>
        <w:rPr>
          <w:b/>
        </w:rPr>
        <w:t xml:space="preserve"> </w:t>
      </w:r>
      <w:r w:rsidR="003B0ED9">
        <w:rPr>
          <w:b/>
        </w:rPr>
        <w:t>d</w:t>
      </w:r>
      <w:r w:rsidR="003B0ED9" w:rsidRPr="00725507">
        <w:rPr>
          <w:b/>
        </w:rPr>
        <w:t>iversificación</w:t>
      </w:r>
      <w:r w:rsidR="003B0ED9" w:rsidRPr="00725507">
        <w:t xml:space="preserve">, </w:t>
      </w:r>
      <w:r w:rsidRPr="008B2E12">
        <w:rPr>
          <w:b/>
        </w:rPr>
        <w:t>tiempo disponible</w:t>
      </w:r>
      <w:r>
        <w:t xml:space="preserve">, etc. </w:t>
      </w:r>
    </w:p>
    <w:p w:rsidR="003B0ED9" w:rsidRDefault="005514D5" w:rsidP="003B0ED9">
      <w:pPr>
        <w:rPr>
          <w:b/>
        </w:rPr>
      </w:pPr>
      <w:r>
        <w:rPr>
          <w:b/>
        </w:rPr>
        <w:t>2.3.3</w:t>
      </w:r>
      <w:r w:rsidR="003B0ED9">
        <w:rPr>
          <w:b/>
        </w:rPr>
        <w:t xml:space="preserve"> </w:t>
      </w:r>
      <w:r w:rsidR="008B2E12">
        <w:rPr>
          <w:b/>
        </w:rPr>
        <w:t>Búsqueda e</w:t>
      </w:r>
      <w:r w:rsidR="003B0ED9">
        <w:rPr>
          <w:b/>
        </w:rPr>
        <w:t>n bibliotecas</w:t>
      </w:r>
      <w:r w:rsidR="008B2E12" w:rsidRPr="008B2E12">
        <w:rPr>
          <w:rStyle w:val="Refdenotaalpie"/>
        </w:rPr>
        <w:t xml:space="preserve"> </w:t>
      </w:r>
      <w:r w:rsidR="008B2E12">
        <w:rPr>
          <w:rStyle w:val="Refdenotaalpie"/>
        </w:rPr>
        <w:footnoteReference w:id="20"/>
      </w:r>
      <w:r w:rsidR="008B2E12">
        <w:t>;(</w:t>
      </w:r>
      <w:r>
        <w:t xml:space="preserve">150 </w:t>
      </w:r>
      <w:r w:rsidR="008B2E12" w:rsidRPr="00725507">
        <w:t>p</w:t>
      </w:r>
      <w:proofErr w:type="gramStart"/>
      <w:r>
        <w:t xml:space="preserve">. </w:t>
      </w:r>
      <w:r w:rsidR="008B2E12" w:rsidRPr="00725507">
        <w:t>)</w:t>
      </w:r>
      <w:proofErr w:type="gramEnd"/>
    </w:p>
    <w:p w:rsidR="00F61C59" w:rsidRDefault="004F6BC6" w:rsidP="003B0ED9">
      <w:r>
        <w:t xml:space="preserve">En este apartado se debe explicar el proceso de búsqueda de información que se ha realizado en bibliotecas. </w:t>
      </w:r>
      <w:r w:rsidR="00F61C59">
        <w:t>Se debe incluir como mínimo</w:t>
      </w:r>
      <w:proofErr w:type="gramStart"/>
      <w:r w:rsidR="00F61C59">
        <w:t>::</w:t>
      </w:r>
      <w:proofErr w:type="gramEnd"/>
    </w:p>
    <w:p w:rsidR="00F61C59" w:rsidRDefault="00F61C59" w:rsidP="00F61C59">
      <w:pPr>
        <w:ind w:left="851" w:hanging="142"/>
      </w:pPr>
      <w:r>
        <w:t>-</w:t>
      </w:r>
      <w:r w:rsidR="000A7982">
        <w:t xml:space="preserve"> </w:t>
      </w:r>
      <w:r>
        <w:t>B</w:t>
      </w:r>
      <w:r w:rsidR="004F6BC6">
        <w:t xml:space="preserve">ibliotecas visitadas personalmente </w:t>
      </w:r>
      <w:r>
        <w:t>y bibliotecas</w:t>
      </w:r>
      <w:r w:rsidR="004F6BC6">
        <w:t xml:space="preserve"> consultadas a través de la Web. </w:t>
      </w:r>
    </w:p>
    <w:p w:rsidR="004F6BC6" w:rsidRDefault="00F61C59" w:rsidP="00F61C59">
      <w:pPr>
        <w:ind w:left="851" w:hanging="142"/>
      </w:pPr>
      <w:r>
        <w:t>-</w:t>
      </w:r>
      <w:r w:rsidR="000A7982">
        <w:t xml:space="preserve"> </w:t>
      </w:r>
      <w:r>
        <w:t>E</w:t>
      </w:r>
      <w:r w:rsidR="004F6BC6">
        <w:t>xplica</w:t>
      </w:r>
      <w:r>
        <w:t>ción de las</w:t>
      </w:r>
      <w:r w:rsidR="004F6BC6">
        <w:t xml:space="preserve"> estrategias </w:t>
      </w:r>
      <w:r>
        <w:t xml:space="preserve">que </w:t>
      </w:r>
      <w:r w:rsidR="004F6BC6">
        <w:t>se ha seguido para la búsqueda de información</w:t>
      </w:r>
      <w:r>
        <w:t>.</w:t>
      </w:r>
    </w:p>
    <w:p w:rsidR="00F61C59" w:rsidRDefault="00F61C59" w:rsidP="00F61C59">
      <w:pPr>
        <w:ind w:left="851" w:hanging="142"/>
      </w:pPr>
      <w:r>
        <w:t>-</w:t>
      </w:r>
      <w:r w:rsidR="000A7982">
        <w:t xml:space="preserve"> </w:t>
      </w:r>
      <w:r>
        <w:t>Explicación de las fuentes de información que se han localizado a través de la revisión y estudio de otras fuentes de información</w:t>
      </w:r>
    </w:p>
    <w:p w:rsidR="003B0ED9" w:rsidRDefault="004F6BC6" w:rsidP="003B0ED9">
      <w:r>
        <w:lastRenderedPageBreak/>
        <w:t xml:space="preserve">Para buscar y seleccionar </w:t>
      </w:r>
      <w:r w:rsidR="003B0ED9" w:rsidRPr="00725507">
        <w:t>fuentes se debe ser sistemático</w:t>
      </w:r>
      <w:r w:rsidR="00187843">
        <w:t xml:space="preserve"> y seguir una estructura clara</w:t>
      </w:r>
      <w:r w:rsidR="003B0ED9" w:rsidRPr="00725507">
        <w:t xml:space="preserve">. </w:t>
      </w:r>
      <w:r w:rsidR="00187843">
        <w:t>Se debe anotar cada fuente y a</w:t>
      </w:r>
      <w:r w:rsidR="008B2E12">
        <w:t xml:space="preserve"> medida que se revis</w:t>
      </w:r>
      <w:r w:rsidR="00187843">
        <w:t>a</w:t>
      </w:r>
      <w:r w:rsidR="008B2E12">
        <w:t xml:space="preserve"> se debe </w:t>
      </w:r>
      <w:r w:rsidR="003B0ED9" w:rsidRPr="005308E2">
        <w:rPr>
          <w:b/>
        </w:rPr>
        <w:t xml:space="preserve">seleccionar </w:t>
      </w:r>
      <w:r>
        <w:rPr>
          <w:b/>
        </w:rPr>
        <w:t xml:space="preserve">y anotar </w:t>
      </w:r>
      <w:r w:rsidR="003B0ED9" w:rsidRPr="005308E2">
        <w:rPr>
          <w:b/>
        </w:rPr>
        <w:t>qué apartados</w:t>
      </w:r>
      <w:r w:rsidR="00187843">
        <w:rPr>
          <w:b/>
        </w:rPr>
        <w:t xml:space="preserve"> o aspectos</w:t>
      </w:r>
      <w:r w:rsidR="003B0ED9" w:rsidRPr="00725507">
        <w:t xml:space="preserve"> de cada fuente van a ser los </w:t>
      </w:r>
      <w:r w:rsidR="003B0ED9" w:rsidRPr="005308E2">
        <w:rPr>
          <w:b/>
        </w:rPr>
        <w:t>idóneos</w:t>
      </w:r>
      <w:r w:rsidR="003B0ED9" w:rsidRPr="00725507">
        <w:t xml:space="preserve"> para realizar el </w:t>
      </w:r>
      <w:r w:rsidR="003B0ED9">
        <w:t>proyecto</w:t>
      </w:r>
      <w:r w:rsidR="008B2E12">
        <w:t xml:space="preserve"> y </w:t>
      </w:r>
      <w:r w:rsidR="003B0ED9" w:rsidRPr="00725507">
        <w:t xml:space="preserve">qué </w:t>
      </w:r>
      <w:r w:rsidR="003B0ED9" w:rsidRPr="005308E2">
        <w:rPr>
          <w:b/>
        </w:rPr>
        <w:t>aspectos son fundamentales</w:t>
      </w:r>
      <w:r w:rsidR="008B2E12">
        <w:t xml:space="preserve"> para organizar</w:t>
      </w:r>
      <w:r w:rsidR="003B0ED9" w:rsidRPr="00725507">
        <w:t xml:space="preserve"> la </w:t>
      </w:r>
      <w:r w:rsidR="008B2E12">
        <w:t xml:space="preserve">estructura </w:t>
      </w:r>
      <w:r w:rsidR="003B0ED9" w:rsidRPr="00725507">
        <w:t xml:space="preserve">del </w:t>
      </w:r>
      <w:r w:rsidR="003B0ED9">
        <w:t>PP/PI</w:t>
      </w:r>
      <w:r w:rsidR="003B0ED9" w:rsidRPr="00725507">
        <w:t xml:space="preserve">. </w:t>
      </w:r>
      <w:r w:rsidR="00F61C59">
        <w:t xml:space="preserve">También se debe anotar las fuentes </w:t>
      </w:r>
      <w:r w:rsidR="00187843">
        <w:t>a las que accedemos a través de otras fuentes.</w:t>
      </w:r>
    </w:p>
    <w:p w:rsidR="004F6BC6" w:rsidRDefault="00187843" w:rsidP="004F6BC6">
      <w:pPr>
        <w:rPr>
          <w:b/>
        </w:rPr>
      </w:pPr>
      <w:r>
        <w:rPr>
          <w:b/>
        </w:rPr>
        <w:t>2.3</w:t>
      </w:r>
      <w:r w:rsidR="005514D5">
        <w:rPr>
          <w:b/>
        </w:rPr>
        <w:t>.4</w:t>
      </w:r>
      <w:r w:rsidR="003B0ED9">
        <w:rPr>
          <w:b/>
        </w:rPr>
        <w:t xml:space="preserve"> </w:t>
      </w:r>
      <w:r w:rsidR="004F6BC6">
        <w:rPr>
          <w:b/>
        </w:rPr>
        <w:t>Búsqueda e</w:t>
      </w:r>
      <w:r w:rsidR="003B0ED9">
        <w:rPr>
          <w:b/>
        </w:rPr>
        <w:t>n Internet</w:t>
      </w:r>
      <w:r w:rsidR="008B2E12">
        <w:rPr>
          <w:rStyle w:val="Refdenotaalpie"/>
        </w:rPr>
        <w:footnoteReference w:id="21"/>
      </w:r>
      <w:r w:rsidR="0032616E">
        <w:t xml:space="preserve"> (</w:t>
      </w:r>
      <w:r w:rsidR="004F6BC6">
        <w:t xml:space="preserve">150 a 200 </w:t>
      </w:r>
      <w:r w:rsidR="004F6BC6" w:rsidRPr="00725507">
        <w:t>palabras)</w:t>
      </w:r>
    </w:p>
    <w:p w:rsidR="00F61C59" w:rsidRDefault="00F61C59" w:rsidP="00F61C59">
      <w:r>
        <w:t xml:space="preserve">En este apartado se debe explicar el proceso de búsqueda de información que se ha realizado en </w:t>
      </w:r>
      <w:r w:rsidR="005514D5">
        <w:t>Internet</w:t>
      </w:r>
      <w:r>
        <w:t>. Se debe incluir como mínimo:</w:t>
      </w:r>
    </w:p>
    <w:p w:rsidR="003B0ED9" w:rsidRPr="00F61C59" w:rsidRDefault="00F61C59" w:rsidP="00F61C59">
      <w:pPr>
        <w:ind w:left="851" w:hanging="142"/>
      </w:pPr>
      <w:r w:rsidRPr="00F61C59">
        <w:t>-</w:t>
      </w:r>
      <w:r w:rsidR="00785D3A">
        <w:t xml:space="preserve"> </w:t>
      </w:r>
      <w:r w:rsidRPr="00F61C59">
        <w:t>Buscadores utilizados</w:t>
      </w:r>
    </w:p>
    <w:p w:rsidR="00F61C59" w:rsidRDefault="00F61C59" w:rsidP="00F61C59">
      <w:pPr>
        <w:ind w:left="851" w:hanging="142"/>
      </w:pPr>
      <w:r w:rsidRPr="00F61C59">
        <w:t>-</w:t>
      </w:r>
      <w:r w:rsidR="00785D3A">
        <w:t xml:space="preserve"> </w:t>
      </w:r>
      <w:r>
        <w:t>Tipo de búsqueda realizada</w:t>
      </w:r>
    </w:p>
    <w:p w:rsidR="00F61C59" w:rsidRDefault="00F61C59" w:rsidP="00F61C59">
      <w:pPr>
        <w:ind w:left="851" w:hanging="142"/>
      </w:pPr>
      <w:r>
        <w:t>-</w:t>
      </w:r>
      <w:r w:rsidR="00785D3A">
        <w:t xml:space="preserve"> </w:t>
      </w:r>
      <w:r>
        <w:t>Estrategia de interrogación seguida</w:t>
      </w:r>
    </w:p>
    <w:p w:rsidR="00F61C59" w:rsidRDefault="00F61C59" w:rsidP="00F61C59">
      <w:pPr>
        <w:ind w:left="851" w:hanging="142"/>
      </w:pPr>
      <w:r>
        <w:t>-</w:t>
      </w:r>
      <w:r w:rsidR="00785D3A">
        <w:t xml:space="preserve"> </w:t>
      </w:r>
      <w:r>
        <w:t>Método de archivo de las p</w:t>
      </w:r>
      <w:r w:rsidRPr="00F61C59">
        <w:t xml:space="preserve">áginas </w:t>
      </w:r>
      <w:r>
        <w:t>seleccionadas.</w:t>
      </w:r>
    </w:p>
    <w:p w:rsidR="00F61C59" w:rsidRDefault="00F61C59" w:rsidP="00F61C59">
      <w:r>
        <w:t xml:space="preserve">Para buscar y seleccionar </w:t>
      </w:r>
      <w:r w:rsidRPr="00725507">
        <w:t xml:space="preserve">fuentes </w:t>
      </w:r>
      <w:r>
        <w:t xml:space="preserve">en Internet </w:t>
      </w:r>
      <w:r w:rsidRPr="00725507">
        <w:t xml:space="preserve">se debe ser </w:t>
      </w:r>
      <w:r>
        <w:t xml:space="preserve">muy </w:t>
      </w:r>
      <w:r w:rsidRPr="00725507">
        <w:t xml:space="preserve">sistemático. </w:t>
      </w:r>
      <w:r>
        <w:t>En las consultas online es fácil ir de un sitio web a otro, pasar horas y horas y tener la sensación que se ha avanzado poco o nada.</w:t>
      </w:r>
    </w:p>
    <w:p w:rsidR="00EB0E80" w:rsidRDefault="00F61C59" w:rsidP="00F61C59">
      <w:r>
        <w:t>El uso de las opciones de favoritos, con una estructuración y archivo de las URL adecuadas, resulta fundamental.</w:t>
      </w:r>
      <w:r w:rsidR="00EB0E80">
        <w:t xml:space="preserve"> El uso de favoritos se puede complementar con una página de anotaciones en forma de fichas. El tiempo invertido en una buena clasificación se recupera con crece</w:t>
      </w:r>
      <w:r w:rsidR="000A7982">
        <w:t>s</w:t>
      </w:r>
      <w:r w:rsidR="00EB0E80">
        <w:t xml:space="preserve"> a la hora de estudiar las fuentes y redactar el contenido del PP/PI:</w:t>
      </w:r>
    </w:p>
    <w:p w:rsidR="003B0ED9" w:rsidRDefault="00187843" w:rsidP="003B0ED9">
      <w:pPr>
        <w:rPr>
          <w:b/>
        </w:rPr>
      </w:pPr>
      <w:r>
        <w:rPr>
          <w:b/>
        </w:rPr>
        <w:t>2.3.4</w:t>
      </w:r>
      <w:r w:rsidR="003B0ED9">
        <w:rPr>
          <w:b/>
        </w:rPr>
        <w:t xml:space="preserve"> Otras búsquedas</w:t>
      </w:r>
      <w:r w:rsidR="0032616E">
        <w:rPr>
          <w:b/>
        </w:rPr>
        <w:t xml:space="preserve"> </w:t>
      </w:r>
      <w:r w:rsidR="0032616E" w:rsidRPr="0032616E">
        <w:t>(100 a 150 palabras)</w:t>
      </w:r>
    </w:p>
    <w:p w:rsidR="00B07CDF" w:rsidRDefault="00B07CDF" w:rsidP="00B07CDF">
      <w:r>
        <w:t xml:space="preserve">Las fuentes de las que </w:t>
      </w:r>
      <w:r w:rsidR="0032616E">
        <w:t>hemos hablado hasta el momento s</w:t>
      </w:r>
      <w:r>
        <w:t xml:space="preserve">e llaman </w:t>
      </w:r>
      <w:r w:rsidRPr="00725507">
        <w:t xml:space="preserve">fuentes indirectas o </w:t>
      </w:r>
      <w:r w:rsidRPr="00725507">
        <w:rPr>
          <w:b/>
        </w:rPr>
        <w:t>secundarias</w:t>
      </w:r>
      <w:r w:rsidRPr="00725507">
        <w:t xml:space="preserve"> (</w:t>
      </w:r>
      <w:r>
        <w:t xml:space="preserve">libros, artículos, </w:t>
      </w:r>
      <w:r w:rsidRPr="00725507">
        <w:t>comentario</w:t>
      </w:r>
      <w:r>
        <w:t>s</w:t>
      </w:r>
      <w:r w:rsidRPr="00725507">
        <w:t xml:space="preserve"> sobre un testigo, crítica</w:t>
      </w:r>
      <w:r>
        <w:t>s</w:t>
      </w:r>
      <w:r w:rsidRPr="00725507">
        <w:t xml:space="preserve"> de un diario, etc.)</w:t>
      </w:r>
      <w:r>
        <w:t xml:space="preserve"> porque están sujetas a la interpretación del autor. Existen también fuentes</w:t>
      </w:r>
      <w:r w:rsidRPr="00725507">
        <w:t xml:space="preserve"> </w:t>
      </w:r>
      <w:r w:rsidRPr="00725507">
        <w:rPr>
          <w:b/>
        </w:rPr>
        <w:t>primarias</w:t>
      </w:r>
      <w:r w:rsidRPr="00725507">
        <w:t xml:space="preserve"> (no han sido interpretadas por nadie) </w:t>
      </w:r>
      <w:r>
        <w:t>como</w:t>
      </w:r>
      <w:r w:rsidR="00834F39">
        <w:t xml:space="preserve"> documentos originales,</w:t>
      </w:r>
      <w:r>
        <w:t xml:space="preserve"> los resultados de una encuesta que has pasado o el trabajo con una entrevista realizada.) </w:t>
      </w:r>
    </w:p>
    <w:p w:rsidR="004F6BC6" w:rsidRDefault="004F6BC6" w:rsidP="004F6BC6">
      <w:r w:rsidRPr="00725507">
        <w:t xml:space="preserve">En referencia a la obtención de </w:t>
      </w:r>
      <w:r w:rsidR="00B07CDF">
        <w:t>ciertas</w:t>
      </w:r>
      <w:r w:rsidRPr="00725507">
        <w:t xml:space="preserve"> fuentes de información será necesario adaptarse a diferentes aspectos como son: tiempo, horarios archivos, museos, duración de la luz diurna (para casos de estudios de campo)</w:t>
      </w:r>
      <w:r>
        <w:t>, disponibilidad de conexión a Internet</w:t>
      </w:r>
      <w:r w:rsidRPr="00725507">
        <w:t xml:space="preserve"> - factor</w:t>
      </w:r>
      <w:r w:rsidR="00EB0E80">
        <w:t>es</w:t>
      </w:r>
      <w:r w:rsidRPr="00725507">
        <w:t xml:space="preserve"> que puede obligar a la realización simultánea de algunas de estas tareas. </w:t>
      </w:r>
    </w:p>
    <w:p w:rsidR="00834F39" w:rsidRPr="00173826" w:rsidRDefault="004E0D56" w:rsidP="00663A1F">
      <w:pPr>
        <w:rPr>
          <w:b/>
          <w:color w:val="17365D" w:themeColor="text2" w:themeShade="BF"/>
        </w:rPr>
      </w:pPr>
      <w:r>
        <w:rPr>
          <w:b/>
          <w:color w:val="17365D" w:themeColor="text2" w:themeShade="BF"/>
        </w:rPr>
        <w:t>A</w:t>
      </w:r>
      <w:r w:rsidR="00834F39" w:rsidRPr="00173826">
        <w:rPr>
          <w:b/>
          <w:color w:val="17365D" w:themeColor="text2" w:themeShade="BF"/>
        </w:rPr>
        <w:t xml:space="preserve">) APÉNDICE 1: Diario de trabajo F2 </w:t>
      </w:r>
    </w:p>
    <w:p w:rsidR="00065168" w:rsidRPr="00065168" w:rsidRDefault="00065168" w:rsidP="00663A1F">
      <w:r w:rsidRPr="00065168">
        <w:t>Los apartados 3.1 a 3.4 del diario de trabajo se redactan, referidos a la fase 2, de la m</w:t>
      </w:r>
      <w:r w:rsidR="000851E8">
        <w:t>isma forma que los de la fase 1 y se incluyen a continuación.</w:t>
      </w:r>
    </w:p>
    <w:p w:rsidR="00663A1F" w:rsidRPr="00065168" w:rsidRDefault="00834F39" w:rsidP="00663A1F">
      <w:r w:rsidRPr="00065168">
        <w:rPr>
          <w:b/>
        </w:rPr>
        <w:t>3</w:t>
      </w:r>
      <w:r w:rsidR="00663A1F" w:rsidRPr="00065168">
        <w:rPr>
          <w:b/>
        </w:rPr>
        <w:t>.</w:t>
      </w:r>
      <w:r w:rsidRPr="00065168">
        <w:rPr>
          <w:b/>
        </w:rPr>
        <w:t>5</w:t>
      </w:r>
      <w:r w:rsidR="00663A1F" w:rsidRPr="00065168">
        <w:rPr>
          <w:b/>
        </w:rPr>
        <w:t xml:space="preserve"> Seguimiento de la planificación</w:t>
      </w:r>
    </w:p>
    <w:p w:rsidR="00663A1F" w:rsidRDefault="00663A1F" w:rsidP="00663A1F">
      <w:r w:rsidRPr="005C4E49">
        <w:lastRenderedPageBreak/>
        <w:t>Se</w:t>
      </w:r>
      <w:r>
        <w:t xml:space="preserve"> trata de una breve explicación del seguimiento realizado de la planificación y de las posibles modificaciones que se hayan tenido que producir.</w:t>
      </w:r>
      <w:r w:rsidR="000851E8">
        <w:t xml:space="preserve"> Se incluye a continuación del apartado de la 1ª Fase A.5 </w:t>
      </w:r>
      <w:r w:rsidR="000851E8" w:rsidRPr="000851E8">
        <w:rPr>
          <w:b/>
          <w:i/>
        </w:rPr>
        <w:t>Justificación de la planificación</w:t>
      </w:r>
    </w:p>
    <w:p w:rsidR="00187843" w:rsidRPr="00116B6B" w:rsidRDefault="004E0D56" w:rsidP="00187843">
      <w:pPr>
        <w:rPr>
          <w:b/>
        </w:rPr>
      </w:pPr>
      <w:r>
        <w:rPr>
          <w:b/>
          <w:color w:val="17365D" w:themeColor="text2" w:themeShade="BF"/>
        </w:rPr>
        <w:t>B</w:t>
      </w:r>
      <w:r w:rsidR="00834F39" w:rsidRPr="00173826">
        <w:rPr>
          <w:b/>
          <w:color w:val="17365D" w:themeColor="text2" w:themeShade="BF"/>
        </w:rPr>
        <w:t xml:space="preserve">) APÉNDICE 2: </w:t>
      </w:r>
      <w:r w:rsidR="00187843" w:rsidRPr="00173826">
        <w:rPr>
          <w:b/>
          <w:color w:val="17365D" w:themeColor="text2" w:themeShade="BF"/>
        </w:rPr>
        <w:t>Análisis de las fuentes de información</w:t>
      </w:r>
      <w:r w:rsidR="00187843">
        <w:rPr>
          <w:b/>
        </w:rPr>
        <w:t xml:space="preserve"> </w:t>
      </w:r>
      <w:r w:rsidR="00187843" w:rsidRPr="00727D5B">
        <w:t xml:space="preserve">(75 a 100 palabras por </w:t>
      </w:r>
      <w:r w:rsidR="00187843">
        <w:t xml:space="preserve">cada </w:t>
      </w:r>
      <w:r w:rsidR="00187843" w:rsidRPr="00727D5B">
        <w:t>fuente)</w:t>
      </w:r>
    </w:p>
    <w:p w:rsidR="00187843" w:rsidRDefault="00187843" w:rsidP="00187843">
      <w:r>
        <w:t xml:space="preserve">A partir de </w:t>
      </w:r>
      <w:r w:rsidRPr="00725507">
        <w:t xml:space="preserve">una primera búsqueda de información </w:t>
      </w:r>
      <w:r>
        <w:t xml:space="preserve">los alumnos podrán </w:t>
      </w:r>
      <w:r w:rsidRPr="00725507">
        <w:t xml:space="preserve">determinar de qué fuentes disponen. Aunque no es necesario que esta primera selección sea exhaustiva, sí debe contener en un 75% las fuentes que le permitan la realización del </w:t>
      </w:r>
      <w:r>
        <w:t>proyecto</w:t>
      </w:r>
      <w:r w:rsidRPr="00725507">
        <w:t xml:space="preserve">. </w:t>
      </w:r>
    </w:p>
    <w:p w:rsidR="00187843" w:rsidRDefault="00187843" w:rsidP="00187843">
      <w:r>
        <w:t>Se debe incluir, como mínimo 10 fuentes de información.</w:t>
      </w:r>
    </w:p>
    <w:p w:rsidR="00187843" w:rsidRDefault="00187843" w:rsidP="00187843">
      <w:r>
        <w:t>El listado de las fuentes de información seleccionadas debe tener las siguientes características:</w:t>
      </w:r>
    </w:p>
    <w:p w:rsidR="00187843" w:rsidRPr="00725507" w:rsidRDefault="00187843" w:rsidP="00187843">
      <w:pPr>
        <w:ind w:left="851" w:hanging="142"/>
      </w:pPr>
      <w:r>
        <w:t xml:space="preserve">1. </w:t>
      </w:r>
      <w:r w:rsidRPr="00785D3A">
        <w:rPr>
          <w:b/>
        </w:rPr>
        <w:t>Cita</w:t>
      </w:r>
      <w:r>
        <w:t xml:space="preserve"> correcta de la fuente</w:t>
      </w:r>
    </w:p>
    <w:p w:rsidR="00187843" w:rsidRPr="00725507" w:rsidRDefault="00187843" w:rsidP="00187843">
      <w:pPr>
        <w:ind w:left="851" w:hanging="142"/>
      </w:pPr>
      <w:r>
        <w:t>2. Determinación del l</w:t>
      </w:r>
      <w:r w:rsidRPr="00725507">
        <w:t xml:space="preserve">ugar de </w:t>
      </w:r>
      <w:r w:rsidRPr="00785D3A">
        <w:rPr>
          <w:b/>
        </w:rPr>
        <w:t>procedencia</w:t>
      </w:r>
      <w:r w:rsidRPr="00725507">
        <w:t xml:space="preserve"> (Bibliotec</w:t>
      </w:r>
      <w:r>
        <w:t>a, propiedad, Internet, etc.)</w:t>
      </w:r>
    </w:p>
    <w:p w:rsidR="00187843" w:rsidRPr="00725507" w:rsidRDefault="00187843" w:rsidP="00187843">
      <w:pPr>
        <w:ind w:left="851" w:hanging="142"/>
      </w:pPr>
      <w:r>
        <w:t xml:space="preserve">3. </w:t>
      </w:r>
      <w:r w:rsidRPr="00725507">
        <w:t xml:space="preserve">Breve </w:t>
      </w:r>
      <w:r w:rsidRPr="00785D3A">
        <w:rPr>
          <w:b/>
        </w:rPr>
        <w:t>reseña</w:t>
      </w:r>
      <w:r w:rsidRPr="00725507">
        <w:t xml:space="preserve"> de la fuente con la que pensamos trabajar </w:t>
      </w:r>
      <w:r>
        <w:t xml:space="preserve">(50 palabras) </w:t>
      </w:r>
      <w:r w:rsidRPr="00725507">
        <w:t>El estudio detallado de cada apartado seleccionado de las fuentes se realiza e</w:t>
      </w:r>
      <w:r>
        <w:t>n</w:t>
      </w:r>
      <w:r w:rsidRPr="00725507">
        <w:t xml:space="preserve"> la 3ª Fase</w:t>
      </w:r>
    </w:p>
    <w:p w:rsidR="00187843" w:rsidRDefault="00187843" w:rsidP="00187843">
      <w:pPr>
        <w:ind w:left="851" w:hanging="142"/>
      </w:pPr>
      <w:r>
        <w:t>4. Breve descripción</w:t>
      </w:r>
      <w:r w:rsidRPr="00725507">
        <w:t xml:space="preserve"> de la </w:t>
      </w:r>
      <w:r w:rsidRPr="00785D3A">
        <w:rPr>
          <w:b/>
        </w:rPr>
        <w:t>utilidad</w:t>
      </w:r>
      <w:r w:rsidRPr="00725507">
        <w:t xml:space="preserve"> (aspecto, punto, apartado) de la fuente</w:t>
      </w:r>
      <w:r>
        <w:t xml:space="preserve"> que se utilizará en el proyecto.</w:t>
      </w:r>
      <w:r w:rsidR="00173826">
        <w:t xml:space="preserve"> </w:t>
      </w:r>
      <w:r>
        <w:t>(10 - 20 palabras)</w:t>
      </w:r>
    </w:p>
    <w:p w:rsidR="00261925" w:rsidRDefault="00261925" w:rsidP="00261925">
      <w:r>
        <w:t>Este lis</w:t>
      </w:r>
      <w:r w:rsidR="00635250">
        <w:t>tado se aprovechará en la fase 3</w:t>
      </w:r>
      <w:r>
        <w:t xml:space="preserve"> para la realización de la bibliografía</w:t>
      </w:r>
    </w:p>
    <w:p w:rsidR="000546CD" w:rsidRPr="000546CD" w:rsidRDefault="000546CD" w:rsidP="00894D0D">
      <w:pPr>
        <w:pStyle w:val="Ttulo3"/>
      </w:pPr>
      <w:bookmarkStart w:id="39" w:name="_Toc224541310"/>
      <w:r>
        <w:t>Tareas a realizar en la 2ª Fase</w:t>
      </w:r>
      <w:r w:rsidRPr="000546CD">
        <w:t>:</w:t>
      </w:r>
      <w:bookmarkEnd w:id="39"/>
      <w:r w:rsidRPr="000546CD">
        <w:t xml:space="preserve"> </w:t>
      </w:r>
    </w:p>
    <w:p w:rsidR="00C753AA" w:rsidRPr="00725507" w:rsidRDefault="001B234F" w:rsidP="000A2CF0">
      <w:r w:rsidRPr="00725507">
        <w:t xml:space="preserve"> </w:t>
      </w:r>
      <w:r w:rsidR="000113F3" w:rsidRPr="00725507">
        <w:t xml:space="preserve">a) </w:t>
      </w:r>
      <w:r w:rsidR="000113F3" w:rsidRPr="00E64453">
        <w:rPr>
          <w:b/>
        </w:rPr>
        <w:t xml:space="preserve">El </w:t>
      </w:r>
      <w:r w:rsidR="00E64453">
        <w:rPr>
          <w:b/>
        </w:rPr>
        <w:t>supervisor</w:t>
      </w:r>
      <w:r w:rsidR="000113F3" w:rsidRPr="00725507">
        <w:t xml:space="preserve">: </w:t>
      </w:r>
    </w:p>
    <w:p w:rsidR="00C753AA" w:rsidRPr="00725507" w:rsidRDefault="00E64453" w:rsidP="000A2CF0">
      <w:r>
        <w:t>-</w:t>
      </w:r>
      <w:r w:rsidR="00DC0019">
        <w:t xml:space="preserve"> </w:t>
      </w:r>
      <w:r>
        <w:t>Comentar</w:t>
      </w:r>
      <w:r w:rsidR="00BC3DDF">
        <w:t>á</w:t>
      </w:r>
      <w:r>
        <w:t xml:space="preserve"> la evaluación y los aspectos mejorables de</w:t>
      </w:r>
      <w:r w:rsidR="00C753AA" w:rsidRPr="00725507">
        <w:t xml:space="preserve"> </w:t>
      </w:r>
      <w:r>
        <w:t>la 1ª fase</w:t>
      </w:r>
      <w:r w:rsidR="00C753AA" w:rsidRPr="00725507">
        <w:t xml:space="preserve"> </w:t>
      </w:r>
    </w:p>
    <w:p w:rsidR="00AB4E01" w:rsidRDefault="00AB4E01" w:rsidP="00AB4E01">
      <w:r>
        <w:t xml:space="preserve">- Orientará al alumno respecto a los procesos de búsqueda y selección de </w:t>
      </w:r>
      <w:r w:rsidRPr="00725507">
        <w:t xml:space="preserve">las fuentes de </w:t>
      </w:r>
      <w:r>
        <w:t>información adecuadas</w:t>
      </w:r>
    </w:p>
    <w:p w:rsidR="00727D5B" w:rsidRDefault="00727D5B" w:rsidP="00AB4E01">
      <w:r>
        <w:t>-Orientará al alumno respecto a la cita correcta de las fuentes.</w:t>
      </w:r>
    </w:p>
    <w:p w:rsidR="000113F3" w:rsidRPr="00725507" w:rsidRDefault="000113F3" w:rsidP="000A2CF0">
      <w:r w:rsidRPr="00725507">
        <w:t xml:space="preserve">b) </w:t>
      </w:r>
      <w:r w:rsidRPr="00E64453">
        <w:rPr>
          <w:b/>
        </w:rPr>
        <w:t>El alumno</w:t>
      </w:r>
      <w:r w:rsidRPr="00725507">
        <w:t xml:space="preserve">: </w:t>
      </w:r>
    </w:p>
    <w:p w:rsidR="00116B6B" w:rsidRDefault="00E64453" w:rsidP="000A2CF0">
      <w:r>
        <w:t xml:space="preserve">- </w:t>
      </w:r>
      <w:r w:rsidR="00AB4E01">
        <w:t>Revisará y mejorará los apartados de la fase anterior</w:t>
      </w:r>
    </w:p>
    <w:p w:rsidR="00AB4E01" w:rsidRPr="00725507" w:rsidRDefault="00AB4E01" w:rsidP="00AB4E01">
      <w:r>
        <w:t xml:space="preserve">-Redactará el informe de la 2ª fase del PP/PI siguiendo </w:t>
      </w:r>
      <w:r w:rsidRPr="00725507">
        <w:t xml:space="preserve">el esquema establecido. </w:t>
      </w:r>
    </w:p>
    <w:p w:rsidR="000546CD" w:rsidRPr="00725507" w:rsidRDefault="000546CD" w:rsidP="00894D0D">
      <w:pPr>
        <w:pStyle w:val="Ttulo3"/>
      </w:pPr>
      <w:bookmarkStart w:id="40" w:name="_Toc224541311"/>
      <w:r w:rsidRPr="00725507">
        <w:t>C</w:t>
      </w:r>
      <w:r>
        <w:t>riterios de evaluación de la 2ª fase</w:t>
      </w:r>
      <w:r w:rsidRPr="00725507">
        <w:t>:</w:t>
      </w:r>
      <w:bookmarkEnd w:id="40"/>
      <w:r w:rsidRPr="00725507">
        <w:t xml:space="preserve"> </w:t>
      </w:r>
    </w:p>
    <w:p w:rsidR="00107EB0" w:rsidRDefault="00107EB0" w:rsidP="00107EB0">
      <w:pPr>
        <w:tabs>
          <w:tab w:val="left" w:leader="dot" w:pos="5670"/>
        </w:tabs>
      </w:pPr>
      <w:r>
        <w:t>-</w:t>
      </w:r>
      <w:r w:rsidRPr="0096791A">
        <w:rPr>
          <w:b/>
        </w:rPr>
        <w:t>Criterio A</w:t>
      </w:r>
      <w:r w:rsidR="000A7982">
        <w:t>: Planificación y desarrollo</w:t>
      </w:r>
      <w:r w:rsidR="000A7982">
        <w:tab/>
        <w:t>2</w:t>
      </w:r>
      <w:r>
        <w:t>%</w:t>
      </w:r>
    </w:p>
    <w:p w:rsidR="00107EB0" w:rsidRDefault="00107EB0" w:rsidP="00107EB0">
      <w:pPr>
        <w:tabs>
          <w:tab w:val="left" w:leader="dot" w:pos="5670"/>
        </w:tabs>
      </w:pPr>
      <w:r>
        <w:t>-</w:t>
      </w:r>
      <w:r w:rsidRPr="0096791A">
        <w:rPr>
          <w:b/>
        </w:rPr>
        <w:t xml:space="preserve">Criterio </w:t>
      </w:r>
      <w:r>
        <w:rPr>
          <w:b/>
        </w:rPr>
        <w:t>B</w:t>
      </w:r>
      <w:r>
        <w:t>: Obtención de información o recursos</w:t>
      </w:r>
      <w:r>
        <w:tab/>
      </w:r>
      <w:r w:rsidR="007E769D">
        <w:t>4</w:t>
      </w:r>
      <w:r>
        <w:t>%</w:t>
      </w:r>
    </w:p>
    <w:p w:rsidR="00107EB0" w:rsidRDefault="00107EB0" w:rsidP="00107EB0">
      <w:pPr>
        <w:tabs>
          <w:tab w:val="left" w:leader="dot" w:pos="5670"/>
        </w:tabs>
      </w:pPr>
      <w:r>
        <w:t>-</w:t>
      </w:r>
      <w:r w:rsidRPr="0096791A">
        <w:rPr>
          <w:b/>
        </w:rPr>
        <w:t xml:space="preserve">Criterio </w:t>
      </w:r>
      <w:r>
        <w:rPr>
          <w:b/>
        </w:rPr>
        <w:t>C</w:t>
      </w:r>
      <w:r>
        <w:t>: Elección y aplicación de técnicas</w:t>
      </w:r>
      <w:r>
        <w:rPr>
          <w:rStyle w:val="Refdenotaalpie"/>
        </w:rPr>
        <w:footnoteReference w:id="22"/>
      </w:r>
      <w:r>
        <w:tab/>
        <w:t>1%</w:t>
      </w:r>
    </w:p>
    <w:p w:rsidR="00AB4E01" w:rsidRDefault="00AB4E01" w:rsidP="00107EB0">
      <w:pPr>
        <w:tabs>
          <w:tab w:val="left" w:leader="dot" w:pos="5670"/>
        </w:tabs>
      </w:pPr>
      <w:r>
        <w:t>-</w:t>
      </w:r>
      <w:r w:rsidRPr="00835EEC">
        <w:rPr>
          <w:b/>
        </w:rPr>
        <w:t>Criterio E:</w:t>
      </w:r>
      <w:r>
        <w:t xml:space="preserve"> Organización del informe escrito</w:t>
      </w:r>
      <w:r>
        <w:tab/>
        <w:t>1%</w:t>
      </w:r>
    </w:p>
    <w:p w:rsidR="00107EB0" w:rsidRDefault="00107EB0" w:rsidP="00107EB0">
      <w:pPr>
        <w:tabs>
          <w:tab w:val="left" w:leader="dot" w:pos="5670"/>
        </w:tabs>
      </w:pPr>
      <w:r>
        <w:t>-</w:t>
      </w:r>
      <w:r w:rsidRPr="0096791A">
        <w:rPr>
          <w:b/>
        </w:rPr>
        <w:t>Criterio G</w:t>
      </w:r>
      <w:r>
        <w:t>: Compromiso personal</w:t>
      </w:r>
      <w:r>
        <w:tab/>
        <w:t>2%</w:t>
      </w:r>
    </w:p>
    <w:p w:rsidR="001D1515" w:rsidRPr="00242BDE" w:rsidRDefault="00F02437" w:rsidP="00107EB0">
      <w:pPr>
        <w:tabs>
          <w:tab w:val="left" w:leader="dot" w:pos="5670"/>
        </w:tabs>
        <w:rPr>
          <w:rStyle w:val="Ttulo2Car"/>
        </w:rPr>
      </w:pPr>
      <w:r>
        <w:br w:type="page"/>
      </w:r>
      <w:bookmarkStart w:id="41" w:name="_Toc224541312"/>
      <w:r w:rsidR="00D51E25" w:rsidRPr="00D51E25">
        <w:rPr>
          <w:rStyle w:val="Ttulo2Car"/>
        </w:rPr>
        <w:lastRenderedPageBreak/>
        <w:t xml:space="preserve">7.3 </w:t>
      </w:r>
      <w:r w:rsidR="0086531D" w:rsidRPr="00242BDE">
        <w:rPr>
          <w:rStyle w:val="Ttulo2Car"/>
        </w:rPr>
        <w:t xml:space="preserve">3ª </w:t>
      </w:r>
      <w:r w:rsidR="001B234F" w:rsidRPr="00242BDE">
        <w:rPr>
          <w:rStyle w:val="Ttulo2Car"/>
        </w:rPr>
        <w:t xml:space="preserve">FASE: </w:t>
      </w:r>
      <w:r w:rsidR="00107EB0" w:rsidRPr="00242BDE">
        <w:rPr>
          <w:rStyle w:val="Ttulo2Car"/>
        </w:rPr>
        <w:t>A</w:t>
      </w:r>
      <w:r w:rsidR="001B234F" w:rsidRPr="00242BDE">
        <w:rPr>
          <w:rStyle w:val="Ttulo2Car"/>
        </w:rPr>
        <w:t xml:space="preserve">nálisis de </w:t>
      </w:r>
      <w:r w:rsidR="00AB4E01">
        <w:rPr>
          <w:rStyle w:val="Ttulo2Car"/>
        </w:rPr>
        <w:t>la información</w:t>
      </w:r>
      <w:r w:rsidR="00A4504E" w:rsidRPr="00242BDE">
        <w:rPr>
          <w:rStyle w:val="Ttulo2Car"/>
        </w:rPr>
        <w:t xml:space="preserve"> y </w:t>
      </w:r>
      <w:r w:rsidR="009C2656">
        <w:rPr>
          <w:rStyle w:val="Ttulo2Car"/>
        </w:rPr>
        <w:t>esquema</w:t>
      </w:r>
      <w:r w:rsidR="00AB4E01">
        <w:rPr>
          <w:rStyle w:val="Ttulo2Car"/>
        </w:rPr>
        <w:t xml:space="preserve"> del informe</w:t>
      </w:r>
      <w:bookmarkEnd w:id="41"/>
    </w:p>
    <w:p w:rsidR="00AB4E01" w:rsidRPr="00725507" w:rsidRDefault="003562E3" w:rsidP="00894D0D">
      <w:pPr>
        <w:pStyle w:val="Ttulo3"/>
      </w:pPr>
      <w:bookmarkStart w:id="42" w:name="_Toc224541313"/>
      <w:r>
        <w:t>Informe de la 3</w:t>
      </w:r>
      <w:r w:rsidR="00AB4E01">
        <w:t>ª Fase</w:t>
      </w:r>
      <w:bookmarkEnd w:id="42"/>
    </w:p>
    <w:p w:rsidR="00AB4E01" w:rsidRDefault="00AB4E01" w:rsidP="00AB4E01">
      <w:r>
        <w:t xml:space="preserve">El esquema del informe de la 3ª fase debe incluir estos </w:t>
      </w:r>
      <w:r w:rsidR="00F50B9D">
        <w:t>9</w:t>
      </w:r>
      <w:r>
        <w:t xml:space="preserve"> apartados</w:t>
      </w:r>
      <w:r w:rsidR="00A25288">
        <w:t xml:space="preserve"> con el grado de elaboración que se establece</w:t>
      </w:r>
    </w:p>
    <w:p w:rsidR="00A62B3F" w:rsidRDefault="00A62B3F" w:rsidP="00A62B3F">
      <w:r w:rsidRPr="00173826">
        <w:rPr>
          <w:b/>
          <w:color w:val="17365D" w:themeColor="text2" w:themeShade="BF"/>
        </w:rPr>
        <w:t>0) PORTADA E ÍNDICE</w:t>
      </w:r>
      <w:r>
        <w:rPr>
          <w:b/>
        </w:rPr>
        <w:t xml:space="preserve"> </w:t>
      </w:r>
      <w:r w:rsidRPr="009C0FF6">
        <w:rPr>
          <w:b/>
          <w:color w:val="006600"/>
        </w:rPr>
        <w:t>(CF1)</w:t>
      </w:r>
      <w:r>
        <w:t xml:space="preserve"> </w:t>
      </w:r>
      <w:r w:rsidRPr="00257863">
        <w:t>(100%)</w:t>
      </w:r>
    </w:p>
    <w:p w:rsidR="00A62B3F" w:rsidRPr="00173826" w:rsidRDefault="00A62B3F" w:rsidP="00A62B3F">
      <w:pPr>
        <w:rPr>
          <w:b/>
          <w:color w:val="17365D" w:themeColor="text2" w:themeShade="BF"/>
        </w:rPr>
      </w:pPr>
      <w:r w:rsidRPr="00173826">
        <w:rPr>
          <w:b/>
          <w:color w:val="17365D" w:themeColor="text2" w:themeShade="BF"/>
        </w:rPr>
        <w:t>1) INTRODUCCIÓN</w:t>
      </w:r>
      <w:r w:rsidR="00635250">
        <w:rPr>
          <w:b/>
          <w:color w:val="17365D" w:themeColor="text2" w:themeShade="BF"/>
        </w:rPr>
        <w:t xml:space="preserve"> (</w:t>
      </w:r>
      <w:r w:rsidR="00635250" w:rsidRPr="009C0FF6">
        <w:rPr>
          <w:b/>
          <w:color w:val="006600"/>
        </w:rPr>
        <w:t>CF1)</w:t>
      </w:r>
      <w:r w:rsidR="00635250">
        <w:t xml:space="preserve"> </w:t>
      </w:r>
      <w:r w:rsidR="00635250" w:rsidRPr="00257863">
        <w:t>(100%)</w:t>
      </w:r>
    </w:p>
    <w:p w:rsidR="00A62B3F" w:rsidRDefault="00A62B3F" w:rsidP="00A62B3F">
      <w:r>
        <w:rPr>
          <w:b/>
        </w:rPr>
        <w:t xml:space="preserve">1.1 Proyecto </w:t>
      </w:r>
      <w:r w:rsidRPr="009C0FF6">
        <w:rPr>
          <w:b/>
          <w:color w:val="006600"/>
        </w:rPr>
        <w:t>(CF1)</w:t>
      </w:r>
      <w:r>
        <w:t xml:space="preserve"> </w:t>
      </w:r>
      <w:r w:rsidRPr="00257863">
        <w:t>(100%)</w:t>
      </w:r>
    </w:p>
    <w:p w:rsidR="00A62B3F" w:rsidRDefault="00A62B3F" w:rsidP="00A62B3F">
      <w:pPr>
        <w:ind w:left="567"/>
      </w:pPr>
      <w:r>
        <w:t xml:space="preserve">1.1.1 </w:t>
      </w:r>
      <w:r w:rsidRPr="00065168">
        <w:rPr>
          <w:b/>
          <w:i/>
        </w:rPr>
        <w:t>Concreción del proyecto</w:t>
      </w:r>
      <w:r>
        <w:t xml:space="preserve"> </w:t>
      </w:r>
      <w:r w:rsidRPr="009C0FF6">
        <w:rPr>
          <w:b/>
          <w:color w:val="006600"/>
        </w:rPr>
        <w:t xml:space="preserve">(CF1) </w:t>
      </w:r>
      <w:r w:rsidRPr="00257863">
        <w:t>(100%)</w:t>
      </w:r>
    </w:p>
    <w:p w:rsidR="00A62B3F" w:rsidRDefault="00A62B3F" w:rsidP="00A62B3F">
      <w:pPr>
        <w:ind w:left="567"/>
      </w:pPr>
      <w:r>
        <w:t xml:space="preserve">1.1.2 </w:t>
      </w:r>
      <w:r w:rsidRPr="00065168">
        <w:rPr>
          <w:b/>
          <w:i/>
        </w:rPr>
        <w:t>Objetivo principal y los objetivos secundarios</w:t>
      </w:r>
      <w:r w:rsidRPr="00CA0053">
        <w:t xml:space="preserve"> </w:t>
      </w:r>
      <w:r w:rsidRPr="009C0FF6">
        <w:rPr>
          <w:b/>
          <w:color w:val="006600"/>
        </w:rPr>
        <w:t>(CF1)</w:t>
      </w:r>
      <w:r>
        <w:t xml:space="preserve"> </w:t>
      </w:r>
      <w:r w:rsidRPr="00257863">
        <w:t>(100%)</w:t>
      </w:r>
    </w:p>
    <w:p w:rsidR="00A62B3F" w:rsidRPr="00F2335B" w:rsidRDefault="00A62B3F" w:rsidP="00A62B3F">
      <w:pPr>
        <w:ind w:left="567"/>
      </w:pPr>
      <w:r>
        <w:t xml:space="preserve">1.1.3 </w:t>
      </w:r>
      <w:r w:rsidRPr="00065168">
        <w:rPr>
          <w:b/>
          <w:i/>
        </w:rPr>
        <w:t>Proceso de elección del proyecto y el objetivo</w:t>
      </w:r>
      <w:r>
        <w:rPr>
          <w:u w:val="single"/>
        </w:rPr>
        <w:t xml:space="preserve"> </w:t>
      </w:r>
      <w:r w:rsidRPr="009C0FF6">
        <w:rPr>
          <w:b/>
          <w:color w:val="006600"/>
        </w:rPr>
        <w:t>(CF1)</w:t>
      </w:r>
      <w:r>
        <w:t xml:space="preserve"> </w:t>
      </w:r>
      <w:r w:rsidRPr="00257863">
        <w:t>(100%)</w:t>
      </w:r>
    </w:p>
    <w:p w:rsidR="00A62B3F" w:rsidRPr="00587377" w:rsidRDefault="00A62B3F" w:rsidP="00A62B3F">
      <w:pPr>
        <w:rPr>
          <w:b/>
        </w:rPr>
      </w:pPr>
      <w:r>
        <w:rPr>
          <w:b/>
        </w:rPr>
        <w:t>1.2</w:t>
      </w:r>
      <w:r w:rsidRPr="00587377">
        <w:rPr>
          <w:b/>
        </w:rPr>
        <w:t xml:space="preserve"> </w:t>
      </w:r>
      <w:r>
        <w:rPr>
          <w:b/>
        </w:rPr>
        <w:t>Á</w:t>
      </w:r>
      <w:r w:rsidRPr="00587377">
        <w:rPr>
          <w:b/>
        </w:rPr>
        <w:t>reas de interacción.</w:t>
      </w:r>
      <w:r>
        <w:rPr>
          <w:b/>
        </w:rPr>
        <w:t xml:space="preserve"> </w:t>
      </w:r>
      <w:r w:rsidRPr="009C0FF6">
        <w:rPr>
          <w:b/>
          <w:color w:val="006600"/>
        </w:rPr>
        <w:t>(CF1)</w:t>
      </w:r>
      <w:r>
        <w:t xml:space="preserve"> </w:t>
      </w:r>
      <w:r w:rsidRPr="00257863">
        <w:t>(100%)</w:t>
      </w:r>
    </w:p>
    <w:p w:rsidR="00A62B3F" w:rsidRPr="00587377" w:rsidRDefault="00A62B3F" w:rsidP="00A62B3F">
      <w:pPr>
        <w:rPr>
          <w:b/>
        </w:rPr>
      </w:pPr>
      <w:r>
        <w:rPr>
          <w:b/>
        </w:rPr>
        <w:t>1.3 P</w:t>
      </w:r>
      <w:r w:rsidRPr="00587377">
        <w:rPr>
          <w:b/>
        </w:rPr>
        <w:t>roceso</w:t>
      </w:r>
      <w:r>
        <w:rPr>
          <w:b/>
        </w:rPr>
        <w:t xml:space="preserve"> a seguir para cumplir el objetivo </w:t>
      </w:r>
      <w:r w:rsidRPr="009C0FF6">
        <w:rPr>
          <w:b/>
          <w:color w:val="006600"/>
        </w:rPr>
        <w:t>(CF1)</w:t>
      </w:r>
      <w:r>
        <w:t xml:space="preserve"> (100</w:t>
      </w:r>
      <w:r w:rsidRPr="00CA0053">
        <w:t>%)</w:t>
      </w:r>
    </w:p>
    <w:p w:rsidR="00A62B3F" w:rsidRDefault="00A62B3F" w:rsidP="00A62B3F">
      <w:r w:rsidRPr="00173826">
        <w:rPr>
          <w:b/>
          <w:color w:val="17365D" w:themeColor="text2" w:themeShade="BF"/>
        </w:rPr>
        <w:t>2) DESCRIPCIÓN DEL PROCESO</w:t>
      </w:r>
      <w:r w:rsidRPr="00311E06">
        <w:rPr>
          <w:b/>
        </w:rPr>
        <w:t xml:space="preserve"> </w:t>
      </w:r>
      <w:r w:rsidR="00635250">
        <w:rPr>
          <w:b/>
          <w:color w:val="006600"/>
        </w:rPr>
        <w:t>(CF2</w:t>
      </w:r>
      <w:r w:rsidR="00635250" w:rsidRPr="009C0FF6">
        <w:rPr>
          <w:b/>
          <w:color w:val="006600"/>
        </w:rPr>
        <w:t>)</w:t>
      </w:r>
      <w:r w:rsidR="00635250">
        <w:rPr>
          <w:b/>
          <w:color w:val="006600"/>
        </w:rPr>
        <w:t xml:space="preserve"> </w:t>
      </w:r>
      <w:r w:rsidR="00635250">
        <w:t>(100</w:t>
      </w:r>
      <w:r w:rsidR="00635250" w:rsidRPr="00CA0053">
        <w:t>%)</w:t>
      </w:r>
    </w:p>
    <w:p w:rsidR="00A62B3F" w:rsidRDefault="00A62B3F" w:rsidP="00A62B3F">
      <w:r>
        <w:t xml:space="preserve">2.1 </w:t>
      </w:r>
      <w:r w:rsidRPr="00065168">
        <w:rPr>
          <w:b/>
        </w:rPr>
        <w:t>Etapas de producción</w:t>
      </w:r>
      <w:r>
        <w:rPr>
          <w:b/>
        </w:rPr>
        <w:t xml:space="preserve"> </w:t>
      </w:r>
      <w:r>
        <w:rPr>
          <w:b/>
          <w:color w:val="006600"/>
        </w:rPr>
        <w:t>(CF2</w:t>
      </w:r>
      <w:r w:rsidRPr="009C0FF6">
        <w:rPr>
          <w:b/>
          <w:color w:val="006600"/>
        </w:rPr>
        <w:t>)</w:t>
      </w:r>
      <w:r>
        <w:rPr>
          <w:b/>
          <w:color w:val="006600"/>
        </w:rPr>
        <w:t xml:space="preserve"> </w:t>
      </w:r>
      <w:r>
        <w:t>(100</w:t>
      </w:r>
      <w:r w:rsidRPr="00CA0053">
        <w:t>%)</w:t>
      </w:r>
    </w:p>
    <w:p w:rsidR="00A62B3F" w:rsidRDefault="00A62B3F" w:rsidP="00A62B3F">
      <w:r>
        <w:t xml:space="preserve">2.2 </w:t>
      </w:r>
      <w:r w:rsidRPr="00065168">
        <w:rPr>
          <w:b/>
        </w:rPr>
        <w:t>Características, aspectos o componentes del trabajo</w:t>
      </w:r>
      <w:r>
        <w:rPr>
          <w:b/>
        </w:rPr>
        <w:t xml:space="preserve"> </w:t>
      </w:r>
      <w:r>
        <w:rPr>
          <w:b/>
          <w:color w:val="006600"/>
        </w:rPr>
        <w:t>(CF2</w:t>
      </w:r>
      <w:r w:rsidRPr="009C0FF6">
        <w:rPr>
          <w:b/>
          <w:color w:val="006600"/>
        </w:rPr>
        <w:t>)</w:t>
      </w:r>
      <w:r>
        <w:rPr>
          <w:b/>
          <w:color w:val="006600"/>
        </w:rPr>
        <w:t xml:space="preserve"> </w:t>
      </w:r>
      <w:r>
        <w:t>(100</w:t>
      </w:r>
      <w:r w:rsidRPr="00CA0053">
        <w:t>%)</w:t>
      </w:r>
    </w:p>
    <w:p w:rsidR="00A62B3F" w:rsidRDefault="00A62B3F" w:rsidP="00A62B3F">
      <w:pPr>
        <w:rPr>
          <w:b/>
        </w:rPr>
      </w:pPr>
      <w:r>
        <w:t xml:space="preserve">2.3 </w:t>
      </w:r>
      <w:r w:rsidRPr="00065168">
        <w:rPr>
          <w:b/>
        </w:rPr>
        <w:t>Proceso de búsqueda de información</w:t>
      </w:r>
      <w:r>
        <w:t xml:space="preserve"> </w:t>
      </w:r>
      <w:r>
        <w:rPr>
          <w:b/>
          <w:color w:val="006600"/>
        </w:rPr>
        <w:t>(CF2</w:t>
      </w:r>
      <w:r w:rsidRPr="009C0FF6">
        <w:rPr>
          <w:b/>
          <w:color w:val="006600"/>
        </w:rPr>
        <w:t>)</w:t>
      </w:r>
      <w:r>
        <w:rPr>
          <w:b/>
          <w:color w:val="006600"/>
        </w:rPr>
        <w:t xml:space="preserve"> </w:t>
      </w:r>
      <w:r>
        <w:t>(100</w:t>
      </w:r>
      <w:r w:rsidRPr="00257863">
        <w:t>%)</w:t>
      </w:r>
    </w:p>
    <w:p w:rsidR="00931009" w:rsidRDefault="00A62B3F" w:rsidP="00931009">
      <w:r w:rsidRPr="00656DF8">
        <w:tab/>
      </w:r>
      <w:r w:rsidR="000851E8" w:rsidRPr="005514D5">
        <w:t xml:space="preserve">2.3.1 </w:t>
      </w:r>
      <w:r w:rsidR="000851E8" w:rsidRPr="000851E8">
        <w:rPr>
          <w:b/>
          <w:i/>
        </w:rPr>
        <w:t>Tipos de fuentes</w:t>
      </w:r>
      <w:r w:rsidR="000851E8" w:rsidRPr="005514D5">
        <w:t xml:space="preserve"> (</w:t>
      </w:r>
      <w:r w:rsidR="00931009">
        <w:t>100</w:t>
      </w:r>
      <w:r w:rsidR="000851E8">
        <w:t>%</w:t>
      </w:r>
      <w:r w:rsidR="000851E8" w:rsidRPr="005514D5">
        <w:t>)</w:t>
      </w:r>
    </w:p>
    <w:p w:rsidR="00A62B3F" w:rsidRPr="000851E8" w:rsidRDefault="00931009" w:rsidP="00931009">
      <w:r>
        <w:tab/>
      </w:r>
      <w:r w:rsidR="00A62B3F">
        <w:t>2.3</w:t>
      </w:r>
      <w:r w:rsidR="000851E8">
        <w:t>.2</w:t>
      </w:r>
      <w:r w:rsidR="00A62B3F">
        <w:t xml:space="preserve"> </w:t>
      </w:r>
      <w:r w:rsidR="00A62B3F" w:rsidRPr="000851E8">
        <w:rPr>
          <w:b/>
          <w:i/>
        </w:rPr>
        <w:t>Criterios de validez y selección</w:t>
      </w:r>
      <w:r w:rsidR="00A62B3F">
        <w:t xml:space="preserve"> </w:t>
      </w:r>
      <w:r w:rsidR="00A62B3F" w:rsidRPr="000851E8">
        <w:t xml:space="preserve">(CF2) </w:t>
      </w:r>
      <w:r w:rsidR="00A62B3F">
        <w:t>(100</w:t>
      </w:r>
      <w:r w:rsidR="00A62B3F" w:rsidRPr="00257863">
        <w:t>%)</w:t>
      </w:r>
    </w:p>
    <w:p w:rsidR="00A62B3F" w:rsidRPr="00656DF8" w:rsidRDefault="00A62B3F" w:rsidP="00A62B3F">
      <w:pPr>
        <w:rPr>
          <w:u w:val="single"/>
        </w:rPr>
      </w:pPr>
      <w:r w:rsidRPr="00656DF8">
        <w:tab/>
        <w:t>2</w:t>
      </w:r>
      <w:r w:rsidR="000851E8">
        <w:t>.3.3</w:t>
      </w:r>
      <w:r>
        <w:t xml:space="preserve"> </w:t>
      </w:r>
      <w:r w:rsidRPr="00065168">
        <w:rPr>
          <w:b/>
          <w:i/>
        </w:rPr>
        <w:t>En bibliotecas</w:t>
      </w:r>
      <w:r>
        <w:t xml:space="preserve"> </w:t>
      </w:r>
      <w:r>
        <w:rPr>
          <w:b/>
          <w:color w:val="006600"/>
        </w:rPr>
        <w:t>(CF2</w:t>
      </w:r>
      <w:r w:rsidRPr="009C0FF6">
        <w:rPr>
          <w:b/>
          <w:color w:val="006600"/>
        </w:rPr>
        <w:t>)</w:t>
      </w:r>
      <w:r>
        <w:rPr>
          <w:b/>
          <w:color w:val="006600"/>
        </w:rPr>
        <w:t xml:space="preserve"> </w:t>
      </w:r>
      <w:r>
        <w:t>(100</w:t>
      </w:r>
      <w:r w:rsidRPr="00257863">
        <w:t>%)</w:t>
      </w:r>
    </w:p>
    <w:p w:rsidR="00A62B3F" w:rsidRPr="00656DF8" w:rsidRDefault="00A62B3F" w:rsidP="00A62B3F">
      <w:pPr>
        <w:rPr>
          <w:u w:val="single"/>
        </w:rPr>
      </w:pPr>
      <w:r>
        <w:tab/>
        <w:t>2.3</w:t>
      </w:r>
      <w:r w:rsidR="000851E8">
        <w:t>.4</w:t>
      </w:r>
      <w:r>
        <w:t xml:space="preserve"> </w:t>
      </w:r>
      <w:r w:rsidRPr="00065168">
        <w:rPr>
          <w:b/>
          <w:i/>
        </w:rPr>
        <w:t>En Internet</w:t>
      </w:r>
      <w:r>
        <w:t xml:space="preserve"> (</w:t>
      </w:r>
      <w:r>
        <w:rPr>
          <w:b/>
          <w:color w:val="006600"/>
        </w:rPr>
        <w:t>(CF2</w:t>
      </w:r>
      <w:r w:rsidRPr="009C0FF6">
        <w:rPr>
          <w:b/>
          <w:color w:val="006600"/>
        </w:rPr>
        <w:t>)</w:t>
      </w:r>
      <w:r>
        <w:rPr>
          <w:b/>
          <w:color w:val="006600"/>
        </w:rPr>
        <w:t xml:space="preserve"> </w:t>
      </w:r>
      <w:r>
        <w:t>100</w:t>
      </w:r>
      <w:r w:rsidRPr="00257863">
        <w:t>%)</w:t>
      </w:r>
    </w:p>
    <w:p w:rsidR="00A62B3F" w:rsidRPr="009C0FF6" w:rsidRDefault="00A62B3F" w:rsidP="00A62B3F">
      <w:pPr>
        <w:rPr>
          <w:u w:val="single"/>
        </w:rPr>
      </w:pPr>
      <w:r>
        <w:tab/>
        <w:t>2.3.</w:t>
      </w:r>
      <w:r w:rsidR="000851E8">
        <w:t>5</w:t>
      </w:r>
      <w:r>
        <w:t xml:space="preserve"> </w:t>
      </w:r>
      <w:r w:rsidRPr="00065168">
        <w:rPr>
          <w:b/>
          <w:i/>
        </w:rPr>
        <w:t>Otras búsquedas</w:t>
      </w:r>
      <w:r>
        <w:t xml:space="preserve"> </w:t>
      </w:r>
      <w:r>
        <w:rPr>
          <w:b/>
          <w:color w:val="006600"/>
        </w:rPr>
        <w:t>(CF2</w:t>
      </w:r>
      <w:r w:rsidRPr="009C0FF6">
        <w:rPr>
          <w:b/>
          <w:color w:val="006600"/>
        </w:rPr>
        <w:t>)</w:t>
      </w:r>
      <w:r>
        <w:rPr>
          <w:b/>
          <w:color w:val="006600"/>
        </w:rPr>
        <w:t xml:space="preserve"> </w:t>
      </w:r>
      <w:r>
        <w:t>(100</w:t>
      </w:r>
      <w:r w:rsidRPr="00257863">
        <w:t>%)</w:t>
      </w:r>
    </w:p>
    <w:p w:rsidR="00A62B3F" w:rsidRDefault="00A62B3F" w:rsidP="00A62B3F">
      <w:pPr>
        <w:rPr>
          <w:b/>
          <w:color w:val="17365D" w:themeColor="text2" w:themeShade="BF"/>
        </w:rPr>
      </w:pPr>
      <w:r>
        <w:rPr>
          <w:b/>
          <w:color w:val="17365D" w:themeColor="text2" w:themeShade="BF"/>
        </w:rPr>
        <w:t xml:space="preserve">3) CUERPO DEL TRABAJO </w:t>
      </w:r>
      <w:r>
        <w:t>(25</w:t>
      </w:r>
      <w:r w:rsidRPr="00257863">
        <w:t>%)</w:t>
      </w:r>
    </w:p>
    <w:p w:rsidR="00A62B3F" w:rsidRDefault="00A62B3F" w:rsidP="00A62B3F">
      <w:pPr>
        <w:rPr>
          <w:b/>
          <w:color w:val="17365D" w:themeColor="text2" w:themeShade="BF"/>
        </w:rPr>
      </w:pPr>
      <w:r>
        <w:rPr>
          <w:b/>
          <w:color w:val="17365D" w:themeColor="text2" w:themeShade="BF"/>
        </w:rPr>
        <w:t xml:space="preserve">4) CONCLUSIÓN </w:t>
      </w:r>
      <w:r>
        <w:t>(</w:t>
      </w:r>
      <w:r w:rsidR="00635250">
        <w:t>10</w:t>
      </w:r>
      <w:r w:rsidRPr="00257863">
        <w:t>%)</w:t>
      </w:r>
    </w:p>
    <w:p w:rsidR="00A62B3F" w:rsidRDefault="00A62B3F" w:rsidP="00A62B3F">
      <w:pPr>
        <w:rPr>
          <w:b/>
          <w:color w:val="17365D" w:themeColor="text2" w:themeShade="BF"/>
        </w:rPr>
      </w:pPr>
      <w:r>
        <w:rPr>
          <w:b/>
          <w:color w:val="17365D" w:themeColor="text2" w:themeShade="BF"/>
        </w:rPr>
        <w:t xml:space="preserve">5) BIBLIOGRAFIA </w:t>
      </w:r>
      <w:r>
        <w:t>(100</w:t>
      </w:r>
      <w:r w:rsidRPr="00257863">
        <w:t>%)</w:t>
      </w:r>
    </w:p>
    <w:p w:rsidR="00A62B3F" w:rsidRDefault="004E0D56" w:rsidP="00A62B3F">
      <w:r>
        <w:rPr>
          <w:b/>
          <w:color w:val="17365D" w:themeColor="text2" w:themeShade="BF"/>
        </w:rPr>
        <w:t>A</w:t>
      </w:r>
      <w:r w:rsidR="00A62B3F" w:rsidRPr="00173826">
        <w:rPr>
          <w:b/>
          <w:color w:val="17365D" w:themeColor="text2" w:themeShade="BF"/>
        </w:rPr>
        <w:t>) APÉNDICE 1: Diario de trabajo F</w:t>
      </w:r>
      <w:r w:rsidR="000851E8">
        <w:rPr>
          <w:b/>
          <w:color w:val="17365D" w:themeColor="text2" w:themeShade="BF"/>
        </w:rPr>
        <w:t>3</w:t>
      </w:r>
      <w:r w:rsidR="00A62B3F">
        <w:rPr>
          <w:b/>
        </w:rPr>
        <w:t xml:space="preserve"> </w:t>
      </w:r>
      <w:r w:rsidR="00A62B3F" w:rsidRPr="00CA0053">
        <w:t>(100%)</w:t>
      </w:r>
    </w:p>
    <w:p w:rsidR="00A62B3F" w:rsidRPr="00656DF8" w:rsidRDefault="000851E8" w:rsidP="00A62B3F">
      <w:r>
        <w:t>A</w:t>
      </w:r>
      <w:r w:rsidR="00A62B3F" w:rsidRPr="000F68E1">
        <w:t>.1</w:t>
      </w:r>
      <w:r w:rsidR="00A62B3F">
        <w:t xml:space="preserve"> </w:t>
      </w:r>
      <w:r w:rsidR="00A62B3F" w:rsidRPr="00065168">
        <w:rPr>
          <w:b/>
          <w:i/>
        </w:rPr>
        <w:t>Entrevistas con el supervisor</w:t>
      </w:r>
      <w:r w:rsidR="00A62B3F" w:rsidRPr="00CA0053">
        <w:t xml:space="preserve"> (100%)</w:t>
      </w:r>
    </w:p>
    <w:p w:rsidR="00A62B3F" w:rsidRPr="00656DF8" w:rsidRDefault="000851E8" w:rsidP="00A62B3F">
      <w:r>
        <w:t>A.</w:t>
      </w:r>
      <w:r w:rsidR="00A62B3F" w:rsidRPr="000F68E1">
        <w:t>2</w:t>
      </w:r>
      <w:r w:rsidR="00A62B3F">
        <w:t xml:space="preserve"> </w:t>
      </w:r>
      <w:r w:rsidR="00A62B3F" w:rsidRPr="00065168">
        <w:rPr>
          <w:b/>
          <w:i/>
        </w:rPr>
        <w:t xml:space="preserve">Reflexión </w:t>
      </w:r>
      <w:r w:rsidR="00A62B3F" w:rsidRPr="00CA0053">
        <w:t>(100%)</w:t>
      </w:r>
    </w:p>
    <w:p w:rsidR="00A62B3F" w:rsidRDefault="000851E8" w:rsidP="00A62B3F">
      <w:r>
        <w:t>A</w:t>
      </w:r>
      <w:r w:rsidR="00A62B3F" w:rsidRPr="000F68E1">
        <w:t>.3</w:t>
      </w:r>
      <w:r w:rsidR="00A62B3F">
        <w:t xml:space="preserve"> </w:t>
      </w:r>
      <w:r w:rsidR="00A62B3F" w:rsidRPr="00065168">
        <w:rPr>
          <w:b/>
          <w:i/>
        </w:rPr>
        <w:t>Autoevaluación</w:t>
      </w:r>
      <w:r w:rsidR="00A62B3F">
        <w:t>.</w:t>
      </w:r>
      <w:r w:rsidR="00A62B3F" w:rsidRPr="00CA0053">
        <w:t xml:space="preserve"> (100%)</w:t>
      </w:r>
    </w:p>
    <w:p w:rsidR="00A62B3F" w:rsidRPr="00656DF8" w:rsidRDefault="000851E8" w:rsidP="00A62B3F">
      <w:r>
        <w:t>A</w:t>
      </w:r>
      <w:r w:rsidR="00A62B3F" w:rsidRPr="000F68E1">
        <w:t>.4</w:t>
      </w:r>
      <w:r w:rsidR="00A62B3F">
        <w:t xml:space="preserve"> </w:t>
      </w:r>
      <w:r w:rsidR="00A62B3F" w:rsidRPr="00065168">
        <w:rPr>
          <w:b/>
          <w:i/>
        </w:rPr>
        <w:t>Tabla de planificación</w:t>
      </w:r>
      <w:r w:rsidR="00A62B3F" w:rsidRPr="00CA0053">
        <w:t xml:space="preserve"> (100%)</w:t>
      </w:r>
    </w:p>
    <w:p w:rsidR="00A62B3F" w:rsidRDefault="000851E8" w:rsidP="00A62B3F">
      <w:r>
        <w:t>A</w:t>
      </w:r>
      <w:r w:rsidR="00A62B3F" w:rsidRPr="000F68E1">
        <w:t>.5</w:t>
      </w:r>
      <w:r w:rsidR="00A62B3F">
        <w:t xml:space="preserve"> </w:t>
      </w:r>
      <w:r w:rsidR="00A62B3F" w:rsidRPr="00065168">
        <w:rPr>
          <w:b/>
          <w:i/>
        </w:rPr>
        <w:t xml:space="preserve">Seguimiento </w:t>
      </w:r>
      <w:r>
        <w:rPr>
          <w:b/>
          <w:i/>
        </w:rPr>
        <w:t>y</w:t>
      </w:r>
      <w:r w:rsidR="00A62B3F" w:rsidRPr="00065168">
        <w:rPr>
          <w:b/>
          <w:i/>
        </w:rPr>
        <w:t xml:space="preserve"> revisión de la planificación</w:t>
      </w:r>
      <w:r w:rsidR="00A62B3F" w:rsidRPr="00CA0053">
        <w:t xml:space="preserve"> (100%)</w:t>
      </w:r>
    </w:p>
    <w:p w:rsidR="00635250" w:rsidRDefault="004E0D56" w:rsidP="00A62B3F">
      <w:r>
        <w:rPr>
          <w:b/>
          <w:color w:val="17365D" w:themeColor="text2" w:themeShade="BF"/>
        </w:rPr>
        <w:t>B</w:t>
      </w:r>
      <w:r w:rsidR="00635250" w:rsidRPr="00173826">
        <w:rPr>
          <w:b/>
          <w:color w:val="17365D" w:themeColor="text2" w:themeShade="BF"/>
        </w:rPr>
        <w:t>) APÉNDICE 2: Análisis de las fuentes de información</w:t>
      </w:r>
      <w:r w:rsidR="00635250">
        <w:rPr>
          <w:b/>
          <w:color w:val="17365D" w:themeColor="text2" w:themeShade="BF"/>
        </w:rPr>
        <w:t xml:space="preserve"> </w:t>
      </w:r>
      <w:r w:rsidR="00635250">
        <w:rPr>
          <w:b/>
          <w:color w:val="006600"/>
        </w:rPr>
        <w:t>(CF2</w:t>
      </w:r>
      <w:r w:rsidR="00635250" w:rsidRPr="009C0FF6">
        <w:rPr>
          <w:b/>
          <w:color w:val="006600"/>
        </w:rPr>
        <w:t>)</w:t>
      </w:r>
      <w:r w:rsidR="00635250">
        <w:rPr>
          <w:b/>
          <w:color w:val="006600"/>
        </w:rPr>
        <w:t xml:space="preserve"> </w:t>
      </w:r>
      <w:r w:rsidR="00635250" w:rsidRPr="00D84BC8">
        <w:t>(</w:t>
      </w:r>
      <w:r w:rsidR="00635250">
        <w:t>100</w:t>
      </w:r>
      <w:r w:rsidR="00635250" w:rsidRPr="00D84BC8">
        <w:t>%)</w:t>
      </w:r>
    </w:p>
    <w:p w:rsidR="000851E8" w:rsidRDefault="000851E8" w:rsidP="00A62B3F">
      <w:r>
        <w:t xml:space="preserve">B.1 </w:t>
      </w:r>
      <w:r w:rsidRPr="005514D5">
        <w:rPr>
          <w:b/>
        </w:rPr>
        <w:t>Análisis de las fuentes</w:t>
      </w:r>
      <w:r w:rsidRPr="00CA0053">
        <w:t xml:space="preserve"> </w:t>
      </w:r>
      <w:r w:rsidR="00931009">
        <w:t>(100</w:t>
      </w:r>
      <w:r w:rsidRPr="00CA0053">
        <w:t>%)</w:t>
      </w:r>
    </w:p>
    <w:p w:rsidR="004E0D56" w:rsidRPr="004E0D56" w:rsidRDefault="004E0D56" w:rsidP="00A62B3F">
      <w:pPr>
        <w:rPr>
          <w:b/>
          <w:color w:val="17365D" w:themeColor="text2" w:themeShade="BF"/>
        </w:rPr>
      </w:pPr>
      <w:r w:rsidRPr="004E0D56">
        <w:rPr>
          <w:b/>
          <w:color w:val="17365D" w:themeColor="text2" w:themeShade="BF"/>
        </w:rPr>
        <w:t>C) OTROS ANEXOS</w:t>
      </w:r>
    </w:p>
    <w:p w:rsidR="00D84BC8" w:rsidRDefault="00D84BC8" w:rsidP="00894D0D">
      <w:pPr>
        <w:pStyle w:val="Ttulo3"/>
      </w:pPr>
      <w:bookmarkStart w:id="43" w:name="_Toc224541314"/>
      <w:r>
        <w:lastRenderedPageBreak/>
        <w:t>Explicación de los apartados</w:t>
      </w:r>
      <w:bookmarkEnd w:id="43"/>
    </w:p>
    <w:p w:rsidR="00D84BC8" w:rsidRPr="003B0ED9" w:rsidRDefault="00D84BC8" w:rsidP="00D84BC8">
      <w:pPr>
        <w:rPr>
          <w:b/>
        </w:rPr>
      </w:pPr>
      <w:r w:rsidRPr="003B0ED9">
        <w:rPr>
          <w:b/>
        </w:rPr>
        <w:t>Apartados que se repiten de la fase 1</w:t>
      </w:r>
      <w:r>
        <w:rPr>
          <w:b/>
        </w:rPr>
        <w:t xml:space="preserve"> y 2</w:t>
      </w:r>
      <w:r w:rsidRPr="003B0ED9">
        <w:rPr>
          <w:b/>
        </w:rPr>
        <w:t>:</w:t>
      </w:r>
    </w:p>
    <w:p w:rsidR="00966FF6" w:rsidRDefault="00D84BC8" w:rsidP="00D84BC8">
      <w:r>
        <w:t>A</w:t>
      </w:r>
      <w:r w:rsidRPr="00725507">
        <w:t xml:space="preserve">sesorado </w:t>
      </w:r>
      <w:r>
        <w:t xml:space="preserve">por el supervisor, el alumno debe revisar y mejorar los apartados que se haya indicado de la fase </w:t>
      </w:r>
      <w:r w:rsidR="00966FF6">
        <w:t>o fases anteriores</w:t>
      </w:r>
      <w:r>
        <w:t>.</w:t>
      </w:r>
    </w:p>
    <w:p w:rsidR="00780D27" w:rsidRPr="00725507" w:rsidRDefault="00621596" w:rsidP="00D84BC8">
      <w:r>
        <w:t xml:space="preserve">Respecto a </w:t>
      </w:r>
      <w:r w:rsidR="00966FF6">
        <w:t xml:space="preserve">los apartados </w:t>
      </w:r>
      <w:r w:rsidR="00966FF6">
        <w:rPr>
          <w:b/>
          <w:u w:val="single"/>
        </w:rPr>
        <w:t>I</w:t>
      </w:r>
      <w:r w:rsidRPr="00621596">
        <w:rPr>
          <w:b/>
          <w:u w:val="single"/>
        </w:rPr>
        <w:t>ntroducción</w:t>
      </w:r>
      <w:r>
        <w:t xml:space="preserve">, </w:t>
      </w:r>
      <w:r w:rsidR="00780D27">
        <w:t xml:space="preserve">y </w:t>
      </w:r>
      <w:r w:rsidR="00966FF6">
        <w:rPr>
          <w:b/>
          <w:u w:val="single"/>
        </w:rPr>
        <w:t>D</w:t>
      </w:r>
      <w:r w:rsidR="00780D27" w:rsidRPr="00780D27">
        <w:rPr>
          <w:b/>
          <w:u w:val="single"/>
        </w:rPr>
        <w:t>escripción del proceso</w:t>
      </w:r>
      <w:r w:rsidR="00780D27">
        <w:t xml:space="preserve">, </w:t>
      </w:r>
      <w:r>
        <w:t xml:space="preserve">los epígrafes </w:t>
      </w:r>
      <w:r w:rsidR="00931009">
        <w:t xml:space="preserve">o </w:t>
      </w:r>
      <w:proofErr w:type="spellStart"/>
      <w:r w:rsidR="00931009">
        <w:t>subapartados</w:t>
      </w:r>
      <w:proofErr w:type="spellEnd"/>
      <w:r w:rsidR="00931009">
        <w:t xml:space="preserve"> </w:t>
      </w:r>
      <w:r>
        <w:t>de estos apartados no se incluirán en la versión definitiva del proyecto,</w:t>
      </w:r>
      <w:r w:rsidR="004E0D56">
        <w:t xml:space="preserve"> en la 5ª fase,</w:t>
      </w:r>
      <w:r>
        <w:t xml:space="preserve"> lo cual se</w:t>
      </w:r>
      <w:r w:rsidR="00A62B3F">
        <w:t xml:space="preserve"> debe reflejar en la redacción. </w:t>
      </w:r>
      <w:r>
        <w:t xml:space="preserve">Cada </w:t>
      </w:r>
      <w:r w:rsidR="00A62B3F">
        <w:t xml:space="preserve">uno de estos </w:t>
      </w:r>
      <w:proofErr w:type="spellStart"/>
      <w:r w:rsidR="00A62B3F">
        <w:t>subapartados</w:t>
      </w:r>
      <w:proofErr w:type="spellEnd"/>
      <w:r w:rsidR="00A62B3F">
        <w:t xml:space="preserve"> </w:t>
      </w:r>
      <w:r>
        <w:t>se tratará en un párrafo diferente.</w:t>
      </w:r>
    </w:p>
    <w:p w:rsidR="00635250" w:rsidRPr="00EA3DB2" w:rsidRDefault="00635250" w:rsidP="00635250">
      <w:pPr>
        <w:rPr>
          <w:b/>
          <w:bCs/>
        </w:rPr>
      </w:pPr>
      <w:r>
        <w:rPr>
          <w:b/>
          <w:color w:val="17365D" w:themeColor="text2" w:themeShade="BF"/>
        </w:rPr>
        <w:t xml:space="preserve">3) CUERPO DEL TRABAJO </w:t>
      </w:r>
      <w:r>
        <w:rPr>
          <w:bCs/>
        </w:rPr>
        <w:t>(25</w:t>
      </w:r>
      <w:r w:rsidRPr="00C64659">
        <w:rPr>
          <w:bCs/>
        </w:rPr>
        <w:t>%)</w:t>
      </w:r>
      <w:r w:rsidRPr="00EA3DB2">
        <w:rPr>
          <w:b/>
          <w:bCs/>
        </w:rPr>
        <w:t xml:space="preserve"> </w:t>
      </w:r>
    </w:p>
    <w:p w:rsidR="00635250" w:rsidRDefault="00635250" w:rsidP="00635250">
      <w:pPr>
        <w:rPr>
          <w:u w:val="single"/>
        </w:rPr>
      </w:pPr>
      <w:r>
        <w:t xml:space="preserve">Se trata del análisis </w:t>
      </w:r>
      <w:r w:rsidRPr="00930FAF">
        <w:t xml:space="preserve">de la inspiración, las investigaciones y las influencias que guiaron el </w:t>
      </w:r>
      <w:r>
        <w:t>proyecto</w:t>
      </w:r>
      <w:r w:rsidRPr="00930FAF">
        <w:t>, de los hallazgos y las decisiones tomadas, del resultado y el desarrollo del proyecto en relación con el objetivo inicial y su conexión con el área o las áreas de interacción elegidas (si el alumno opta por escribir un ensayo sobre un tema específico, el ensayo constituye la parte principal de este análisis)</w:t>
      </w:r>
      <w:r w:rsidR="004E0D56">
        <w:rPr>
          <w:rStyle w:val="Refdenotaalpie"/>
        </w:rPr>
        <w:footnoteReference w:id="23"/>
      </w:r>
      <w:r>
        <w:t>.</w:t>
      </w:r>
    </w:p>
    <w:p w:rsidR="00903FCE" w:rsidRDefault="00903FCE" w:rsidP="00635250">
      <w:pPr>
        <w:rPr>
          <w:u w:val="single"/>
        </w:rPr>
      </w:pPr>
      <w:r>
        <w:t xml:space="preserve">Se deben </w:t>
      </w:r>
      <w:r w:rsidRPr="00903FCE">
        <w:rPr>
          <w:b/>
        </w:rPr>
        <w:t>estudiar a fondo</w:t>
      </w:r>
      <w:r>
        <w:t xml:space="preserve"> las fuentes de información. Este</w:t>
      </w:r>
      <w:r w:rsidRPr="00725507">
        <w:t xml:space="preserve"> análisis es fundamental puesto que </w:t>
      </w:r>
      <w:r>
        <w:t xml:space="preserve">permitirá </w:t>
      </w:r>
      <w:r w:rsidRPr="00725507">
        <w:t xml:space="preserve">que la </w:t>
      </w:r>
      <w:r w:rsidRPr="00903FCE">
        <w:rPr>
          <w:b/>
        </w:rPr>
        <w:t>fijación de la estructura</w:t>
      </w:r>
      <w:r w:rsidRPr="00725507">
        <w:t xml:space="preserve"> de los apartados y su desarrollo sean adecuados. </w:t>
      </w:r>
      <w:r>
        <w:t>A menudo</w:t>
      </w:r>
      <w:r w:rsidRPr="00725507">
        <w:t xml:space="preserve"> esta tarea de estudio se realiza simultáneamente a la de estructuración de los apartados del </w:t>
      </w:r>
      <w:r>
        <w:t>proyecto</w:t>
      </w:r>
      <w:r w:rsidRPr="00725507">
        <w:t xml:space="preserve"> e, incluso, puede implicar añadir o perfilar alguno de los objetivos establecidos.</w:t>
      </w:r>
    </w:p>
    <w:p w:rsidR="00635250" w:rsidRDefault="00635250" w:rsidP="00635250">
      <w:pPr>
        <w:rPr>
          <w:u w:val="single"/>
        </w:rPr>
      </w:pPr>
      <w:r>
        <w:t xml:space="preserve">En esta fase se establece la </w:t>
      </w:r>
      <w:r w:rsidRPr="00903FCE">
        <w:rPr>
          <w:b/>
        </w:rPr>
        <w:t xml:space="preserve">estructura </w:t>
      </w:r>
      <w:r w:rsidR="00903FCE">
        <w:rPr>
          <w:b/>
        </w:rPr>
        <w:t xml:space="preserve"> de los </w:t>
      </w:r>
      <w:r w:rsidR="00903FCE" w:rsidRPr="00903FCE">
        <w:rPr>
          <w:b/>
        </w:rPr>
        <w:t xml:space="preserve">diferentes capítulos, apartados y </w:t>
      </w:r>
      <w:proofErr w:type="spellStart"/>
      <w:r w:rsidR="00903FCE" w:rsidRPr="00903FCE">
        <w:rPr>
          <w:b/>
        </w:rPr>
        <w:t>subapartados</w:t>
      </w:r>
      <w:proofErr w:type="spellEnd"/>
      <w:r w:rsidR="00903FCE" w:rsidRPr="00903FCE">
        <w:rPr>
          <w:b/>
        </w:rPr>
        <w:t xml:space="preserve"> </w:t>
      </w:r>
      <w:r w:rsidRPr="00903FCE">
        <w:rPr>
          <w:b/>
        </w:rPr>
        <w:t>del proyecto</w:t>
      </w:r>
      <w:r w:rsidR="00903FCE">
        <w:rPr>
          <w:b/>
        </w:rPr>
        <w:t xml:space="preserve">. Debe ser </w:t>
      </w:r>
      <w:r w:rsidRPr="00903FCE">
        <w:rPr>
          <w:b/>
        </w:rPr>
        <w:t>clara, ordenada</w:t>
      </w:r>
      <w:r w:rsidR="00903FCE">
        <w:rPr>
          <w:b/>
        </w:rPr>
        <w:t>,</w:t>
      </w:r>
      <w:r w:rsidRPr="00903FCE">
        <w:rPr>
          <w:b/>
        </w:rPr>
        <w:t xml:space="preserve"> lógica y respond</w:t>
      </w:r>
      <w:r w:rsidR="00903FCE">
        <w:rPr>
          <w:b/>
        </w:rPr>
        <w:t>er</w:t>
      </w:r>
      <w:r w:rsidRPr="00903FCE">
        <w:rPr>
          <w:b/>
        </w:rPr>
        <w:t xml:space="preserve"> de forma coherente</w:t>
      </w:r>
      <w:r w:rsidR="004E0D56" w:rsidRPr="00903FCE">
        <w:rPr>
          <w:b/>
        </w:rPr>
        <w:t xml:space="preserve"> con</w:t>
      </w:r>
      <w:r w:rsidRPr="00903FCE">
        <w:rPr>
          <w:b/>
        </w:rPr>
        <w:t xml:space="preserve"> </w:t>
      </w:r>
      <w:r w:rsidR="004E0D56" w:rsidRPr="00903FCE">
        <w:rPr>
          <w:b/>
        </w:rPr>
        <w:t xml:space="preserve">un argumento razonado y convincente </w:t>
      </w:r>
      <w:r w:rsidRPr="00903FCE">
        <w:rPr>
          <w:b/>
        </w:rPr>
        <w:t>a la hipótesis</w:t>
      </w:r>
      <w:r w:rsidR="004E0D56" w:rsidRPr="00903FCE">
        <w:rPr>
          <w:b/>
        </w:rPr>
        <w:t xml:space="preserve">, </w:t>
      </w:r>
      <w:r w:rsidRPr="00903FCE">
        <w:rPr>
          <w:b/>
        </w:rPr>
        <w:t xml:space="preserve">pregunta inicial </w:t>
      </w:r>
      <w:r w:rsidR="004E0D56" w:rsidRPr="00903FCE">
        <w:rPr>
          <w:b/>
        </w:rPr>
        <w:t xml:space="preserve">y objetivos </w:t>
      </w:r>
      <w:r w:rsidRPr="00903FCE">
        <w:rPr>
          <w:b/>
        </w:rPr>
        <w:t xml:space="preserve">del </w:t>
      </w:r>
      <w:r w:rsidR="004E0D56" w:rsidRPr="00903FCE">
        <w:rPr>
          <w:b/>
        </w:rPr>
        <w:t>proyecto</w:t>
      </w:r>
      <w:r>
        <w:t xml:space="preserve">. </w:t>
      </w:r>
      <w:r w:rsidRPr="00725507">
        <w:t xml:space="preserve">En esta fase el </w:t>
      </w:r>
      <w:r>
        <w:t>informe</w:t>
      </w:r>
      <w:r w:rsidRPr="00725507">
        <w:t xml:space="preserve"> ya presenta</w:t>
      </w:r>
      <w:r w:rsidR="00903FCE">
        <w:t xml:space="preserve"> </w:t>
      </w:r>
      <w:r>
        <w:t>provisionalmente,</w:t>
      </w:r>
      <w:r w:rsidRPr="00725507">
        <w:t xml:space="preserve"> </w:t>
      </w:r>
      <w:r>
        <w:t>la estructura</w:t>
      </w:r>
      <w:r w:rsidRPr="00725507">
        <w:t xml:space="preserve"> que deberá tener una vez finalizado.</w:t>
      </w:r>
    </w:p>
    <w:p w:rsidR="00635250" w:rsidRPr="00725507" w:rsidRDefault="00635250" w:rsidP="00635250">
      <w:r>
        <w:t>E</w:t>
      </w:r>
      <w:r w:rsidRPr="00725507">
        <w:t xml:space="preserve">n esta fase no es necesario que todos los apartados estén redactados al 100%, </w:t>
      </w:r>
      <w:r>
        <w:t xml:space="preserve">pero </w:t>
      </w:r>
      <w:r w:rsidRPr="00725507">
        <w:t xml:space="preserve">cada uno de los mismos </w:t>
      </w:r>
      <w:r>
        <w:t>debe contener</w:t>
      </w:r>
      <w:r w:rsidR="004E0D56">
        <w:t xml:space="preserve"> como mínimo</w:t>
      </w:r>
      <w:r w:rsidRPr="00725507">
        <w:t xml:space="preserve">: </w:t>
      </w:r>
    </w:p>
    <w:p w:rsidR="00635250" w:rsidRDefault="00635250" w:rsidP="00635250">
      <w:pPr>
        <w:ind w:left="851" w:hanging="142"/>
      </w:pPr>
      <w:r>
        <w:t xml:space="preserve">- Descripción </w:t>
      </w:r>
      <w:r w:rsidRPr="00042D79">
        <w:t xml:space="preserve">completa de lo </w:t>
      </w:r>
      <w:r w:rsidRPr="0093403D">
        <w:rPr>
          <w:b/>
        </w:rPr>
        <w:t>que se va a trabajar</w:t>
      </w:r>
      <w:r>
        <w:t xml:space="preserve"> en cada apartado</w:t>
      </w:r>
    </w:p>
    <w:p w:rsidR="00635250" w:rsidRDefault="00635250" w:rsidP="00635250">
      <w:pPr>
        <w:ind w:left="851" w:hanging="142"/>
      </w:pPr>
      <w:r>
        <w:t xml:space="preserve">- Descripción de las </w:t>
      </w:r>
      <w:r w:rsidRPr="00663A1F">
        <w:rPr>
          <w:b/>
        </w:rPr>
        <w:t>fuentes</w:t>
      </w:r>
      <w:r>
        <w:t xml:space="preserve"> que </w:t>
      </w:r>
      <w:r w:rsidRPr="00042D79">
        <w:t>se van a utilizar para esa elaboración</w:t>
      </w:r>
      <w:r>
        <w:t xml:space="preserve"> del apartado: q</w:t>
      </w:r>
      <w:r w:rsidRPr="00042D79">
        <w:t>ué materi</w:t>
      </w:r>
      <w:r w:rsidR="00903FCE">
        <w:t xml:space="preserve">al de cada fuente seleccionada </w:t>
      </w:r>
      <w:r w:rsidRPr="00042D79">
        <w:t xml:space="preserve">va  a ser utilizado para cada apartado. </w:t>
      </w:r>
    </w:p>
    <w:p w:rsidR="004E0D56" w:rsidRDefault="004E0D56" w:rsidP="004E0D56">
      <w:pPr>
        <w:rPr>
          <w:b/>
          <w:color w:val="17365D" w:themeColor="text2" w:themeShade="BF"/>
        </w:rPr>
      </w:pPr>
      <w:r>
        <w:rPr>
          <w:b/>
          <w:color w:val="17365D" w:themeColor="text2" w:themeShade="BF"/>
        </w:rPr>
        <w:t xml:space="preserve">4) CONCLUSIÓN </w:t>
      </w:r>
      <w:r>
        <w:t>(10</w:t>
      </w:r>
      <w:r w:rsidRPr="00257863">
        <w:t>%)</w:t>
      </w:r>
    </w:p>
    <w:p w:rsidR="004E0D56" w:rsidRDefault="00D73A0E" w:rsidP="00635250">
      <w:r>
        <w:t>D</w:t>
      </w:r>
      <w:r w:rsidR="004E0D56" w:rsidRPr="00725507">
        <w:t xml:space="preserve">ebe </w:t>
      </w:r>
      <w:r w:rsidR="004E0D56" w:rsidRPr="00931009">
        <w:rPr>
          <w:b/>
        </w:rPr>
        <w:t>referirse y validar o rehusar</w:t>
      </w:r>
      <w:r w:rsidR="004E0D56" w:rsidRPr="00725507">
        <w:t xml:space="preserve"> la hipótesis </w:t>
      </w:r>
      <w:r w:rsidR="004E0D56">
        <w:t xml:space="preserve">o pregunta inicial </w:t>
      </w:r>
      <w:r w:rsidR="004E0D56" w:rsidRPr="00725507">
        <w:t>planteada</w:t>
      </w:r>
      <w:r w:rsidR="004E0D56">
        <w:t xml:space="preserve"> y los objetivos del proyecto.</w:t>
      </w:r>
      <w:r w:rsidR="00ED0A3F">
        <w:t xml:space="preserve"> D</w:t>
      </w:r>
      <w:r w:rsidR="004E0D56" w:rsidRPr="00725507">
        <w:t xml:space="preserve">ebe </w:t>
      </w:r>
      <w:r w:rsidRPr="00725507">
        <w:t xml:space="preserve">reflejar el conocimiento </w:t>
      </w:r>
      <w:r>
        <w:t xml:space="preserve">adquirido, </w:t>
      </w:r>
      <w:r w:rsidR="00ED0A3F">
        <w:t>ser</w:t>
      </w:r>
      <w:r w:rsidR="004E0D56" w:rsidRPr="00725507">
        <w:t xml:space="preserve"> pertinente al problema de investigación y coherente con las pruebas presentadas en el </w:t>
      </w:r>
      <w:r w:rsidR="004E0D56">
        <w:t>proyecto</w:t>
      </w:r>
      <w:r w:rsidR="004E0D56" w:rsidRPr="00725507">
        <w:t>.</w:t>
      </w:r>
      <w:r w:rsidR="004E0D56">
        <w:t xml:space="preserve"> D</w:t>
      </w:r>
      <w:r w:rsidR="00635250" w:rsidRPr="00725507">
        <w:t>ebe ofrecer unos resultados con los datos positivos logrados, las conclusiones negat</w:t>
      </w:r>
      <w:r w:rsidR="004E0D56">
        <w:t>ivas y los problemas pendientes.</w:t>
      </w:r>
      <w:r w:rsidR="00635250" w:rsidRPr="00725507">
        <w:t xml:space="preserve"> </w:t>
      </w:r>
    </w:p>
    <w:p w:rsidR="007C6DEA" w:rsidRPr="00725507" w:rsidRDefault="00ED0A3F" w:rsidP="00635250">
      <w:r>
        <w:t>D</w:t>
      </w:r>
      <w:r w:rsidR="004E0D56">
        <w:t xml:space="preserve">ebe incluir cierta </w:t>
      </w:r>
      <w:r w:rsidR="004E0D56" w:rsidRPr="00931009">
        <w:rPr>
          <w:b/>
        </w:rPr>
        <w:t>reflexión sobre el proceso</w:t>
      </w:r>
      <w:r w:rsidR="004E0D56">
        <w:t xml:space="preserve"> y apuntar </w:t>
      </w:r>
      <w:r>
        <w:t xml:space="preserve">cuestiones </w:t>
      </w:r>
      <w:r w:rsidRPr="00931009">
        <w:rPr>
          <w:b/>
        </w:rPr>
        <w:t>no resueltas</w:t>
      </w:r>
      <w:r>
        <w:t xml:space="preserve">, </w:t>
      </w:r>
      <w:r w:rsidR="004E0D56">
        <w:t xml:space="preserve">posibles </w:t>
      </w:r>
      <w:r w:rsidR="004E0D56" w:rsidRPr="00931009">
        <w:rPr>
          <w:b/>
        </w:rPr>
        <w:t>mejoras</w:t>
      </w:r>
      <w:r w:rsidR="004E0D56">
        <w:t xml:space="preserve"> y </w:t>
      </w:r>
      <w:r w:rsidR="004E0D56" w:rsidRPr="00931009">
        <w:rPr>
          <w:b/>
        </w:rPr>
        <w:t>ampliaciones</w:t>
      </w:r>
      <w:r w:rsidR="004E0D56">
        <w:t xml:space="preserve"> del proyecto</w:t>
      </w:r>
      <w:r w:rsidR="00903FCE">
        <w:t xml:space="preserve">. </w:t>
      </w:r>
      <w:r w:rsidR="00635250">
        <w:t>E</w:t>
      </w:r>
      <w:r w:rsidR="00635250" w:rsidRPr="00930FAF">
        <w:t xml:space="preserve">l alumno reflexiona sobre el impacto que tendrá su proyecto y sobre </w:t>
      </w:r>
      <w:r w:rsidR="00635250" w:rsidRPr="00931009">
        <w:rPr>
          <w:b/>
        </w:rPr>
        <w:t>otras perspectivas</w:t>
      </w:r>
      <w:r w:rsidR="00635250" w:rsidRPr="00930FAF">
        <w:t xml:space="preserve"> desde las que podría abordarse</w:t>
      </w:r>
      <w:r w:rsidR="004E0D56">
        <w:t>.</w:t>
      </w:r>
      <w:r w:rsidR="00903FCE">
        <w:t xml:space="preserve"> Las áreas de interacción están muy presentes en este apartado de la conclusión.</w:t>
      </w:r>
    </w:p>
    <w:p w:rsidR="004E0D56" w:rsidRDefault="004E0D56" w:rsidP="004E0D56">
      <w:pPr>
        <w:rPr>
          <w:b/>
          <w:color w:val="17365D" w:themeColor="text2" w:themeShade="BF"/>
        </w:rPr>
      </w:pPr>
      <w:r>
        <w:rPr>
          <w:b/>
          <w:color w:val="17365D" w:themeColor="text2" w:themeShade="BF"/>
        </w:rPr>
        <w:t xml:space="preserve">5) BIBLIOGRAFIA </w:t>
      </w:r>
      <w:r>
        <w:t>(100</w:t>
      </w:r>
      <w:r w:rsidRPr="00257863">
        <w:t>%)</w:t>
      </w:r>
    </w:p>
    <w:p w:rsidR="00635250" w:rsidRPr="00725507" w:rsidRDefault="00903FCE" w:rsidP="00635250">
      <w:r>
        <w:lastRenderedPageBreak/>
        <w:t>C</w:t>
      </w:r>
      <w:r w:rsidR="00635250" w:rsidRPr="00725507">
        <w:t xml:space="preserve">ita todas las fuentes de información usadas en la realización del </w:t>
      </w:r>
      <w:r w:rsidR="00635250">
        <w:t>proyecto</w:t>
      </w:r>
      <w:r w:rsidR="00635250" w:rsidRPr="00725507">
        <w:t>, siguiendo las pautas formales marcadas.</w:t>
      </w:r>
      <w:r>
        <w:t xml:space="preserve"> Debe incluir todas las fuentes utilizadas y solo dichas fuentes.</w:t>
      </w:r>
    </w:p>
    <w:p w:rsidR="004E0D56" w:rsidRPr="00635250" w:rsidRDefault="004E0D56" w:rsidP="004E0D56">
      <w:pPr>
        <w:rPr>
          <w:b/>
        </w:rPr>
      </w:pPr>
      <w:r>
        <w:rPr>
          <w:b/>
          <w:color w:val="17365D" w:themeColor="text2" w:themeShade="BF"/>
        </w:rPr>
        <w:t>B</w:t>
      </w:r>
      <w:r w:rsidRPr="00173826">
        <w:rPr>
          <w:b/>
          <w:color w:val="17365D" w:themeColor="text2" w:themeShade="BF"/>
        </w:rPr>
        <w:t>) APÉNDICE 2: Análisis de las fuentes de información</w:t>
      </w:r>
      <w:r>
        <w:rPr>
          <w:b/>
          <w:color w:val="17365D" w:themeColor="text2" w:themeShade="BF"/>
        </w:rPr>
        <w:t xml:space="preserve"> </w:t>
      </w:r>
      <w:r w:rsidRPr="00D84BC8">
        <w:t>(</w:t>
      </w:r>
      <w:r>
        <w:t>100</w:t>
      </w:r>
      <w:r w:rsidRPr="00D84BC8">
        <w:t>%)</w:t>
      </w:r>
    </w:p>
    <w:p w:rsidR="00D84BC8" w:rsidRDefault="0093403D" w:rsidP="00D84BC8">
      <w:r w:rsidRPr="00725507">
        <w:t>Se debe realizar un estudio y análisis profundo de los datos que obtenemos de las fuentes de información seleccionadas</w:t>
      </w:r>
      <w:r>
        <w:t>, la mayoría de las cuales</w:t>
      </w:r>
      <w:r w:rsidRPr="00725507">
        <w:t xml:space="preserve"> se empezaron a trabajar en la fase anterior. </w:t>
      </w:r>
      <w:r w:rsidR="00FC45BF">
        <w:t>Se añadirán posibles nuevas fuentes de información útiles para la realización del proyecto que no estaban incluidas en la fase 2.</w:t>
      </w:r>
      <w:r w:rsidR="00931009">
        <w:t xml:space="preserve"> </w:t>
      </w:r>
      <w:r w:rsidR="00D84BC8" w:rsidRPr="00D84BC8">
        <w:t>Se debe completar este mismo apartado de la fase 2</w:t>
      </w:r>
      <w:r w:rsidR="00D84BC8">
        <w:t xml:space="preserve"> pero completando todas las fuentes que se van a utilizar</w:t>
      </w:r>
      <w:r w:rsidR="00966FF6">
        <w:t>:</w:t>
      </w:r>
    </w:p>
    <w:p w:rsidR="00966FF6" w:rsidRDefault="00966FF6" w:rsidP="00966FF6">
      <w:r>
        <w:t>El listado de las fuentes de información seleccionadas debe tener las siguientes características:</w:t>
      </w:r>
    </w:p>
    <w:p w:rsidR="00966FF6" w:rsidRPr="00725507" w:rsidRDefault="00966FF6" w:rsidP="00966FF6">
      <w:pPr>
        <w:ind w:left="851" w:hanging="142"/>
      </w:pPr>
      <w:r>
        <w:t xml:space="preserve">1. </w:t>
      </w:r>
      <w:r w:rsidRPr="00785D3A">
        <w:rPr>
          <w:b/>
        </w:rPr>
        <w:t>Cita</w:t>
      </w:r>
      <w:r>
        <w:t xml:space="preserve"> correcta de la fuente</w:t>
      </w:r>
    </w:p>
    <w:p w:rsidR="00966FF6" w:rsidRPr="00725507" w:rsidRDefault="00966FF6" w:rsidP="00966FF6">
      <w:pPr>
        <w:ind w:left="851" w:hanging="142"/>
      </w:pPr>
      <w:r>
        <w:t>2. Determinación del l</w:t>
      </w:r>
      <w:r w:rsidRPr="00725507">
        <w:t xml:space="preserve">ugar de </w:t>
      </w:r>
      <w:r w:rsidRPr="00785D3A">
        <w:rPr>
          <w:b/>
        </w:rPr>
        <w:t>procedencia</w:t>
      </w:r>
      <w:r w:rsidRPr="00725507">
        <w:t xml:space="preserve"> (Bibliotec</w:t>
      </w:r>
      <w:r>
        <w:t>a, propiedad, Internet, etc.)</w:t>
      </w:r>
    </w:p>
    <w:p w:rsidR="00966FF6" w:rsidRDefault="00966FF6" w:rsidP="00966FF6">
      <w:pPr>
        <w:ind w:left="851" w:hanging="142"/>
      </w:pPr>
      <w:r>
        <w:t xml:space="preserve">3. </w:t>
      </w:r>
      <w:r>
        <w:rPr>
          <w:b/>
        </w:rPr>
        <w:t>Re</w:t>
      </w:r>
      <w:r w:rsidRPr="00785D3A">
        <w:rPr>
          <w:b/>
        </w:rPr>
        <w:t>seña</w:t>
      </w:r>
      <w:r>
        <w:rPr>
          <w:b/>
        </w:rPr>
        <w:t xml:space="preserve"> detallada</w:t>
      </w:r>
      <w:r w:rsidRPr="00725507">
        <w:t xml:space="preserve"> de la fuente con la que pensamos trabajar </w:t>
      </w:r>
      <w:r>
        <w:t xml:space="preserve">(150 palabras) </w:t>
      </w:r>
    </w:p>
    <w:p w:rsidR="00966FF6" w:rsidRDefault="00966FF6" w:rsidP="00966FF6">
      <w:pPr>
        <w:ind w:left="851" w:hanging="142"/>
      </w:pPr>
      <w:r>
        <w:t>4. Descripción extensa</w:t>
      </w:r>
      <w:r w:rsidRPr="00725507">
        <w:t xml:space="preserve"> de la </w:t>
      </w:r>
      <w:r w:rsidRPr="00785D3A">
        <w:rPr>
          <w:b/>
        </w:rPr>
        <w:t>utilidad</w:t>
      </w:r>
      <w:r w:rsidRPr="00725507">
        <w:t xml:space="preserve"> (aspecto, punto, apartado) de la fuente</w:t>
      </w:r>
      <w:r>
        <w:t xml:space="preserve"> que se utilizará en el proyecto.</w:t>
      </w:r>
      <w:r w:rsidR="00903FCE">
        <w:t xml:space="preserve"> </w:t>
      </w:r>
      <w:r>
        <w:t>(100 palabras)</w:t>
      </w:r>
    </w:p>
    <w:p w:rsidR="00F96CA0" w:rsidRPr="004E0D56" w:rsidRDefault="004E0D56" w:rsidP="00723E73">
      <w:pPr>
        <w:rPr>
          <w:b/>
          <w:color w:val="17365D" w:themeColor="text2" w:themeShade="BF"/>
        </w:rPr>
      </w:pPr>
      <w:r w:rsidRPr="004E0D56">
        <w:rPr>
          <w:b/>
          <w:color w:val="17365D" w:themeColor="text2" w:themeShade="BF"/>
        </w:rPr>
        <w:t>C</w:t>
      </w:r>
      <w:r w:rsidR="00723E73" w:rsidRPr="004E0D56">
        <w:rPr>
          <w:b/>
          <w:color w:val="17365D" w:themeColor="text2" w:themeShade="BF"/>
        </w:rPr>
        <w:t xml:space="preserve">) </w:t>
      </w:r>
      <w:r w:rsidRPr="004E0D56">
        <w:rPr>
          <w:b/>
          <w:color w:val="17365D" w:themeColor="text2" w:themeShade="BF"/>
        </w:rPr>
        <w:t>OTROS ANEXOS</w:t>
      </w:r>
    </w:p>
    <w:p w:rsidR="00F96CA0" w:rsidRDefault="00F96CA0" w:rsidP="00F96CA0">
      <w:r>
        <w:t xml:space="preserve">No contabilizan en cuanto al número de palabras. </w:t>
      </w:r>
      <w:r w:rsidR="00ED0A3F">
        <w:t>Resulta</w:t>
      </w:r>
      <w:r w:rsidR="00931009">
        <w:t>n</w:t>
      </w:r>
      <w:r w:rsidR="00ED0A3F">
        <w:t xml:space="preserve"> adecuados</w:t>
      </w:r>
      <w:r w:rsidRPr="00725507">
        <w:t xml:space="preserve"> apéndices que incluyan todos los materiales que permiten comprobar o ampliar el cuerpo del </w:t>
      </w:r>
      <w:r>
        <w:t>proyecto</w:t>
      </w:r>
      <w:r w:rsidRPr="00725507">
        <w:t xml:space="preserve">. </w:t>
      </w:r>
      <w:r w:rsidR="00ED0A3F">
        <w:t xml:space="preserve">Se </w:t>
      </w:r>
      <w:r w:rsidRPr="00725507">
        <w:t xml:space="preserve">puede incluir un </w:t>
      </w:r>
      <w:r w:rsidR="00931009">
        <w:t xml:space="preserve">glosario o un índice analítico. </w:t>
      </w:r>
      <w:r w:rsidRPr="00725507">
        <w:t>La inclusión de todos los apéndices se debe justificar</w:t>
      </w:r>
      <w:r w:rsidR="00903FCE">
        <w:t xml:space="preserve"> en la parte final del PP/</w:t>
      </w:r>
      <w:r w:rsidR="00723E73">
        <w:t>PI</w:t>
      </w:r>
    </w:p>
    <w:p w:rsidR="000546CD" w:rsidRPr="000546CD" w:rsidRDefault="000546CD" w:rsidP="00894D0D">
      <w:pPr>
        <w:pStyle w:val="Ttulo3"/>
      </w:pPr>
      <w:bookmarkStart w:id="44" w:name="_Toc224541315"/>
      <w:r>
        <w:t>Tareas a realizar en la 3ª Fase</w:t>
      </w:r>
      <w:r w:rsidRPr="000546CD">
        <w:t>:</w:t>
      </w:r>
      <w:bookmarkEnd w:id="44"/>
      <w:r w:rsidRPr="000546CD">
        <w:t xml:space="preserve"> </w:t>
      </w:r>
    </w:p>
    <w:p w:rsidR="00A55E97" w:rsidRPr="00725507" w:rsidRDefault="00A55E97" w:rsidP="00A55E97">
      <w:r w:rsidRPr="00725507">
        <w:t xml:space="preserve">a) </w:t>
      </w:r>
      <w:r w:rsidRPr="00E64453">
        <w:rPr>
          <w:b/>
        </w:rPr>
        <w:t xml:space="preserve">El </w:t>
      </w:r>
      <w:r>
        <w:rPr>
          <w:b/>
        </w:rPr>
        <w:t>supervisor</w:t>
      </w:r>
      <w:r w:rsidRPr="00725507">
        <w:t xml:space="preserve">: </w:t>
      </w:r>
    </w:p>
    <w:p w:rsidR="00A55E97" w:rsidRPr="00725507" w:rsidRDefault="00A55E97" w:rsidP="00A55E97">
      <w:r>
        <w:t>- Comentará la evaluación y los aspectos mejorables de</w:t>
      </w:r>
      <w:r w:rsidRPr="00725507">
        <w:t xml:space="preserve"> </w:t>
      </w:r>
      <w:r>
        <w:t>la 2ª fase</w:t>
      </w:r>
      <w:r w:rsidRPr="00725507">
        <w:t xml:space="preserve"> </w:t>
      </w:r>
    </w:p>
    <w:p w:rsidR="00A55E97" w:rsidRDefault="00A55E97" w:rsidP="00A55E97">
      <w:r>
        <w:t>- Orientará al alumno respecto del</w:t>
      </w:r>
      <w:r w:rsidRPr="00725507">
        <w:t xml:space="preserve"> análisis de las fuentes de información</w:t>
      </w:r>
      <w:r>
        <w:t xml:space="preserve"> </w:t>
      </w:r>
    </w:p>
    <w:p w:rsidR="00A55E97" w:rsidRDefault="00A55E97" w:rsidP="00A55E97">
      <w:r>
        <w:t xml:space="preserve">- Orientará al alumno </w:t>
      </w:r>
      <w:r w:rsidRPr="00725507">
        <w:t xml:space="preserve">respecto a la estructura </w:t>
      </w:r>
      <w:r>
        <w:t>y contenidos</w:t>
      </w:r>
      <w:r w:rsidR="00931009">
        <w:t>, conclusión y bibliografía</w:t>
      </w:r>
      <w:r>
        <w:t xml:space="preserve"> del informe </w:t>
      </w:r>
    </w:p>
    <w:p w:rsidR="00A55E97" w:rsidRPr="00725507" w:rsidRDefault="00A55E97" w:rsidP="00A55E97">
      <w:r w:rsidRPr="00725507">
        <w:t xml:space="preserve">b) </w:t>
      </w:r>
      <w:r w:rsidRPr="00E64453">
        <w:rPr>
          <w:b/>
        </w:rPr>
        <w:t>El alumno</w:t>
      </w:r>
      <w:r w:rsidRPr="00725507">
        <w:t xml:space="preserve">: </w:t>
      </w:r>
    </w:p>
    <w:p w:rsidR="00A55E97" w:rsidRDefault="00A55E97" w:rsidP="00A55E97">
      <w:r>
        <w:t>- Revisará y mejorará los apartados de la fase anterior</w:t>
      </w:r>
    </w:p>
    <w:p w:rsidR="00A55E97" w:rsidRPr="00725507" w:rsidRDefault="00A55E97" w:rsidP="00A55E97">
      <w:r>
        <w:t>-</w:t>
      </w:r>
      <w:r w:rsidR="00D73A0E">
        <w:t xml:space="preserve"> </w:t>
      </w:r>
      <w:r>
        <w:t xml:space="preserve">Redactará el informe de la 3ª fase del PP/PI siguiendo </w:t>
      </w:r>
      <w:r w:rsidRPr="00725507">
        <w:t xml:space="preserve">el esquema establecido. </w:t>
      </w:r>
    </w:p>
    <w:p w:rsidR="000546CD" w:rsidRPr="00725507" w:rsidRDefault="000546CD" w:rsidP="00894D0D">
      <w:pPr>
        <w:pStyle w:val="Ttulo3"/>
      </w:pPr>
      <w:bookmarkStart w:id="45" w:name="_Toc224541316"/>
      <w:r w:rsidRPr="00725507">
        <w:t>C</w:t>
      </w:r>
      <w:r>
        <w:t>riterios de evaluación de la 3ª fase</w:t>
      </w:r>
      <w:r w:rsidRPr="00725507">
        <w:t>:</w:t>
      </w:r>
      <w:bookmarkEnd w:id="45"/>
      <w:r w:rsidRPr="00725507">
        <w:t xml:space="preserve"> </w:t>
      </w:r>
    </w:p>
    <w:p w:rsidR="008F0083" w:rsidRDefault="008F0083" w:rsidP="008F0083">
      <w:pPr>
        <w:tabs>
          <w:tab w:val="left" w:leader="dot" w:pos="5670"/>
        </w:tabs>
      </w:pPr>
      <w:r>
        <w:t>-</w:t>
      </w:r>
      <w:r w:rsidRPr="0096791A">
        <w:rPr>
          <w:b/>
        </w:rPr>
        <w:t xml:space="preserve">Criterio </w:t>
      </w:r>
      <w:r>
        <w:rPr>
          <w:b/>
        </w:rPr>
        <w:t>B</w:t>
      </w:r>
      <w:r>
        <w:t>: Obten</w:t>
      </w:r>
      <w:r w:rsidR="0031086F">
        <w:t>ción de información o recursos</w:t>
      </w:r>
      <w:r w:rsidR="0031086F">
        <w:tab/>
        <w:t>2</w:t>
      </w:r>
      <w:r>
        <w:t>%</w:t>
      </w:r>
    </w:p>
    <w:p w:rsidR="008F0083" w:rsidRDefault="008F0083" w:rsidP="008F0083">
      <w:pPr>
        <w:tabs>
          <w:tab w:val="left" w:leader="dot" w:pos="5670"/>
        </w:tabs>
      </w:pPr>
      <w:r>
        <w:t>-</w:t>
      </w:r>
      <w:r w:rsidRPr="0096791A">
        <w:rPr>
          <w:b/>
        </w:rPr>
        <w:t xml:space="preserve">Criterio </w:t>
      </w:r>
      <w:r>
        <w:rPr>
          <w:b/>
        </w:rPr>
        <w:t>C</w:t>
      </w:r>
      <w:r>
        <w:t>: Elección y aplicación de técnicas</w:t>
      </w:r>
      <w:r>
        <w:rPr>
          <w:rStyle w:val="Refdenotaalpie"/>
        </w:rPr>
        <w:footnoteReference w:id="24"/>
      </w:r>
      <w:r w:rsidR="0031086F">
        <w:tab/>
        <w:t>2</w:t>
      </w:r>
      <w:r>
        <w:t>%</w:t>
      </w:r>
    </w:p>
    <w:p w:rsidR="00F85146" w:rsidRDefault="00F85146" w:rsidP="008F0083">
      <w:pPr>
        <w:tabs>
          <w:tab w:val="left" w:leader="dot" w:pos="5670"/>
        </w:tabs>
      </w:pPr>
      <w:r>
        <w:t>-</w:t>
      </w:r>
      <w:r w:rsidRPr="0096791A">
        <w:rPr>
          <w:b/>
        </w:rPr>
        <w:t xml:space="preserve">Criterio </w:t>
      </w:r>
      <w:r>
        <w:rPr>
          <w:b/>
        </w:rPr>
        <w:t>D</w:t>
      </w:r>
      <w:r w:rsidR="0031086F">
        <w:t>: Análisis de la información</w:t>
      </w:r>
      <w:r w:rsidR="0031086F">
        <w:tab/>
        <w:t>2</w:t>
      </w:r>
      <w:r>
        <w:t>%</w:t>
      </w:r>
    </w:p>
    <w:p w:rsidR="00F85146" w:rsidRDefault="00F85146" w:rsidP="008F0083">
      <w:pPr>
        <w:tabs>
          <w:tab w:val="left" w:leader="dot" w:pos="5670"/>
        </w:tabs>
      </w:pPr>
      <w:r>
        <w:t>-</w:t>
      </w:r>
      <w:r w:rsidRPr="0096791A">
        <w:rPr>
          <w:b/>
        </w:rPr>
        <w:t xml:space="preserve">Criterio </w:t>
      </w:r>
      <w:r>
        <w:rPr>
          <w:b/>
        </w:rPr>
        <w:t>E</w:t>
      </w:r>
      <w:r>
        <w:t>: Or</w:t>
      </w:r>
      <w:r w:rsidR="003A068A">
        <w:t>ganización del informe escrito</w:t>
      </w:r>
      <w:r w:rsidR="003A068A">
        <w:tab/>
        <w:t>2</w:t>
      </w:r>
      <w:r>
        <w:t>%</w:t>
      </w:r>
    </w:p>
    <w:p w:rsidR="004E0D56" w:rsidRPr="00ED0A3F" w:rsidRDefault="008F0083" w:rsidP="00ED0A3F">
      <w:pPr>
        <w:tabs>
          <w:tab w:val="left" w:leader="dot" w:pos="5670"/>
        </w:tabs>
      </w:pPr>
      <w:r>
        <w:t>-</w:t>
      </w:r>
      <w:r w:rsidRPr="0096791A">
        <w:rPr>
          <w:b/>
        </w:rPr>
        <w:t>Criterio G</w:t>
      </w:r>
      <w:r>
        <w:t>: Compromiso personal</w:t>
      </w:r>
      <w:r>
        <w:tab/>
        <w:t>2%</w:t>
      </w:r>
      <w:r w:rsidR="004E0D56">
        <w:br w:type="page"/>
      </w:r>
    </w:p>
    <w:p w:rsidR="00B30693" w:rsidRPr="00725507" w:rsidRDefault="00BC031E" w:rsidP="00225C6E">
      <w:pPr>
        <w:pStyle w:val="Ttulo2"/>
      </w:pPr>
      <w:bookmarkStart w:id="46" w:name="_Toc224541317"/>
      <w:r>
        <w:lastRenderedPageBreak/>
        <w:t xml:space="preserve">7.4 </w:t>
      </w:r>
      <w:r w:rsidR="00C15F9D" w:rsidRPr="00725507">
        <w:t xml:space="preserve">4ª </w:t>
      </w:r>
      <w:r w:rsidR="00042D79">
        <w:t xml:space="preserve">FASE: </w:t>
      </w:r>
      <w:r w:rsidR="009C2656">
        <w:t>Estructura y redacción del informe</w:t>
      </w:r>
      <w:bookmarkEnd w:id="46"/>
    </w:p>
    <w:p w:rsidR="007C6DEA" w:rsidRPr="00725507" w:rsidRDefault="00B250F4" w:rsidP="007C6DEA">
      <w:pPr>
        <w:pStyle w:val="Ttulo3"/>
      </w:pPr>
      <w:bookmarkStart w:id="47" w:name="_Toc224541318"/>
      <w:r>
        <w:t>Informe de la 4</w:t>
      </w:r>
      <w:r w:rsidR="007C6DEA">
        <w:t>ª Fase</w:t>
      </w:r>
      <w:bookmarkEnd w:id="47"/>
    </w:p>
    <w:p w:rsidR="007C6DEA" w:rsidRDefault="007C6DEA" w:rsidP="007C6DEA">
      <w:r>
        <w:t>El esquema del informe de la 4ª fase debe incluir estos 9 apartados con el grado de elaboración que se establece</w:t>
      </w:r>
    </w:p>
    <w:p w:rsidR="007C6DEA" w:rsidRDefault="007C6DEA" w:rsidP="007C6DEA">
      <w:r w:rsidRPr="00173826">
        <w:rPr>
          <w:b/>
          <w:color w:val="17365D" w:themeColor="text2" w:themeShade="BF"/>
        </w:rPr>
        <w:t>0) PORTADA E ÍNDICE</w:t>
      </w:r>
      <w:r>
        <w:rPr>
          <w:b/>
        </w:rPr>
        <w:t xml:space="preserve"> </w:t>
      </w:r>
      <w:r w:rsidRPr="009C0FF6">
        <w:rPr>
          <w:b/>
          <w:color w:val="006600"/>
        </w:rPr>
        <w:t>(CF1)</w:t>
      </w:r>
      <w:r>
        <w:t xml:space="preserve"> </w:t>
      </w:r>
      <w:r w:rsidRPr="00257863">
        <w:t>(100%)</w:t>
      </w:r>
    </w:p>
    <w:p w:rsidR="007C6DEA" w:rsidRPr="00173826" w:rsidRDefault="007C6DEA" w:rsidP="007C6DEA">
      <w:pPr>
        <w:rPr>
          <w:b/>
          <w:color w:val="17365D" w:themeColor="text2" w:themeShade="BF"/>
        </w:rPr>
      </w:pPr>
      <w:r w:rsidRPr="00173826">
        <w:rPr>
          <w:b/>
          <w:color w:val="17365D" w:themeColor="text2" w:themeShade="BF"/>
        </w:rPr>
        <w:t>1) INTRODUCCIÓN</w:t>
      </w:r>
      <w:r>
        <w:rPr>
          <w:b/>
          <w:color w:val="17365D" w:themeColor="text2" w:themeShade="BF"/>
        </w:rPr>
        <w:t xml:space="preserve"> (</w:t>
      </w:r>
      <w:r w:rsidRPr="009C0FF6">
        <w:rPr>
          <w:b/>
          <w:color w:val="006600"/>
        </w:rPr>
        <w:t>CF1)</w:t>
      </w:r>
      <w:r>
        <w:t xml:space="preserve"> </w:t>
      </w:r>
      <w:r w:rsidRPr="00257863">
        <w:t>(100%)</w:t>
      </w:r>
    </w:p>
    <w:p w:rsidR="007C6DEA" w:rsidRDefault="007C6DEA" w:rsidP="007C6DEA">
      <w:r>
        <w:rPr>
          <w:b/>
        </w:rPr>
        <w:t xml:space="preserve">1.1 Proyecto </w:t>
      </w:r>
      <w:r w:rsidRPr="009C0FF6">
        <w:rPr>
          <w:b/>
          <w:color w:val="006600"/>
        </w:rPr>
        <w:t>(CF1)</w:t>
      </w:r>
      <w:r>
        <w:t xml:space="preserve"> </w:t>
      </w:r>
      <w:r w:rsidRPr="00257863">
        <w:t>(100%)</w:t>
      </w:r>
    </w:p>
    <w:p w:rsidR="007C6DEA" w:rsidRDefault="007C6DEA" w:rsidP="007C6DEA">
      <w:pPr>
        <w:ind w:left="567"/>
      </w:pPr>
      <w:r>
        <w:t xml:space="preserve">1.1.1 </w:t>
      </w:r>
      <w:r w:rsidRPr="00065168">
        <w:rPr>
          <w:b/>
          <w:i/>
        </w:rPr>
        <w:t>Concreción del proyecto</w:t>
      </w:r>
      <w:r>
        <w:t xml:space="preserve"> </w:t>
      </w:r>
      <w:r w:rsidRPr="009C0FF6">
        <w:rPr>
          <w:b/>
          <w:color w:val="006600"/>
        </w:rPr>
        <w:t xml:space="preserve">(CF1) </w:t>
      </w:r>
      <w:r w:rsidRPr="00257863">
        <w:t>(100%)</w:t>
      </w:r>
    </w:p>
    <w:p w:rsidR="007C6DEA" w:rsidRDefault="007C6DEA" w:rsidP="007C6DEA">
      <w:pPr>
        <w:ind w:left="567"/>
      </w:pPr>
      <w:r>
        <w:t xml:space="preserve">1.1.2 </w:t>
      </w:r>
      <w:r w:rsidRPr="00065168">
        <w:rPr>
          <w:b/>
          <w:i/>
        </w:rPr>
        <w:t>Objetivo principal y los objetivos secundarios</w:t>
      </w:r>
      <w:r w:rsidRPr="00CA0053">
        <w:t xml:space="preserve"> </w:t>
      </w:r>
      <w:r w:rsidRPr="009C0FF6">
        <w:rPr>
          <w:b/>
          <w:color w:val="006600"/>
        </w:rPr>
        <w:t>(CF1)</w:t>
      </w:r>
      <w:r>
        <w:t xml:space="preserve"> </w:t>
      </w:r>
      <w:r w:rsidRPr="00257863">
        <w:t>(100%)</w:t>
      </w:r>
    </w:p>
    <w:p w:rsidR="007C6DEA" w:rsidRPr="00F2335B" w:rsidRDefault="007C6DEA" w:rsidP="007C6DEA">
      <w:pPr>
        <w:ind w:left="567"/>
      </w:pPr>
      <w:r>
        <w:t xml:space="preserve">1.1.3 </w:t>
      </w:r>
      <w:r w:rsidRPr="00065168">
        <w:rPr>
          <w:b/>
          <w:i/>
        </w:rPr>
        <w:t>Proceso de elección del proyecto y el objetivo</w:t>
      </w:r>
      <w:r>
        <w:rPr>
          <w:u w:val="single"/>
        </w:rPr>
        <w:t xml:space="preserve"> </w:t>
      </w:r>
      <w:r w:rsidRPr="009C0FF6">
        <w:rPr>
          <w:b/>
          <w:color w:val="006600"/>
        </w:rPr>
        <w:t>(CF1)</w:t>
      </w:r>
      <w:r>
        <w:t xml:space="preserve"> </w:t>
      </w:r>
      <w:r w:rsidRPr="00257863">
        <w:t>(100%)</w:t>
      </w:r>
    </w:p>
    <w:p w:rsidR="007C6DEA" w:rsidRPr="00587377" w:rsidRDefault="007C6DEA" w:rsidP="007C6DEA">
      <w:pPr>
        <w:rPr>
          <w:b/>
        </w:rPr>
      </w:pPr>
      <w:r>
        <w:rPr>
          <w:b/>
        </w:rPr>
        <w:t>1.2</w:t>
      </w:r>
      <w:r w:rsidRPr="00587377">
        <w:rPr>
          <w:b/>
        </w:rPr>
        <w:t xml:space="preserve"> </w:t>
      </w:r>
      <w:r>
        <w:rPr>
          <w:b/>
        </w:rPr>
        <w:t>Á</w:t>
      </w:r>
      <w:r w:rsidRPr="00587377">
        <w:rPr>
          <w:b/>
        </w:rPr>
        <w:t>reas de interacción.</w:t>
      </w:r>
      <w:r>
        <w:rPr>
          <w:b/>
        </w:rPr>
        <w:t xml:space="preserve"> </w:t>
      </w:r>
      <w:r w:rsidRPr="009C0FF6">
        <w:rPr>
          <w:b/>
          <w:color w:val="006600"/>
        </w:rPr>
        <w:t>(CF1)</w:t>
      </w:r>
      <w:r>
        <w:t xml:space="preserve"> </w:t>
      </w:r>
      <w:r w:rsidRPr="00257863">
        <w:t>(100%)</w:t>
      </w:r>
    </w:p>
    <w:p w:rsidR="007C6DEA" w:rsidRPr="00587377" w:rsidRDefault="007C6DEA" w:rsidP="007C6DEA">
      <w:pPr>
        <w:rPr>
          <w:b/>
        </w:rPr>
      </w:pPr>
      <w:r>
        <w:rPr>
          <w:b/>
        </w:rPr>
        <w:t>1.3 P</w:t>
      </w:r>
      <w:r w:rsidRPr="00587377">
        <w:rPr>
          <w:b/>
        </w:rPr>
        <w:t>roceso</w:t>
      </w:r>
      <w:r>
        <w:rPr>
          <w:b/>
        </w:rPr>
        <w:t xml:space="preserve"> a seguir para cumplir el objetivo </w:t>
      </w:r>
      <w:r w:rsidRPr="009C0FF6">
        <w:rPr>
          <w:b/>
          <w:color w:val="006600"/>
        </w:rPr>
        <w:t>(CF1)</w:t>
      </w:r>
      <w:r>
        <w:t xml:space="preserve"> (100</w:t>
      </w:r>
      <w:r w:rsidRPr="00CA0053">
        <w:t>%)</w:t>
      </w:r>
    </w:p>
    <w:p w:rsidR="007C6DEA" w:rsidRDefault="007C6DEA" w:rsidP="007C6DEA">
      <w:r w:rsidRPr="00173826">
        <w:rPr>
          <w:b/>
          <w:color w:val="17365D" w:themeColor="text2" w:themeShade="BF"/>
        </w:rPr>
        <w:t>2) DESCRIPCIÓN DEL PROCESO</w:t>
      </w:r>
      <w:r w:rsidRPr="00311E06">
        <w:rPr>
          <w:b/>
        </w:rPr>
        <w:t xml:space="preserve"> </w:t>
      </w:r>
      <w:r>
        <w:rPr>
          <w:b/>
          <w:color w:val="006600"/>
        </w:rPr>
        <w:t>(CF2</w:t>
      </w:r>
      <w:r w:rsidRPr="009C0FF6">
        <w:rPr>
          <w:b/>
          <w:color w:val="006600"/>
        </w:rPr>
        <w:t>)</w:t>
      </w:r>
      <w:r>
        <w:rPr>
          <w:b/>
          <w:color w:val="006600"/>
        </w:rPr>
        <w:t xml:space="preserve"> </w:t>
      </w:r>
      <w:r>
        <w:t>(100</w:t>
      </w:r>
      <w:r w:rsidRPr="00CA0053">
        <w:t>%)</w:t>
      </w:r>
    </w:p>
    <w:p w:rsidR="007C6DEA" w:rsidRDefault="007C6DEA" w:rsidP="007C6DEA">
      <w:r>
        <w:t xml:space="preserve">2.1 </w:t>
      </w:r>
      <w:r w:rsidRPr="00065168">
        <w:rPr>
          <w:b/>
        </w:rPr>
        <w:t>Etapas de producción</w:t>
      </w:r>
      <w:r>
        <w:rPr>
          <w:b/>
        </w:rPr>
        <w:t xml:space="preserve"> </w:t>
      </w:r>
      <w:r>
        <w:rPr>
          <w:b/>
          <w:color w:val="006600"/>
        </w:rPr>
        <w:t>(CF2</w:t>
      </w:r>
      <w:r w:rsidRPr="009C0FF6">
        <w:rPr>
          <w:b/>
          <w:color w:val="006600"/>
        </w:rPr>
        <w:t>)</w:t>
      </w:r>
      <w:r>
        <w:rPr>
          <w:b/>
          <w:color w:val="006600"/>
        </w:rPr>
        <w:t xml:space="preserve"> </w:t>
      </w:r>
      <w:r>
        <w:t>(100</w:t>
      </w:r>
      <w:r w:rsidRPr="00CA0053">
        <w:t>%)</w:t>
      </w:r>
    </w:p>
    <w:p w:rsidR="007C6DEA" w:rsidRDefault="007C6DEA" w:rsidP="007C6DEA">
      <w:r>
        <w:t xml:space="preserve">2.2 </w:t>
      </w:r>
      <w:r w:rsidRPr="00065168">
        <w:rPr>
          <w:b/>
        </w:rPr>
        <w:t>Características, aspectos o componentes del trabajo</w:t>
      </w:r>
      <w:r>
        <w:rPr>
          <w:b/>
        </w:rPr>
        <w:t xml:space="preserve"> </w:t>
      </w:r>
      <w:r>
        <w:rPr>
          <w:b/>
          <w:color w:val="006600"/>
        </w:rPr>
        <w:t>(CF2</w:t>
      </w:r>
      <w:r w:rsidRPr="009C0FF6">
        <w:rPr>
          <w:b/>
          <w:color w:val="006600"/>
        </w:rPr>
        <w:t>)</w:t>
      </w:r>
      <w:r>
        <w:rPr>
          <w:b/>
          <w:color w:val="006600"/>
        </w:rPr>
        <w:t xml:space="preserve"> </w:t>
      </w:r>
      <w:r>
        <w:t>(100</w:t>
      </w:r>
      <w:r w:rsidRPr="00CA0053">
        <w:t>%)</w:t>
      </w:r>
    </w:p>
    <w:p w:rsidR="007C6DEA" w:rsidRDefault="007C6DEA" w:rsidP="007C6DEA">
      <w:pPr>
        <w:rPr>
          <w:b/>
        </w:rPr>
      </w:pPr>
      <w:r>
        <w:t xml:space="preserve">2.3 </w:t>
      </w:r>
      <w:r w:rsidRPr="00065168">
        <w:rPr>
          <w:b/>
        </w:rPr>
        <w:t>Proceso de búsqueda de información</w:t>
      </w:r>
      <w:r>
        <w:t xml:space="preserve"> </w:t>
      </w:r>
      <w:r>
        <w:rPr>
          <w:b/>
          <w:color w:val="006600"/>
        </w:rPr>
        <w:t>(CF2</w:t>
      </w:r>
      <w:r w:rsidRPr="009C0FF6">
        <w:rPr>
          <w:b/>
          <w:color w:val="006600"/>
        </w:rPr>
        <w:t>)</w:t>
      </w:r>
      <w:r>
        <w:rPr>
          <w:b/>
          <w:color w:val="006600"/>
        </w:rPr>
        <w:t xml:space="preserve"> </w:t>
      </w:r>
      <w:r>
        <w:t>(100</w:t>
      </w:r>
      <w:r w:rsidRPr="00257863">
        <w:t>%)</w:t>
      </w:r>
    </w:p>
    <w:p w:rsidR="00931009" w:rsidRDefault="007C6DEA" w:rsidP="007C6DEA">
      <w:r w:rsidRPr="00656DF8">
        <w:tab/>
      </w:r>
      <w:r w:rsidR="00931009" w:rsidRPr="005514D5">
        <w:t xml:space="preserve">2.3.1 </w:t>
      </w:r>
      <w:r w:rsidR="00931009" w:rsidRPr="000851E8">
        <w:rPr>
          <w:b/>
          <w:i/>
        </w:rPr>
        <w:t>Tipos de fuentes</w:t>
      </w:r>
      <w:r w:rsidR="00931009" w:rsidRPr="005514D5">
        <w:t xml:space="preserve"> (</w:t>
      </w:r>
      <w:r w:rsidR="00931009">
        <w:t>75%</w:t>
      </w:r>
      <w:r w:rsidR="00931009" w:rsidRPr="005514D5">
        <w:t>)</w:t>
      </w:r>
    </w:p>
    <w:p w:rsidR="007C6DEA" w:rsidRPr="00656DF8" w:rsidRDefault="00931009" w:rsidP="007C6DEA">
      <w:pPr>
        <w:rPr>
          <w:u w:val="single"/>
        </w:rPr>
      </w:pPr>
      <w:r>
        <w:tab/>
      </w:r>
      <w:r w:rsidR="007C6DEA">
        <w:t>2.3</w:t>
      </w:r>
      <w:r>
        <w:t>.2</w:t>
      </w:r>
      <w:r w:rsidR="007C6DEA">
        <w:t xml:space="preserve"> </w:t>
      </w:r>
      <w:r w:rsidR="007C6DEA" w:rsidRPr="00065168">
        <w:rPr>
          <w:b/>
          <w:i/>
        </w:rPr>
        <w:t>Criterios de validez y selección</w:t>
      </w:r>
      <w:r w:rsidR="007C6DEA">
        <w:t xml:space="preserve"> </w:t>
      </w:r>
      <w:r w:rsidR="007C6DEA">
        <w:rPr>
          <w:b/>
          <w:color w:val="006600"/>
        </w:rPr>
        <w:t>(CF2</w:t>
      </w:r>
      <w:r w:rsidR="007C6DEA" w:rsidRPr="009C0FF6">
        <w:rPr>
          <w:b/>
          <w:color w:val="006600"/>
        </w:rPr>
        <w:t>)</w:t>
      </w:r>
      <w:r w:rsidR="007C6DEA">
        <w:rPr>
          <w:b/>
          <w:color w:val="006600"/>
        </w:rPr>
        <w:t xml:space="preserve"> </w:t>
      </w:r>
      <w:r w:rsidR="007C6DEA">
        <w:t>(100</w:t>
      </w:r>
      <w:r w:rsidR="007C6DEA" w:rsidRPr="00257863">
        <w:t>%)</w:t>
      </w:r>
    </w:p>
    <w:p w:rsidR="007C6DEA" w:rsidRPr="00656DF8" w:rsidRDefault="007C6DEA" w:rsidP="007C6DEA">
      <w:pPr>
        <w:rPr>
          <w:u w:val="single"/>
        </w:rPr>
      </w:pPr>
      <w:r w:rsidRPr="00656DF8">
        <w:tab/>
        <w:t>2</w:t>
      </w:r>
      <w:r w:rsidR="00931009">
        <w:t>.3.3</w:t>
      </w:r>
      <w:r>
        <w:t xml:space="preserve"> </w:t>
      </w:r>
      <w:r w:rsidRPr="00065168">
        <w:rPr>
          <w:b/>
          <w:i/>
        </w:rPr>
        <w:t>En bibliotecas</w:t>
      </w:r>
      <w:r>
        <w:t xml:space="preserve"> </w:t>
      </w:r>
      <w:r>
        <w:rPr>
          <w:b/>
          <w:color w:val="006600"/>
        </w:rPr>
        <w:t>(CF2</w:t>
      </w:r>
      <w:r w:rsidRPr="009C0FF6">
        <w:rPr>
          <w:b/>
          <w:color w:val="006600"/>
        </w:rPr>
        <w:t>)</w:t>
      </w:r>
      <w:r>
        <w:rPr>
          <w:b/>
          <w:color w:val="006600"/>
        </w:rPr>
        <w:t xml:space="preserve"> </w:t>
      </w:r>
      <w:r>
        <w:t>(100</w:t>
      </w:r>
      <w:r w:rsidRPr="00257863">
        <w:t>%)</w:t>
      </w:r>
    </w:p>
    <w:p w:rsidR="007C6DEA" w:rsidRPr="00656DF8" w:rsidRDefault="007C6DEA" w:rsidP="007C6DEA">
      <w:pPr>
        <w:rPr>
          <w:u w:val="single"/>
        </w:rPr>
      </w:pPr>
      <w:r>
        <w:tab/>
        <w:t>2.3</w:t>
      </w:r>
      <w:r w:rsidRPr="00656DF8">
        <w:t>.</w:t>
      </w:r>
      <w:r w:rsidR="00931009">
        <w:t>4</w:t>
      </w:r>
      <w:r>
        <w:t xml:space="preserve"> </w:t>
      </w:r>
      <w:r w:rsidRPr="00065168">
        <w:rPr>
          <w:b/>
          <w:i/>
        </w:rPr>
        <w:t>En Internet</w:t>
      </w:r>
      <w:r>
        <w:t xml:space="preserve"> (</w:t>
      </w:r>
      <w:r>
        <w:rPr>
          <w:b/>
          <w:color w:val="006600"/>
        </w:rPr>
        <w:t>(CF2</w:t>
      </w:r>
      <w:r w:rsidRPr="009C0FF6">
        <w:rPr>
          <w:b/>
          <w:color w:val="006600"/>
        </w:rPr>
        <w:t>)</w:t>
      </w:r>
      <w:r>
        <w:rPr>
          <w:b/>
          <w:color w:val="006600"/>
        </w:rPr>
        <w:t xml:space="preserve"> </w:t>
      </w:r>
      <w:r>
        <w:t>100</w:t>
      </w:r>
      <w:r w:rsidRPr="00257863">
        <w:t>%)</w:t>
      </w:r>
    </w:p>
    <w:p w:rsidR="007C6DEA" w:rsidRPr="009C0FF6" w:rsidRDefault="007C6DEA" w:rsidP="007C6DEA">
      <w:pPr>
        <w:rPr>
          <w:u w:val="single"/>
        </w:rPr>
      </w:pPr>
      <w:r>
        <w:tab/>
        <w:t>2.3.</w:t>
      </w:r>
      <w:r w:rsidR="00931009">
        <w:t>5</w:t>
      </w:r>
      <w:r>
        <w:t xml:space="preserve"> </w:t>
      </w:r>
      <w:r w:rsidRPr="00065168">
        <w:rPr>
          <w:b/>
          <w:i/>
        </w:rPr>
        <w:t>Otras búsquedas</w:t>
      </w:r>
      <w:r>
        <w:t xml:space="preserve"> </w:t>
      </w:r>
      <w:r>
        <w:rPr>
          <w:b/>
          <w:color w:val="006600"/>
        </w:rPr>
        <w:t>(CF2</w:t>
      </w:r>
      <w:r w:rsidRPr="009C0FF6">
        <w:rPr>
          <w:b/>
          <w:color w:val="006600"/>
        </w:rPr>
        <w:t>)</w:t>
      </w:r>
      <w:r>
        <w:rPr>
          <w:b/>
          <w:color w:val="006600"/>
        </w:rPr>
        <w:t xml:space="preserve"> </w:t>
      </w:r>
      <w:r>
        <w:t>(100</w:t>
      </w:r>
      <w:r w:rsidRPr="00257863">
        <w:t>%)</w:t>
      </w:r>
    </w:p>
    <w:p w:rsidR="007C6DEA" w:rsidRDefault="007C6DEA" w:rsidP="007C6DEA">
      <w:pPr>
        <w:rPr>
          <w:b/>
          <w:color w:val="17365D" w:themeColor="text2" w:themeShade="BF"/>
        </w:rPr>
      </w:pPr>
      <w:r>
        <w:rPr>
          <w:b/>
          <w:color w:val="17365D" w:themeColor="text2" w:themeShade="BF"/>
        </w:rPr>
        <w:t xml:space="preserve">3) CUERPO DEL TRABAJO </w:t>
      </w:r>
      <w:r>
        <w:t>(50</w:t>
      </w:r>
      <w:r w:rsidRPr="00257863">
        <w:t>%)</w:t>
      </w:r>
    </w:p>
    <w:p w:rsidR="007C6DEA" w:rsidRDefault="007C6DEA" w:rsidP="007C6DEA">
      <w:pPr>
        <w:rPr>
          <w:b/>
          <w:color w:val="17365D" w:themeColor="text2" w:themeShade="BF"/>
        </w:rPr>
      </w:pPr>
      <w:r>
        <w:rPr>
          <w:b/>
          <w:color w:val="17365D" w:themeColor="text2" w:themeShade="BF"/>
        </w:rPr>
        <w:t xml:space="preserve">4) CONCLUSIÓN </w:t>
      </w:r>
      <w:r>
        <w:t>(25</w:t>
      </w:r>
      <w:r w:rsidRPr="00257863">
        <w:t>%)</w:t>
      </w:r>
    </w:p>
    <w:p w:rsidR="007C6DEA" w:rsidRDefault="007C6DEA" w:rsidP="007C6DEA">
      <w:pPr>
        <w:rPr>
          <w:b/>
          <w:color w:val="17365D" w:themeColor="text2" w:themeShade="BF"/>
        </w:rPr>
      </w:pPr>
      <w:r>
        <w:rPr>
          <w:b/>
          <w:color w:val="17365D" w:themeColor="text2" w:themeShade="BF"/>
        </w:rPr>
        <w:t xml:space="preserve">5) BIBLIOGRAFIA </w:t>
      </w:r>
      <w:r>
        <w:t>(</w:t>
      </w:r>
      <w:r>
        <w:rPr>
          <w:b/>
          <w:color w:val="006600"/>
        </w:rPr>
        <w:t>CF3</w:t>
      </w:r>
      <w:r w:rsidRPr="009C0FF6">
        <w:rPr>
          <w:b/>
          <w:color w:val="006600"/>
        </w:rPr>
        <w:t>)</w:t>
      </w:r>
      <w:r>
        <w:rPr>
          <w:b/>
          <w:color w:val="006600"/>
        </w:rPr>
        <w:t xml:space="preserve"> </w:t>
      </w:r>
      <w:r>
        <w:t>100</w:t>
      </w:r>
      <w:r w:rsidRPr="00257863">
        <w:t>%)</w:t>
      </w:r>
    </w:p>
    <w:p w:rsidR="007C6DEA" w:rsidRDefault="007C6DEA" w:rsidP="007C6DEA">
      <w:r>
        <w:rPr>
          <w:b/>
          <w:color w:val="17365D" w:themeColor="text2" w:themeShade="BF"/>
        </w:rPr>
        <w:t>A</w:t>
      </w:r>
      <w:r w:rsidRPr="00173826">
        <w:rPr>
          <w:b/>
          <w:color w:val="17365D" w:themeColor="text2" w:themeShade="BF"/>
        </w:rPr>
        <w:t>) APÉNDICE 1: Diario de trabajo F</w:t>
      </w:r>
      <w:r w:rsidR="00931009">
        <w:rPr>
          <w:b/>
          <w:color w:val="17365D" w:themeColor="text2" w:themeShade="BF"/>
        </w:rPr>
        <w:t>4</w:t>
      </w:r>
      <w:r>
        <w:rPr>
          <w:b/>
        </w:rPr>
        <w:t xml:space="preserve"> </w:t>
      </w:r>
      <w:r w:rsidRPr="00CA0053">
        <w:t>(100%)</w:t>
      </w:r>
    </w:p>
    <w:p w:rsidR="007C6DEA" w:rsidRPr="00656DF8" w:rsidRDefault="000851E8" w:rsidP="007C6DEA">
      <w:r>
        <w:t>A</w:t>
      </w:r>
      <w:r w:rsidR="007C6DEA" w:rsidRPr="000F68E1">
        <w:t>.1</w:t>
      </w:r>
      <w:r w:rsidR="007C6DEA">
        <w:t xml:space="preserve"> </w:t>
      </w:r>
      <w:r w:rsidR="007C6DEA" w:rsidRPr="00065168">
        <w:rPr>
          <w:b/>
          <w:i/>
        </w:rPr>
        <w:t>Entrevistas con el supervisor</w:t>
      </w:r>
      <w:r w:rsidR="007C6DEA" w:rsidRPr="00CA0053">
        <w:t xml:space="preserve"> (100%)</w:t>
      </w:r>
    </w:p>
    <w:p w:rsidR="007C6DEA" w:rsidRPr="00656DF8" w:rsidRDefault="000851E8" w:rsidP="007C6DEA">
      <w:r>
        <w:t>A</w:t>
      </w:r>
      <w:r w:rsidR="007C6DEA" w:rsidRPr="000F68E1">
        <w:t>.2</w:t>
      </w:r>
      <w:r w:rsidR="007C6DEA">
        <w:t xml:space="preserve"> </w:t>
      </w:r>
      <w:r w:rsidR="007C6DEA" w:rsidRPr="00065168">
        <w:rPr>
          <w:b/>
          <w:i/>
        </w:rPr>
        <w:t xml:space="preserve">Reflexión </w:t>
      </w:r>
      <w:r w:rsidR="007C6DEA" w:rsidRPr="00CA0053">
        <w:t>(100%)</w:t>
      </w:r>
    </w:p>
    <w:p w:rsidR="007C6DEA" w:rsidRDefault="000851E8" w:rsidP="007C6DEA">
      <w:r>
        <w:t>A</w:t>
      </w:r>
      <w:r w:rsidR="007C6DEA" w:rsidRPr="000F68E1">
        <w:t>.3</w:t>
      </w:r>
      <w:r w:rsidR="007C6DEA">
        <w:t xml:space="preserve"> </w:t>
      </w:r>
      <w:r w:rsidR="007C6DEA" w:rsidRPr="00065168">
        <w:rPr>
          <w:b/>
          <w:i/>
        </w:rPr>
        <w:t>Autoevaluación</w:t>
      </w:r>
      <w:r w:rsidR="007C6DEA">
        <w:t>.</w:t>
      </w:r>
      <w:r w:rsidR="007C6DEA" w:rsidRPr="00CA0053">
        <w:t xml:space="preserve"> (100%)</w:t>
      </w:r>
    </w:p>
    <w:p w:rsidR="007C6DEA" w:rsidRPr="00656DF8" w:rsidRDefault="000851E8" w:rsidP="007C6DEA">
      <w:r>
        <w:t>A</w:t>
      </w:r>
      <w:r w:rsidR="007C6DEA" w:rsidRPr="000F68E1">
        <w:t>.4</w:t>
      </w:r>
      <w:r w:rsidR="007C6DEA">
        <w:t xml:space="preserve"> </w:t>
      </w:r>
      <w:r w:rsidR="007C6DEA" w:rsidRPr="00065168">
        <w:rPr>
          <w:b/>
          <w:i/>
        </w:rPr>
        <w:t>Tabla de planificación</w:t>
      </w:r>
      <w:r w:rsidR="007C6DEA" w:rsidRPr="00CA0053">
        <w:t xml:space="preserve"> (100%)</w:t>
      </w:r>
    </w:p>
    <w:p w:rsidR="007C6DEA" w:rsidRDefault="000851E8" w:rsidP="007C6DEA">
      <w:r>
        <w:t>A</w:t>
      </w:r>
      <w:r w:rsidR="007C6DEA" w:rsidRPr="000F68E1">
        <w:t>.5</w:t>
      </w:r>
      <w:r w:rsidR="007C6DEA">
        <w:t xml:space="preserve"> </w:t>
      </w:r>
      <w:r w:rsidR="00931009">
        <w:rPr>
          <w:b/>
          <w:i/>
        </w:rPr>
        <w:t>Seguimiento y</w:t>
      </w:r>
      <w:r w:rsidR="007C6DEA" w:rsidRPr="00065168">
        <w:rPr>
          <w:b/>
          <w:i/>
        </w:rPr>
        <w:t xml:space="preserve"> revisión de la planificación</w:t>
      </w:r>
      <w:r w:rsidR="007C6DEA" w:rsidRPr="00CA0053">
        <w:t xml:space="preserve"> (100%)</w:t>
      </w:r>
    </w:p>
    <w:p w:rsidR="007C6DEA" w:rsidRDefault="007C6DEA" w:rsidP="007C6DEA">
      <w:r>
        <w:rPr>
          <w:b/>
          <w:color w:val="17365D" w:themeColor="text2" w:themeShade="BF"/>
        </w:rPr>
        <w:t>B</w:t>
      </w:r>
      <w:r w:rsidRPr="00173826">
        <w:rPr>
          <w:b/>
          <w:color w:val="17365D" w:themeColor="text2" w:themeShade="BF"/>
        </w:rPr>
        <w:t>) APÉNDICE 2: Análisis de las fuentes de información</w:t>
      </w:r>
      <w:r>
        <w:rPr>
          <w:b/>
          <w:color w:val="17365D" w:themeColor="text2" w:themeShade="BF"/>
        </w:rPr>
        <w:t xml:space="preserve"> </w:t>
      </w:r>
      <w:r w:rsidR="00931009">
        <w:rPr>
          <w:b/>
          <w:color w:val="006600"/>
        </w:rPr>
        <w:t>(CF3</w:t>
      </w:r>
      <w:r w:rsidRPr="009C0FF6">
        <w:rPr>
          <w:b/>
          <w:color w:val="006600"/>
        </w:rPr>
        <w:t>)</w:t>
      </w:r>
      <w:r>
        <w:rPr>
          <w:b/>
          <w:color w:val="006600"/>
        </w:rPr>
        <w:t xml:space="preserve"> </w:t>
      </w:r>
      <w:r w:rsidRPr="00D84BC8">
        <w:t>(</w:t>
      </w:r>
      <w:r>
        <w:t>100</w:t>
      </w:r>
      <w:r w:rsidRPr="00D84BC8">
        <w:t>%)</w:t>
      </w:r>
    </w:p>
    <w:p w:rsidR="000851E8" w:rsidRPr="000851E8" w:rsidRDefault="000851E8" w:rsidP="007C6DEA">
      <w:r>
        <w:t xml:space="preserve">B.1 </w:t>
      </w:r>
      <w:r w:rsidRPr="005514D5">
        <w:rPr>
          <w:b/>
        </w:rPr>
        <w:t>Análisis de las fuentes</w:t>
      </w:r>
      <w:r w:rsidRPr="00CA0053">
        <w:t xml:space="preserve"> </w:t>
      </w:r>
      <w:r w:rsidR="00931009">
        <w:t>(100</w:t>
      </w:r>
      <w:r w:rsidRPr="00CA0053">
        <w:t>%)</w:t>
      </w:r>
    </w:p>
    <w:p w:rsidR="007C6DEA" w:rsidRPr="004E0D56" w:rsidRDefault="007C6DEA" w:rsidP="007C6DEA">
      <w:pPr>
        <w:rPr>
          <w:b/>
          <w:color w:val="17365D" w:themeColor="text2" w:themeShade="BF"/>
        </w:rPr>
      </w:pPr>
      <w:r w:rsidRPr="004E0D56">
        <w:rPr>
          <w:b/>
          <w:color w:val="17365D" w:themeColor="text2" w:themeShade="BF"/>
        </w:rPr>
        <w:t>C) OTROS ANEXOS</w:t>
      </w:r>
      <w:r>
        <w:rPr>
          <w:b/>
          <w:color w:val="17365D" w:themeColor="text2" w:themeShade="BF"/>
        </w:rPr>
        <w:t xml:space="preserve"> (</w:t>
      </w:r>
      <w:r>
        <w:rPr>
          <w:b/>
          <w:color w:val="006600"/>
        </w:rPr>
        <w:t>CF3</w:t>
      </w:r>
      <w:r w:rsidRPr="009C0FF6">
        <w:rPr>
          <w:b/>
          <w:color w:val="006600"/>
        </w:rPr>
        <w:t>)</w:t>
      </w:r>
    </w:p>
    <w:p w:rsidR="00C80BB3" w:rsidRDefault="00C80BB3" w:rsidP="00894D0D">
      <w:pPr>
        <w:pStyle w:val="Ttulo3"/>
      </w:pPr>
      <w:bookmarkStart w:id="48" w:name="_Toc224541319"/>
      <w:r>
        <w:lastRenderedPageBreak/>
        <w:t>Explicación de los apartados</w:t>
      </w:r>
      <w:bookmarkEnd w:id="48"/>
    </w:p>
    <w:p w:rsidR="00C80BB3" w:rsidRPr="003B0ED9" w:rsidRDefault="00C80BB3" w:rsidP="00C80BB3">
      <w:pPr>
        <w:rPr>
          <w:b/>
        </w:rPr>
      </w:pPr>
      <w:r w:rsidRPr="003B0ED9">
        <w:rPr>
          <w:b/>
        </w:rPr>
        <w:t>Apartados que se repiten de la fase 1</w:t>
      </w:r>
      <w:r>
        <w:rPr>
          <w:b/>
        </w:rPr>
        <w:t>, 2 y 3</w:t>
      </w:r>
      <w:r w:rsidRPr="003B0ED9">
        <w:rPr>
          <w:b/>
        </w:rPr>
        <w:t>:</w:t>
      </w:r>
    </w:p>
    <w:p w:rsidR="00C80BB3" w:rsidRDefault="00C80BB3" w:rsidP="00C80BB3">
      <w:pPr>
        <w:rPr>
          <w:b/>
        </w:rPr>
      </w:pPr>
      <w:r>
        <w:t>A</w:t>
      </w:r>
      <w:r w:rsidRPr="00725507">
        <w:t xml:space="preserve">sesorado </w:t>
      </w:r>
      <w:r>
        <w:t>por el supervisor, el alumno debe revisar y mejorar los apartados que se haya indicado de la fase anterior.</w:t>
      </w:r>
    </w:p>
    <w:p w:rsidR="007C6DEA" w:rsidRPr="00EA3DB2" w:rsidRDefault="007C6DEA" w:rsidP="007C6DEA">
      <w:pPr>
        <w:rPr>
          <w:b/>
          <w:bCs/>
        </w:rPr>
      </w:pPr>
      <w:r>
        <w:rPr>
          <w:b/>
          <w:color w:val="17365D" w:themeColor="text2" w:themeShade="BF"/>
        </w:rPr>
        <w:t xml:space="preserve">3) CUERPO DEL TRABAJO </w:t>
      </w:r>
      <w:r>
        <w:rPr>
          <w:bCs/>
        </w:rPr>
        <w:t>(50</w:t>
      </w:r>
      <w:r w:rsidRPr="00C64659">
        <w:rPr>
          <w:bCs/>
        </w:rPr>
        <w:t>%)</w:t>
      </w:r>
      <w:r w:rsidRPr="00EA3DB2">
        <w:rPr>
          <w:b/>
          <w:bCs/>
        </w:rPr>
        <w:t xml:space="preserve"> </w:t>
      </w:r>
    </w:p>
    <w:p w:rsidR="000139EF" w:rsidRDefault="000139EF" w:rsidP="000139EF">
      <w:r>
        <w:t xml:space="preserve">En esta fase se establece la </w:t>
      </w:r>
      <w:r w:rsidRPr="00931009">
        <w:rPr>
          <w:b/>
        </w:rPr>
        <w:t>estructura definitiva</w:t>
      </w:r>
      <w:r>
        <w:t xml:space="preserve"> del proyecto atendiendo a que sea clara, ordenada lógica y que responda de forma coherente a la hipótesis o pregunta inicial del informe</w:t>
      </w:r>
      <w:proofErr w:type="gramStart"/>
      <w:r>
        <w:t>.</w:t>
      </w:r>
      <w:r w:rsidRPr="00725507">
        <w:t>.</w:t>
      </w:r>
      <w:proofErr w:type="gramEnd"/>
      <w:r w:rsidRPr="00725507">
        <w:t xml:space="preserve"> La organización de apartados y su redacción deben hacer posible su</w:t>
      </w:r>
      <w:r>
        <w:t>stentar las conclusiones del PP/PI.</w:t>
      </w:r>
    </w:p>
    <w:p w:rsidR="00B30693" w:rsidRPr="00725507" w:rsidRDefault="00B30693" w:rsidP="000A2CF0">
      <w:r w:rsidRPr="00725507">
        <w:t>Una vez tenemos</w:t>
      </w:r>
      <w:r w:rsidR="001B234F" w:rsidRPr="00725507">
        <w:t xml:space="preserve"> </w:t>
      </w:r>
      <w:r w:rsidR="000139EF">
        <w:t>la estructura definitiva y</w:t>
      </w:r>
      <w:r w:rsidR="001B234F" w:rsidRPr="00725507">
        <w:t xml:space="preserve"> el guión de los contenidos de cada apartado del cue</w:t>
      </w:r>
      <w:r w:rsidRPr="00725507">
        <w:t xml:space="preserve">rpo del </w:t>
      </w:r>
      <w:r w:rsidR="00F00D77">
        <w:t>proyecto</w:t>
      </w:r>
      <w:r w:rsidRPr="00725507">
        <w:t xml:space="preserve"> se inicia</w:t>
      </w:r>
      <w:r w:rsidR="001B234F" w:rsidRPr="00725507">
        <w:t xml:space="preserve"> la </w:t>
      </w:r>
      <w:r w:rsidR="001B234F" w:rsidRPr="000E0844">
        <w:rPr>
          <w:b/>
          <w:u w:val="single"/>
        </w:rPr>
        <w:t>redacción p</w:t>
      </w:r>
      <w:r w:rsidR="00042D79" w:rsidRPr="000E0844">
        <w:rPr>
          <w:b/>
          <w:u w:val="single"/>
        </w:rPr>
        <w:t>rovisional</w:t>
      </w:r>
      <w:proofErr w:type="gramStart"/>
      <w:r w:rsidR="00042D79">
        <w:t>.</w:t>
      </w:r>
      <w:r w:rsidR="00D0644D" w:rsidRPr="00725507">
        <w:t>.</w:t>
      </w:r>
      <w:proofErr w:type="gramEnd"/>
      <w:r w:rsidR="001B234F" w:rsidRPr="00725507">
        <w:t xml:space="preserve"> </w:t>
      </w:r>
    </w:p>
    <w:p w:rsidR="00D33C80" w:rsidRDefault="001B234F" w:rsidP="000A2CF0">
      <w:r w:rsidRPr="00725507">
        <w:t xml:space="preserve">El cuerpo del </w:t>
      </w:r>
      <w:r w:rsidR="00F00D77">
        <w:t>proyecto</w:t>
      </w:r>
      <w:r w:rsidR="00D33C80">
        <w:t xml:space="preserve"> o análisis</w:t>
      </w:r>
      <w:r w:rsidR="00B30693" w:rsidRPr="00725507">
        <w:t xml:space="preserve"> es la parte fundamental del </w:t>
      </w:r>
      <w:r w:rsidR="00042D79">
        <w:t>informe</w:t>
      </w:r>
      <w:r w:rsidRPr="00725507">
        <w:t>. L</w:t>
      </w:r>
      <w:r w:rsidR="00C344E7">
        <w:t>a redacción de l</w:t>
      </w:r>
      <w:r w:rsidRPr="00725507">
        <w:t xml:space="preserve">os diversos apartados del </w:t>
      </w:r>
      <w:r w:rsidR="00F00D77">
        <w:t>proyecto</w:t>
      </w:r>
      <w:r w:rsidRPr="00725507">
        <w:t xml:space="preserve"> </w:t>
      </w:r>
      <w:r w:rsidR="00C344E7" w:rsidRPr="00D33C80">
        <w:rPr>
          <w:b/>
        </w:rPr>
        <w:t>debe</w:t>
      </w:r>
      <w:r w:rsidRPr="00D33C80">
        <w:rPr>
          <w:b/>
        </w:rPr>
        <w:t xml:space="preserve"> responder a los objetivos fijados</w:t>
      </w:r>
      <w:r w:rsidRPr="00725507">
        <w:t xml:space="preserve"> y a la profundidad y al grado de trabajo y reflexió</w:t>
      </w:r>
      <w:r w:rsidR="00D0644D" w:rsidRPr="00725507">
        <w:t xml:space="preserve">n propia del </w:t>
      </w:r>
      <w:r w:rsidR="00042D79">
        <w:t xml:space="preserve">Proyecto Personal o del </w:t>
      </w:r>
      <w:r w:rsidR="00944863">
        <w:t>Proyecto de investigación</w:t>
      </w:r>
      <w:r w:rsidR="00D33C80">
        <w:t xml:space="preserve"> del último año del PAI </w:t>
      </w:r>
    </w:p>
    <w:p w:rsidR="00C344E7" w:rsidRPr="00725507" w:rsidRDefault="000E0844" w:rsidP="000A2CF0">
      <w:r>
        <w:t>En la redacción del PP/PI r</w:t>
      </w:r>
      <w:r w:rsidR="00C344E7">
        <w:t xml:space="preserve">esulta fundamental </w:t>
      </w:r>
      <w:r w:rsidR="00C344E7" w:rsidRPr="00D33C80">
        <w:rPr>
          <w:b/>
        </w:rPr>
        <w:t xml:space="preserve">citar siempre las fuentes de nuestro </w:t>
      </w:r>
      <w:r w:rsidR="00F00D77" w:rsidRPr="00D33C80">
        <w:rPr>
          <w:b/>
        </w:rPr>
        <w:t>proyecto</w:t>
      </w:r>
      <w:r w:rsidR="00C344E7">
        <w:t>, ya sea</w:t>
      </w:r>
      <w:r w:rsidR="00D33C80">
        <w:t xml:space="preserve">n citas textuales o ideas </w:t>
      </w:r>
      <w:r w:rsidR="00C344E7">
        <w:t xml:space="preserve">en notas a pié de página. En caso contrario incurriríamos en </w:t>
      </w:r>
      <w:r w:rsidR="00C344E7" w:rsidRPr="00C344E7">
        <w:rPr>
          <w:b/>
        </w:rPr>
        <w:t>plagio</w:t>
      </w:r>
      <w:r w:rsidR="00C344E7">
        <w:t>.</w:t>
      </w:r>
      <w:r w:rsidR="00BF07D8">
        <w:t xml:space="preserve"> Dichas citas referidas a ideas o palabras de otros deben explicitarse de esta manera</w:t>
      </w:r>
      <w:r w:rsidR="00D33C80">
        <w:t xml:space="preserve"> y no solo con la</w:t>
      </w:r>
      <w:r w:rsidR="00BF07D8">
        <w:t xml:space="preserve"> correspondiente cita de la fuente en el apartado de bibliografía.</w:t>
      </w:r>
    </w:p>
    <w:p w:rsidR="00506BA1" w:rsidRDefault="00506BA1" w:rsidP="00506BA1">
      <w:r>
        <w:t xml:space="preserve">Hay que tener en cuenta que el PP/PI </w:t>
      </w:r>
      <w:r w:rsidRPr="00725507">
        <w:t xml:space="preserve">será leído por otras personas que no tienen necesariamente conocimientos profundos acerca del tema del </w:t>
      </w:r>
      <w:r>
        <w:t>proyecto</w:t>
      </w:r>
      <w:r w:rsidRPr="00725507">
        <w:t xml:space="preserve"> y</w:t>
      </w:r>
      <w:r>
        <w:t xml:space="preserve"> por lo tanto e</w:t>
      </w:r>
      <w:r w:rsidRPr="00725507">
        <w:t xml:space="preserve">s necesario proporcionar toda la información necesaria para una </w:t>
      </w:r>
      <w:r w:rsidRPr="00C344E7">
        <w:rPr>
          <w:b/>
        </w:rPr>
        <w:t>fácil comprensión</w:t>
      </w:r>
      <w:r w:rsidRPr="00725507">
        <w:t xml:space="preserve">. </w:t>
      </w:r>
      <w:r>
        <w:t>C</w:t>
      </w:r>
      <w:r w:rsidRPr="00725507">
        <w:t xml:space="preserve">omo regla general, hará falta </w:t>
      </w:r>
      <w:r w:rsidRPr="00506BA1">
        <w:rPr>
          <w:b/>
        </w:rPr>
        <w:t>definir todos los términos</w:t>
      </w:r>
      <w:r>
        <w:t xml:space="preserve"> </w:t>
      </w:r>
      <w:r w:rsidRPr="00506BA1">
        <w:rPr>
          <w:b/>
        </w:rPr>
        <w:t>espec</w:t>
      </w:r>
      <w:r>
        <w:rPr>
          <w:b/>
        </w:rPr>
        <w:t>ífi</w:t>
      </w:r>
      <w:r w:rsidRPr="00506BA1">
        <w:rPr>
          <w:b/>
        </w:rPr>
        <w:t>cos</w:t>
      </w:r>
      <w:r w:rsidRPr="00725507">
        <w:t xml:space="preserve"> utilizados a lo largo del </w:t>
      </w:r>
      <w:r>
        <w:t>proyecto</w:t>
      </w:r>
      <w:r w:rsidR="007C6DEA">
        <w:t xml:space="preserve">. Se puede hacer en </w:t>
      </w:r>
      <w:r w:rsidRPr="00725507">
        <w:t>las notas a pie de página</w:t>
      </w:r>
      <w:r>
        <w:t xml:space="preserve">, aunque también </w:t>
      </w:r>
      <w:r w:rsidR="000139EF">
        <w:t xml:space="preserve">puede hacerse </w:t>
      </w:r>
      <w:r>
        <w:t xml:space="preserve">en un </w:t>
      </w:r>
      <w:r w:rsidRPr="007C6DEA">
        <w:rPr>
          <w:b/>
        </w:rPr>
        <w:t>glosario</w:t>
      </w:r>
      <w:r>
        <w:t xml:space="preserve"> a modo de anexo.</w:t>
      </w:r>
    </w:p>
    <w:p w:rsidR="00B30693" w:rsidRPr="00725507" w:rsidRDefault="001B234F" w:rsidP="000A2CF0">
      <w:r w:rsidRPr="00725507">
        <w:t>Algun</w:t>
      </w:r>
      <w:r w:rsidR="00506BA1">
        <w:t>os consejos sobre el estilo</w:t>
      </w:r>
      <w:r w:rsidRPr="00725507">
        <w:t xml:space="preserve"> son: </w:t>
      </w:r>
    </w:p>
    <w:p w:rsidR="00592C8D" w:rsidRPr="00725507" w:rsidRDefault="00592C8D" w:rsidP="006B6EC7">
      <w:pPr>
        <w:pStyle w:val="PP-Vietas"/>
      </w:pPr>
      <w:r w:rsidRPr="00725507">
        <w:t>Utilizar</w:t>
      </w:r>
      <w:r w:rsidR="001B234F" w:rsidRPr="00725507">
        <w:t xml:space="preserve"> un </w:t>
      </w:r>
      <w:r w:rsidR="00506BA1">
        <w:t>registro lingüístico formal y científico, aunque</w:t>
      </w:r>
      <w:r w:rsidR="00F95F4D" w:rsidRPr="00725507">
        <w:t xml:space="preserve"> comprensible</w:t>
      </w:r>
      <w:r w:rsidR="001B234F" w:rsidRPr="00725507">
        <w:t xml:space="preserve">. </w:t>
      </w:r>
      <w:r w:rsidR="00506BA1" w:rsidRPr="00725507">
        <w:t xml:space="preserve">No utilizar puntos suspensivos, ni exclamaciones, ni explicar ironías. </w:t>
      </w:r>
    </w:p>
    <w:p w:rsidR="00592C8D" w:rsidRPr="00725507" w:rsidRDefault="00592C8D" w:rsidP="006B6EC7">
      <w:pPr>
        <w:pStyle w:val="PP-Vietas"/>
      </w:pPr>
      <w:r w:rsidRPr="00725507">
        <w:t>Indicar</w:t>
      </w:r>
      <w:r w:rsidR="001B234F" w:rsidRPr="00725507">
        <w:t xml:space="preserve"> </w:t>
      </w:r>
      <w:r w:rsidR="007C6DEA">
        <w:t>correctamente las referencias bibliográfica</w:t>
      </w:r>
      <w:r w:rsidR="001B234F" w:rsidRPr="00725507">
        <w:t xml:space="preserve">s. </w:t>
      </w:r>
    </w:p>
    <w:p w:rsidR="00506BA1" w:rsidRDefault="00506BA1" w:rsidP="006B6EC7">
      <w:pPr>
        <w:pStyle w:val="PP-Vietas"/>
      </w:pPr>
      <w:r>
        <w:t>Revisar el número de palabras.</w:t>
      </w:r>
      <w:r w:rsidRPr="00725507">
        <w:t xml:space="preserve"> El </w:t>
      </w:r>
      <w:r>
        <w:t>proyecto</w:t>
      </w:r>
      <w:r w:rsidRPr="00725507">
        <w:t xml:space="preserve"> tendrá una extensión máxima de 4.000 palabras, incluyendo la introducción, la sección principal, la conclusión</w:t>
      </w:r>
      <w:r w:rsidR="007C6DEA">
        <w:t>. No se contabilizan las citas,  la bibliografía y los anexos</w:t>
      </w:r>
      <w:r w:rsidRPr="00725507">
        <w:t>.</w:t>
      </w:r>
    </w:p>
    <w:p w:rsidR="00506BA1" w:rsidRDefault="00506BA1" w:rsidP="006B6EC7">
      <w:pPr>
        <w:pStyle w:val="PP-Vietas"/>
      </w:pPr>
      <w:r>
        <w:t>Revisar el cumplimiento de los requisitos formales del PP/PI</w:t>
      </w:r>
    </w:p>
    <w:p w:rsidR="00506BA1" w:rsidRDefault="00506BA1" w:rsidP="006B6EC7">
      <w:pPr>
        <w:pStyle w:val="PP-Vietas"/>
      </w:pPr>
      <w:r>
        <w:t>Revisar la ortografía y gramática, no solo de forma automática ya que la mayoría de correctores automáticos omiten algunos errores.</w:t>
      </w:r>
    </w:p>
    <w:p w:rsidR="007C6DEA" w:rsidRDefault="007C6DEA" w:rsidP="007C6DEA">
      <w:r>
        <w:rPr>
          <w:b/>
          <w:color w:val="17365D" w:themeColor="text2" w:themeShade="BF"/>
        </w:rPr>
        <w:t xml:space="preserve">4) CONCLUSIÓN </w:t>
      </w:r>
      <w:r>
        <w:t>(25</w:t>
      </w:r>
      <w:r w:rsidRPr="00257863">
        <w:t>%)</w:t>
      </w:r>
    </w:p>
    <w:p w:rsidR="00D73A0E" w:rsidRPr="00D73A0E" w:rsidRDefault="00D73A0E" w:rsidP="007C6DEA">
      <w:r>
        <w:t>Se continúa redactando la conclusión tal como se describe en la fase 3</w:t>
      </w:r>
    </w:p>
    <w:p w:rsidR="00D73A0E" w:rsidRDefault="00D73A0E">
      <w:pPr>
        <w:spacing w:before="0" w:after="0" w:line="240" w:lineRule="auto"/>
        <w:jc w:val="left"/>
        <w:rPr>
          <w:rFonts w:cs="Arial"/>
          <w:b/>
          <w:bCs/>
          <w:smallCaps/>
          <w:color w:val="8E0000"/>
          <w:szCs w:val="20"/>
          <w:u w:val="single"/>
          <w:lang w:eastAsia="ca-ES"/>
        </w:rPr>
      </w:pPr>
      <w:r>
        <w:br w:type="page"/>
      </w:r>
    </w:p>
    <w:p w:rsidR="000E0844" w:rsidRPr="000546CD" w:rsidRDefault="009B0201" w:rsidP="00894D0D">
      <w:pPr>
        <w:pStyle w:val="Ttulo3"/>
      </w:pPr>
      <w:bookmarkStart w:id="49" w:name="_Toc224541320"/>
      <w:r>
        <w:lastRenderedPageBreak/>
        <w:t>Tareas a realizar en la 4</w:t>
      </w:r>
      <w:r w:rsidR="000E0844">
        <w:t>ª Fase</w:t>
      </w:r>
      <w:r w:rsidR="000E0844" w:rsidRPr="000546CD">
        <w:t>:</w:t>
      </w:r>
      <w:bookmarkEnd w:id="49"/>
      <w:r w:rsidR="000E0844" w:rsidRPr="000546CD">
        <w:t xml:space="preserve"> </w:t>
      </w:r>
    </w:p>
    <w:p w:rsidR="000E0844" w:rsidRPr="00725507" w:rsidRDefault="000E0844" w:rsidP="000E0844">
      <w:r w:rsidRPr="00725507">
        <w:t xml:space="preserve">a) </w:t>
      </w:r>
      <w:r w:rsidRPr="00E64453">
        <w:rPr>
          <w:b/>
        </w:rPr>
        <w:t xml:space="preserve">El </w:t>
      </w:r>
      <w:r>
        <w:rPr>
          <w:b/>
        </w:rPr>
        <w:t>supervisor</w:t>
      </w:r>
      <w:r w:rsidRPr="00725507">
        <w:t xml:space="preserve">: </w:t>
      </w:r>
    </w:p>
    <w:p w:rsidR="000E0844" w:rsidRPr="00725507" w:rsidRDefault="000E0844" w:rsidP="000E0844">
      <w:r>
        <w:t>- Comentará la evaluación y los aspectos mejorables de</w:t>
      </w:r>
      <w:r w:rsidRPr="00725507">
        <w:t xml:space="preserve"> </w:t>
      </w:r>
      <w:r>
        <w:t>la 3ª fase</w:t>
      </w:r>
      <w:r w:rsidRPr="00725507">
        <w:t xml:space="preserve"> </w:t>
      </w:r>
    </w:p>
    <w:p w:rsidR="000E0844" w:rsidRDefault="000E0844" w:rsidP="000E0844">
      <w:r>
        <w:t xml:space="preserve">- Orientará al alumno </w:t>
      </w:r>
      <w:r w:rsidRPr="00725507">
        <w:t xml:space="preserve">respecto </w:t>
      </w:r>
      <w:r>
        <w:t>de la redacción de los apartados del informe.</w:t>
      </w:r>
    </w:p>
    <w:p w:rsidR="000E0844" w:rsidRPr="00725507" w:rsidRDefault="000E0844" w:rsidP="000E0844">
      <w:r>
        <w:t>- Orientará al alumno respecto de</w:t>
      </w:r>
      <w:r w:rsidRPr="00725507">
        <w:t xml:space="preserve"> las conclusiones a extraer. </w:t>
      </w:r>
    </w:p>
    <w:p w:rsidR="000E0844" w:rsidRDefault="000E0844" w:rsidP="000E0844">
      <w:r>
        <w:t xml:space="preserve">- Orientará al alumno respecto de la coherencia general del PP/PI y realizará una revisión completa del mismo </w:t>
      </w:r>
    </w:p>
    <w:p w:rsidR="000E0844" w:rsidRPr="00725507" w:rsidRDefault="000E0844" w:rsidP="000E0844">
      <w:r w:rsidRPr="00725507">
        <w:t xml:space="preserve">b) </w:t>
      </w:r>
      <w:r w:rsidRPr="00E64453">
        <w:rPr>
          <w:b/>
        </w:rPr>
        <w:t>El alumno</w:t>
      </w:r>
      <w:r w:rsidRPr="00725507">
        <w:t xml:space="preserve">: </w:t>
      </w:r>
    </w:p>
    <w:p w:rsidR="000E0844" w:rsidRDefault="000E0844" w:rsidP="000E0844">
      <w:r>
        <w:t>- Revisará y mejorará los apartados de la fase anterior</w:t>
      </w:r>
    </w:p>
    <w:p w:rsidR="000E0844" w:rsidRPr="00725507" w:rsidRDefault="000E0844" w:rsidP="000E0844">
      <w:r>
        <w:t>-</w:t>
      </w:r>
      <w:r w:rsidR="000139EF">
        <w:t xml:space="preserve"> </w:t>
      </w:r>
      <w:r>
        <w:t xml:space="preserve">Redactará el informe de la 4ª fase del PP/PI siguiendo </w:t>
      </w:r>
      <w:r w:rsidRPr="00725507">
        <w:t xml:space="preserve">el esquema establecido. </w:t>
      </w:r>
    </w:p>
    <w:p w:rsidR="000546CD" w:rsidRPr="00725507" w:rsidRDefault="000546CD" w:rsidP="00894D0D">
      <w:pPr>
        <w:pStyle w:val="Ttulo3"/>
      </w:pPr>
      <w:bookmarkStart w:id="50" w:name="_Toc224541321"/>
      <w:r w:rsidRPr="00725507">
        <w:t>C</w:t>
      </w:r>
      <w:r>
        <w:t>riterios de evaluación de la 4ª fase</w:t>
      </w:r>
      <w:r w:rsidR="00BF07D8">
        <w:t xml:space="preserve"> (20%)</w:t>
      </w:r>
      <w:r w:rsidRPr="00725507">
        <w:t>:</w:t>
      </w:r>
      <w:bookmarkEnd w:id="50"/>
      <w:r w:rsidRPr="00725507">
        <w:t xml:space="preserve"> </w:t>
      </w:r>
    </w:p>
    <w:p w:rsidR="00C344E7" w:rsidRDefault="00C344E7" w:rsidP="00C344E7">
      <w:pPr>
        <w:tabs>
          <w:tab w:val="left" w:leader="dot" w:pos="5670"/>
        </w:tabs>
      </w:pPr>
      <w:r>
        <w:t>-</w:t>
      </w:r>
      <w:r w:rsidRPr="0096791A">
        <w:rPr>
          <w:b/>
        </w:rPr>
        <w:t xml:space="preserve">Criterio </w:t>
      </w:r>
      <w:r>
        <w:rPr>
          <w:b/>
        </w:rPr>
        <w:t>C</w:t>
      </w:r>
      <w:r>
        <w:t>: Elección y aplicación de técnicas</w:t>
      </w:r>
      <w:r w:rsidR="00231354">
        <w:tab/>
        <w:t>3</w:t>
      </w:r>
      <w:r>
        <w:t>%</w:t>
      </w:r>
    </w:p>
    <w:p w:rsidR="00C344E7" w:rsidRDefault="00C344E7" w:rsidP="00C344E7">
      <w:pPr>
        <w:tabs>
          <w:tab w:val="left" w:leader="dot" w:pos="5670"/>
        </w:tabs>
      </w:pPr>
      <w:r>
        <w:t>-</w:t>
      </w:r>
      <w:r w:rsidRPr="0096791A">
        <w:rPr>
          <w:b/>
        </w:rPr>
        <w:t xml:space="preserve">Criterio </w:t>
      </w:r>
      <w:r>
        <w:rPr>
          <w:b/>
        </w:rPr>
        <w:t>D</w:t>
      </w:r>
      <w:r w:rsidR="00B65394">
        <w:t>: Análisis de la información</w:t>
      </w:r>
      <w:r w:rsidR="00B65394">
        <w:tab/>
        <w:t>4</w:t>
      </w:r>
      <w:r>
        <w:t>%</w:t>
      </w:r>
    </w:p>
    <w:p w:rsidR="00C344E7" w:rsidRDefault="00C344E7" w:rsidP="00C344E7">
      <w:pPr>
        <w:tabs>
          <w:tab w:val="left" w:leader="dot" w:pos="5670"/>
        </w:tabs>
      </w:pPr>
      <w:r>
        <w:t>-</w:t>
      </w:r>
      <w:r w:rsidRPr="0096791A">
        <w:rPr>
          <w:b/>
        </w:rPr>
        <w:t xml:space="preserve">Criterio </w:t>
      </w:r>
      <w:r>
        <w:rPr>
          <w:b/>
        </w:rPr>
        <w:t>E</w:t>
      </w:r>
      <w:r>
        <w:t>: Or</w:t>
      </w:r>
      <w:r w:rsidR="00B65394">
        <w:t>ganización del informe escrito</w:t>
      </w:r>
      <w:r w:rsidR="00B65394">
        <w:tab/>
      </w:r>
      <w:r w:rsidR="00F0206B">
        <w:t>5</w:t>
      </w:r>
      <w:r>
        <w:t>%</w:t>
      </w:r>
    </w:p>
    <w:p w:rsidR="00C344E7" w:rsidRDefault="00C344E7" w:rsidP="00C344E7">
      <w:pPr>
        <w:tabs>
          <w:tab w:val="left" w:leader="dot" w:pos="5670"/>
        </w:tabs>
      </w:pPr>
      <w:r>
        <w:t>-</w:t>
      </w:r>
      <w:r w:rsidRPr="00C344E7">
        <w:rPr>
          <w:b/>
        </w:rPr>
        <w:t>Criterio F</w:t>
      </w:r>
      <w:r>
        <w:t>: Análisis</w:t>
      </w:r>
      <w:r w:rsidR="00BF07D8">
        <w:t xml:space="preserve"> del proceso y resu</w:t>
      </w:r>
      <w:r w:rsidR="00D35714">
        <w:t>ltado final</w:t>
      </w:r>
      <w:r w:rsidR="00D35714">
        <w:tab/>
        <w:t>4</w:t>
      </w:r>
      <w:r>
        <w:t>%</w:t>
      </w:r>
    </w:p>
    <w:p w:rsidR="00C344E7" w:rsidRDefault="00C344E7" w:rsidP="00C344E7">
      <w:pPr>
        <w:tabs>
          <w:tab w:val="left" w:leader="dot" w:pos="5670"/>
        </w:tabs>
      </w:pPr>
      <w:r>
        <w:t>-</w:t>
      </w:r>
      <w:r w:rsidRPr="0096791A">
        <w:rPr>
          <w:b/>
        </w:rPr>
        <w:t>Criterio G</w:t>
      </w:r>
      <w:r w:rsidR="00BF07D8">
        <w:t>: Compromiso personal</w:t>
      </w:r>
      <w:r w:rsidR="00BF07D8">
        <w:tab/>
        <w:t>4</w:t>
      </w:r>
      <w:r>
        <w:t>%</w:t>
      </w:r>
    </w:p>
    <w:p w:rsidR="00EA0A36" w:rsidRPr="00725507" w:rsidRDefault="00F02437" w:rsidP="00225C6E">
      <w:pPr>
        <w:pStyle w:val="Ttulo2"/>
      </w:pPr>
      <w:r>
        <w:br w:type="page"/>
      </w:r>
      <w:bookmarkStart w:id="51" w:name="_Toc224541322"/>
      <w:r w:rsidR="00BC031E">
        <w:lastRenderedPageBreak/>
        <w:t xml:space="preserve">7.5 </w:t>
      </w:r>
      <w:r w:rsidR="00BB3445" w:rsidRPr="00725507">
        <w:t>5ª</w:t>
      </w:r>
      <w:r w:rsidR="00EA0A36" w:rsidRPr="00725507">
        <w:t xml:space="preserve"> FA</w:t>
      </w:r>
      <w:r w:rsidR="003A038C">
        <w:t>SE: Entrega del informe</w:t>
      </w:r>
      <w:r w:rsidR="002C6728" w:rsidRPr="00725507">
        <w:t>.</w:t>
      </w:r>
      <w:bookmarkEnd w:id="51"/>
      <w:r w:rsidR="000B15A0" w:rsidRPr="00725507">
        <w:t xml:space="preserve"> </w:t>
      </w:r>
    </w:p>
    <w:p w:rsidR="009B0201" w:rsidRDefault="00B250F4" w:rsidP="00894D0D">
      <w:pPr>
        <w:pStyle w:val="Ttulo3"/>
      </w:pPr>
      <w:bookmarkStart w:id="52" w:name="_Toc224541323"/>
      <w:r>
        <w:t>Informe de la 5</w:t>
      </w:r>
      <w:r w:rsidR="009B0201">
        <w:t>ª Fase</w:t>
      </w:r>
      <w:bookmarkEnd w:id="52"/>
    </w:p>
    <w:p w:rsidR="009B0201" w:rsidRPr="009B0201" w:rsidRDefault="009B0201" w:rsidP="009B0201">
      <w:r>
        <w:t>El esquema del informe de la 5ª fase debe incluir todos los apartados de la fase anterior redactados al 100%.</w:t>
      </w:r>
      <w:r w:rsidR="000139EF">
        <w:t xml:space="preserve"> El </w:t>
      </w:r>
      <w:r w:rsidR="00D73A0E">
        <w:t xml:space="preserve">cuerpo del informe </w:t>
      </w:r>
      <w:r w:rsidR="000139EF">
        <w:t>deberá tener entre 2750 i 3250 palabras</w:t>
      </w:r>
    </w:p>
    <w:p w:rsidR="009B0201" w:rsidRDefault="009B0201" w:rsidP="00894D0D">
      <w:pPr>
        <w:pStyle w:val="Ttulo3"/>
      </w:pPr>
      <w:bookmarkStart w:id="53" w:name="_Toc224541324"/>
      <w:r>
        <w:t>Explicación de los apartados</w:t>
      </w:r>
      <w:bookmarkEnd w:id="53"/>
    </w:p>
    <w:p w:rsidR="009B0201" w:rsidRPr="003B0ED9" w:rsidRDefault="009B0201" w:rsidP="009B0201">
      <w:pPr>
        <w:rPr>
          <w:b/>
        </w:rPr>
      </w:pPr>
      <w:r w:rsidRPr="003B0ED9">
        <w:rPr>
          <w:b/>
        </w:rPr>
        <w:t>Apartados que se repiten de la fase 1</w:t>
      </w:r>
      <w:r>
        <w:rPr>
          <w:b/>
        </w:rPr>
        <w:t>, 2. 3 y 4</w:t>
      </w:r>
    </w:p>
    <w:p w:rsidR="009B0201" w:rsidRDefault="009B0201" w:rsidP="009B0201">
      <w:pPr>
        <w:rPr>
          <w:b/>
        </w:rPr>
      </w:pPr>
      <w:r>
        <w:t>A</w:t>
      </w:r>
      <w:r w:rsidRPr="00725507">
        <w:t xml:space="preserve">sesorado </w:t>
      </w:r>
      <w:r>
        <w:t>por el supervisor, el alumno debe revisar y mejorar los apartados que se haya indicado de la fase anterior.</w:t>
      </w:r>
    </w:p>
    <w:p w:rsidR="009B0201" w:rsidRPr="000546CD" w:rsidRDefault="009B0201" w:rsidP="00894D0D">
      <w:pPr>
        <w:pStyle w:val="Ttulo3"/>
      </w:pPr>
      <w:bookmarkStart w:id="54" w:name="_Toc224541325"/>
      <w:r>
        <w:t>Tareas a realizar en la 5ª Fase</w:t>
      </w:r>
      <w:r w:rsidRPr="000546CD">
        <w:t>:</w:t>
      </w:r>
      <w:bookmarkEnd w:id="54"/>
      <w:r w:rsidRPr="000546CD">
        <w:t xml:space="preserve"> </w:t>
      </w:r>
    </w:p>
    <w:p w:rsidR="009B0201" w:rsidRPr="00725507" w:rsidRDefault="009B0201" w:rsidP="009B0201">
      <w:r w:rsidRPr="00725507">
        <w:t xml:space="preserve">a) </w:t>
      </w:r>
      <w:r w:rsidRPr="00E64453">
        <w:rPr>
          <w:b/>
        </w:rPr>
        <w:t xml:space="preserve">El </w:t>
      </w:r>
      <w:r>
        <w:rPr>
          <w:b/>
        </w:rPr>
        <w:t>supervisor</w:t>
      </w:r>
      <w:r w:rsidRPr="00725507">
        <w:t xml:space="preserve">: </w:t>
      </w:r>
    </w:p>
    <w:p w:rsidR="009B0201" w:rsidRPr="00725507" w:rsidRDefault="009B0201" w:rsidP="009B0201">
      <w:r>
        <w:t>- Comentará la evaluación y los aspectos mejorables de</w:t>
      </w:r>
      <w:r w:rsidRPr="00725507">
        <w:t xml:space="preserve"> </w:t>
      </w:r>
      <w:r>
        <w:t>la 4ª fase</w:t>
      </w:r>
      <w:r w:rsidRPr="00725507">
        <w:t xml:space="preserve"> </w:t>
      </w:r>
    </w:p>
    <w:p w:rsidR="009B0201" w:rsidRDefault="009B0201" w:rsidP="009B0201">
      <w:r>
        <w:t>- Revisará la redacción de los apartados del informe.</w:t>
      </w:r>
    </w:p>
    <w:p w:rsidR="009B0201" w:rsidRPr="00725507" w:rsidRDefault="009B0201" w:rsidP="009B0201">
      <w:r>
        <w:t xml:space="preserve">- Revisará </w:t>
      </w:r>
      <w:r w:rsidRPr="00725507">
        <w:t>las conclusiones a extra</w:t>
      </w:r>
      <w:r>
        <w:t>ídas</w:t>
      </w:r>
      <w:r w:rsidRPr="00725507">
        <w:t xml:space="preserve">. </w:t>
      </w:r>
    </w:p>
    <w:p w:rsidR="009B0201" w:rsidRDefault="009B0201" w:rsidP="009B0201">
      <w:r>
        <w:t xml:space="preserve">- Revisará la coherencia general del PP/PI y realizará una revisión completa del mismo </w:t>
      </w:r>
    </w:p>
    <w:p w:rsidR="009B0201" w:rsidRPr="00725507" w:rsidRDefault="009B0201" w:rsidP="009B0201">
      <w:r w:rsidRPr="00725507">
        <w:t xml:space="preserve">b) </w:t>
      </w:r>
      <w:r w:rsidRPr="00E64453">
        <w:rPr>
          <w:b/>
        </w:rPr>
        <w:t>El alumno</w:t>
      </w:r>
      <w:r w:rsidRPr="00725507">
        <w:t xml:space="preserve">: </w:t>
      </w:r>
    </w:p>
    <w:p w:rsidR="009B0201" w:rsidRDefault="009B0201" w:rsidP="009B0201">
      <w:r>
        <w:t>- Revisará y mejorará los apartados de la fase anterior</w:t>
      </w:r>
    </w:p>
    <w:p w:rsidR="009B0201" w:rsidRDefault="009B0201" w:rsidP="003A038C">
      <w:r>
        <w:t>-</w:t>
      </w:r>
      <w:r w:rsidR="000139EF">
        <w:t xml:space="preserve"> </w:t>
      </w:r>
      <w:r>
        <w:t xml:space="preserve">Redactará el informe de la 4ª fase del PP/PI siguiendo </w:t>
      </w:r>
      <w:r w:rsidRPr="00725507">
        <w:t xml:space="preserve">el esquema establecido. </w:t>
      </w:r>
    </w:p>
    <w:p w:rsidR="000546CD" w:rsidRPr="00725507" w:rsidRDefault="000546CD" w:rsidP="00894D0D">
      <w:pPr>
        <w:pStyle w:val="Ttulo3"/>
      </w:pPr>
      <w:bookmarkStart w:id="55" w:name="_Toc224541326"/>
      <w:r w:rsidRPr="00725507">
        <w:t>C</w:t>
      </w:r>
      <w:r>
        <w:t>riterios de evaluación de la 5ª fase</w:t>
      </w:r>
      <w:r w:rsidR="00BF07D8">
        <w:t xml:space="preserve"> (40%)</w:t>
      </w:r>
      <w:r w:rsidRPr="00725507">
        <w:t>:</w:t>
      </w:r>
      <w:bookmarkEnd w:id="55"/>
      <w:r w:rsidRPr="00725507">
        <w:t xml:space="preserve"> </w:t>
      </w:r>
    </w:p>
    <w:p w:rsidR="00F304CF" w:rsidRDefault="00F304CF" w:rsidP="00F304CF">
      <w:pPr>
        <w:tabs>
          <w:tab w:val="left" w:leader="dot" w:pos="5670"/>
        </w:tabs>
      </w:pPr>
      <w:r>
        <w:t>-</w:t>
      </w:r>
      <w:r w:rsidRPr="0096791A">
        <w:rPr>
          <w:b/>
        </w:rPr>
        <w:t>Criterio A</w:t>
      </w:r>
      <w:r w:rsidR="00110CE0">
        <w:t>: Planificación y desarrollo</w:t>
      </w:r>
      <w:r w:rsidR="00110CE0">
        <w:tab/>
      </w:r>
      <w:r w:rsidR="00B65394">
        <w:t>4</w:t>
      </w:r>
      <w:r>
        <w:t>%</w:t>
      </w:r>
    </w:p>
    <w:p w:rsidR="00F304CF" w:rsidRDefault="00F304CF" w:rsidP="00F304CF">
      <w:pPr>
        <w:tabs>
          <w:tab w:val="left" w:leader="dot" w:pos="5670"/>
        </w:tabs>
      </w:pPr>
      <w:r>
        <w:t>-</w:t>
      </w:r>
      <w:r w:rsidRPr="0096791A">
        <w:rPr>
          <w:b/>
        </w:rPr>
        <w:t xml:space="preserve">Criterio </w:t>
      </w:r>
      <w:r>
        <w:rPr>
          <w:b/>
        </w:rPr>
        <w:t>B</w:t>
      </w:r>
      <w:r>
        <w:t>: Obtenc</w:t>
      </w:r>
      <w:r w:rsidR="00110CE0">
        <w:t>ión de información o recursos</w:t>
      </w:r>
      <w:r w:rsidR="00110CE0">
        <w:tab/>
        <w:t>6</w:t>
      </w:r>
      <w:r>
        <w:t>%</w:t>
      </w:r>
    </w:p>
    <w:p w:rsidR="00F304CF" w:rsidRDefault="00F304CF" w:rsidP="00F304CF">
      <w:pPr>
        <w:tabs>
          <w:tab w:val="left" w:leader="dot" w:pos="5670"/>
        </w:tabs>
      </w:pPr>
      <w:r>
        <w:t>-</w:t>
      </w:r>
      <w:r w:rsidRPr="0096791A">
        <w:rPr>
          <w:b/>
        </w:rPr>
        <w:t xml:space="preserve">Criterio </w:t>
      </w:r>
      <w:r>
        <w:rPr>
          <w:b/>
        </w:rPr>
        <w:t>C</w:t>
      </w:r>
      <w:r>
        <w:t>: Elección y aplicación de técnicas</w:t>
      </w:r>
      <w:r w:rsidR="000139EF">
        <w:tab/>
        <w:t>6</w:t>
      </w:r>
      <w:r>
        <w:t>%</w:t>
      </w:r>
    </w:p>
    <w:p w:rsidR="00F304CF" w:rsidRDefault="00F304CF" w:rsidP="00F304CF">
      <w:pPr>
        <w:tabs>
          <w:tab w:val="left" w:leader="dot" w:pos="5670"/>
        </w:tabs>
      </w:pPr>
      <w:r>
        <w:t>-</w:t>
      </w:r>
      <w:r w:rsidRPr="0096791A">
        <w:rPr>
          <w:b/>
        </w:rPr>
        <w:t xml:space="preserve">Criterio </w:t>
      </w:r>
      <w:r>
        <w:rPr>
          <w:b/>
        </w:rPr>
        <w:t>D</w:t>
      </w:r>
      <w:r w:rsidR="000139EF">
        <w:t>: Análisis de la información</w:t>
      </w:r>
      <w:r w:rsidR="000139EF">
        <w:tab/>
        <w:t>7</w:t>
      </w:r>
      <w:r>
        <w:t>%</w:t>
      </w:r>
    </w:p>
    <w:p w:rsidR="00F304CF" w:rsidRDefault="00F304CF" w:rsidP="00F304CF">
      <w:pPr>
        <w:tabs>
          <w:tab w:val="left" w:leader="dot" w:pos="5670"/>
        </w:tabs>
      </w:pPr>
      <w:r>
        <w:t>-</w:t>
      </w:r>
      <w:r w:rsidRPr="0096791A">
        <w:rPr>
          <w:b/>
        </w:rPr>
        <w:t xml:space="preserve">Criterio </w:t>
      </w:r>
      <w:r>
        <w:rPr>
          <w:b/>
        </w:rPr>
        <w:t>E</w:t>
      </w:r>
      <w:r>
        <w:t>: Org</w:t>
      </w:r>
      <w:r w:rsidR="009B0201">
        <w:t>anización del informe escrito</w:t>
      </w:r>
      <w:r w:rsidR="009B0201">
        <w:tab/>
        <w:t>5</w:t>
      </w:r>
      <w:r>
        <w:t>%</w:t>
      </w:r>
    </w:p>
    <w:p w:rsidR="00F304CF" w:rsidRDefault="00F304CF" w:rsidP="00F304CF">
      <w:pPr>
        <w:tabs>
          <w:tab w:val="left" w:leader="dot" w:pos="5670"/>
        </w:tabs>
      </w:pPr>
      <w:r>
        <w:t>-</w:t>
      </w:r>
      <w:r w:rsidRPr="00C344E7">
        <w:rPr>
          <w:b/>
        </w:rPr>
        <w:t>Criterio F</w:t>
      </w:r>
      <w:r>
        <w:t xml:space="preserve">: Análisis </w:t>
      </w:r>
      <w:r w:rsidR="00B65394">
        <w:t>del proceso y resultado final</w:t>
      </w:r>
      <w:r w:rsidR="00B65394">
        <w:tab/>
        <w:t>8</w:t>
      </w:r>
      <w:r>
        <w:t>%</w:t>
      </w:r>
    </w:p>
    <w:p w:rsidR="00F304CF" w:rsidRDefault="00F304CF" w:rsidP="00F304CF">
      <w:pPr>
        <w:tabs>
          <w:tab w:val="left" w:leader="dot" w:pos="5670"/>
        </w:tabs>
      </w:pPr>
      <w:r>
        <w:t>-</w:t>
      </w:r>
      <w:r w:rsidRPr="0096791A">
        <w:rPr>
          <w:b/>
        </w:rPr>
        <w:t>Criterio G</w:t>
      </w:r>
      <w:r w:rsidR="00B65394">
        <w:t>: Compromiso personal</w:t>
      </w:r>
      <w:r w:rsidR="00B65394">
        <w:tab/>
        <w:t>4</w:t>
      </w:r>
      <w:r>
        <w:t>%</w:t>
      </w:r>
    </w:p>
    <w:p w:rsidR="00F749C9" w:rsidRPr="00725507" w:rsidRDefault="001B234F" w:rsidP="000A2CF0">
      <w:r w:rsidRPr="00725507">
        <w:t xml:space="preserve">Prácticamente </w:t>
      </w:r>
      <w:r w:rsidR="00F749C9" w:rsidRPr="00725507">
        <w:t xml:space="preserve">la totalidad de los criterios de evaluación de esta fase se </w:t>
      </w:r>
      <w:r w:rsidRPr="00725507">
        <w:t>han tenido en cuenta y evaluado durante e</w:t>
      </w:r>
      <w:r w:rsidR="00D51E25">
        <w:t>l proceso de confección del PP/PI</w:t>
      </w:r>
      <w:r w:rsidR="00F749C9" w:rsidRPr="00725507">
        <w:t>.</w:t>
      </w:r>
      <w:r w:rsidRPr="00725507">
        <w:t xml:space="preserve"> </w:t>
      </w:r>
      <w:r w:rsidR="00F749C9" w:rsidRPr="00725507">
        <w:t xml:space="preserve">Aunque muchos de </w:t>
      </w:r>
      <w:r w:rsidRPr="00725507">
        <w:t>estos crite</w:t>
      </w:r>
      <w:r w:rsidR="00F749C9" w:rsidRPr="00725507">
        <w:t>rios se repiten, se debe</w:t>
      </w:r>
      <w:r w:rsidRPr="00725507">
        <w:t xml:space="preserve"> tener en cuenta que: </w:t>
      </w:r>
    </w:p>
    <w:p w:rsidR="00F749C9" w:rsidRPr="00725507" w:rsidRDefault="00F749C9" w:rsidP="006B6EC7">
      <w:pPr>
        <w:pStyle w:val="PP-Vietas"/>
      </w:pPr>
      <w:r w:rsidRPr="00725507">
        <w:t>En esta fase, al hacer la valoración se tendrá en cuenta que esta</w:t>
      </w:r>
      <w:r w:rsidR="001B234F" w:rsidRPr="00725507">
        <w:t xml:space="preserve"> es la entrega definitiva y que el </w:t>
      </w:r>
      <w:r w:rsidR="005408F0">
        <w:t>supervisor</w:t>
      </w:r>
      <w:r w:rsidR="001B234F" w:rsidRPr="00725507">
        <w:t xml:space="preserve"> ya ha dado todas las orientaciones al respeto. </w:t>
      </w:r>
    </w:p>
    <w:p w:rsidR="00F749C9" w:rsidRPr="00725507" w:rsidRDefault="00F304CF" w:rsidP="006B6EC7">
      <w:pPr>
        <w:pStyle w:val="PP-Vietas"/>
      </w:pPr>
      <w:r>
        <w:t>En esta fase se valora el PP/</w:t>
      </w:r>
      <w:r w:rsidR="00944863">
        <w:t>PI</w:t>
      </w:r>
      <w:r w:rsidR="00F749C9" w:rsidRPr="00725507">
        <w:t xml:space="preserve"> en su conjunto,</w:t>
      </w:r>
      <w:r w:rsidR="001B234F" w:rsidRPr="00725507">
        <w:t xml:space="preserve"> considerando aspectos como la coherencia de todo el </w:t>
      </w:r>
      <w:r w:rsidR="00F00D77">
        <w:t>proyecto</w:t>
      </w:r>
      <w:r w:rsidR="001B234F" w:rsidRPr="00725507">
        <w:t xml:space="preserve">. </w:t>
      </w:r>
    </w:p>
    <w:p w:rsidR="00F749C9" w:rsidRPr="00725507" w:rsidRDefault="00F749C9" w:rsidP="006B6EC7">
      <w:pPr>
        <w:pStyle w:val="PP-Vietas"/>
      </w:pPr>
      <w:r w:rsidRPr="00725507">
        <w:lastRenderedPageBreak/>
        <w:t xml:space="preserve">La valoración de </w:t>
      </w:r>
      <w:r w:rsidR="001B234F" w:rsidRPr="00725507">
        <w:t xml:space="preserve">esta fase </w:t>
      </w:r>
      <w:r w:rsidR="00F304CF">
        <w:t xml:space="preserve">no la hace sólo el </w:t>
      </w:r>
      <w:r w:rsidR="005408F0">
        <w:t>Supervisor</w:t>
      </w:r>
      <w:r w:rsidR="00F304CF">
        <w:t xml:space="preserve"> del PP/</w:t>
      </w:r>
      <w:r w:rsidR="00944863">
        <w:t>PI</w:t>
      </w:r>
      <w:r w:rsidR="001B234F" w:rsidRPr="00725507">
        <w:t xml:space="preserve"> sino que se h</w:t>
      </w:r>
      <w:r w:rsidRPr="00725507">
        <w:t>ace conjuntamente por parte de</w:t>
      </w:r>
      <w:r w:rsidR="00D51E25">
        <w:t xml:space="preserve"> otro profesor</w:t>
      </w:r>
      <w:r w:rsidRPr="00725507">
        <w:t>.</w:t>
      </w:r>
      <w:r w:rsidR="000139EF">
        <w:t xml:space="preserve"> El resultado será la media de las dos puntuaciones</w:t>
      </w:r>
    </w:p>
    <w:p w:rsidR="00F749C9" w:rsidRDefault="001B234F" w:rsidP="006B6EC7">
      <w:pPr>
        <w:pStyle w:val="PP-Vietas"/>
      </w:pPr>
      <w:r w:rsidRPr="00725507">
        <w:t xml:space="preserve">Se penalizará especialmente el </w:t>
      </w:r>
      <w:r w:rsidR="00D51E25">
        <w:t>plagio: aprovecharse</w:t>
      </w:r>
      <w:r w:rsidRPr="00725507">
        <w:t>, de manera literal o no,</w:t>
      </w:r>
      <w:r w:rsidR="00D51E25">
        <w:t xml:space="preserve"> de las ideas de otro</w:t>
      </w:r>
      <w:r w:rsidR="00F749C9" w:rsidRPr="00725507">
        <w:t xml:space="preserve"> sin citar las fuentes.</w:t>
      </w:r>
    </w:p>
    <w:p w:rsidR="00F304CF" w:rsidRPr="00725507" w:rsidRDefault="00F304CF" w:rsidP="006B6EC7">
      <w:pPr>
        <w:pStyle w:val="PP-Vietas"/>
      </w:pPr>
      <w:r>
        <w:t xml:space="preserve">En caso de moderación externa, </w:t>
      </w:r>
      <w:r w:rsidR="000139EF">
        <w:t>se aplicarán estrictamente los criterios, descriptores y los niveles de logro del Proyecto Personal para extraer dicha nota</w:t>
      </w:r>
      <w:proofErr w:type="gramStart"/>
      <w:r w:rsidR="000139EF">
        <w:t>..</w:t>
      </w:r>
      <w:proofErr w:type="gramEnd"/>
    </w:p>
    <w:p w:rsidR="0003416D" w:rsidRPr="00725507" w:rsidRDefault="00F02437" w:rsidP="00225C6E">
      <w:pPr>
        <w:pStyle w:val="Ttulo2"/>
      </w:pPr>
      <w:r>
        <w:br w:type="page"/>
      </w:r>
      <w:bookmarkStart w:id="56" w:name="_Toc224541327"/>
      <w:r w:rsidR="00BC031E">
        <w:lastRenderedPageBreak/>
        <w:t xml:space="preserve">7.6 </w:t>
      </w:r>
      <w:r w:rsidR="00BB3445" w:rsidRPr="00725507">
        <w:t>6ª</w:t>
      </w:r>
      <w:r w:rsidR="00F271E3" w:rsidRPr="00725507">
        <w:t xml:space="preserve"> FASE: Presentación oral.</w:t>
      </w:r>
      <w:bookmarkEnd w:id="56"/>
    </w:p>
    <w:p w:rsidR="00F304CF" w:rsidRDefault="00F304CF" w:rsidP="00894D0D">
      <w:pPr>
        <w:pStyle w:val="Ttulo3"/>
      </w:pPr>
      <w:bookmarkStart w:id="57" w:name="_Toc224541328"/>
      <w:r>
        <w:t xml:space="preserve">Estructura de </w:t>
      </w:r>
      <w:smartTag w:uri="urn:schemas-microsoft-com:office:smarttags" w:element="PersonName">
        <w:smartTagPr>
          <w:attr w:name="ProductID" w:val="LA PRESENTACIￓN ORAL."/>
        </w:smartTagPr>
        <w:r>
          <w:t>la presentación oral.</w:t>
        </w:r>
      </w:smartTag>
      <w:bookmarkEnd w:id="57"/>
      <w:r w:rsidRPr="00725507">
        <w:t xml:space="preserve"> </w:t>
      </w:r>
    </w:p>
    <w:p w:rsidR="0072488F" w:rsidRPr="00725507" w:rsidRDefault="001B234F" w:rsidP="000A2CF0">
      <w:r w:rsidRPr="00725507">
        <w:t xml:space="preserve">La presentación debe tener una estructura coherente que </w:t>
      </w:r>
      <w:r w:rsidR="00F304CF">
        <w:t>facilite la comunicación del PP/</w:t>
      </w:r>
      <w:r w:rsidR="00944863">
        <w:t>PI</w:t>
      </w:r>
      <w:r w:rsidR="0072488F" w:rsidRPr="00725507">
        <w:t>.</w:t>
      </w:r>
    </w:p>
    <w:p w:rsidR="00DC0019" w:rsidRDefault="00DC0019" w:rsidP="006B6EC7">
      <w:pPr>
        <w:pStyle w:val="PP-Vietas"/>
      </w:pPr>
      <w:r>
        <w:t>Introducción.</w:t>
      </w:r>
    </w:p>
    <w:p w:rsidR="0072488F" w:rsidRPr="00725507" w:rsidRDefault="00021DE9" w:rsidP="006B6EC7">
      <w:pPr>
        <w:pStyle w:val="PP-Vietas"/>
      </w:pPr>
      <w:r>
        <w:t>Objetivos</w:t>
      </w:r>
      <w:r w:rsidR="00DC0019">
        <w:t xml:space="preserve"> de</w:t>
      </w:r>
      <w:r>
        <w:t>l</w:t>
      </w:r>
      <w:r w:rsidR="00DC0019">
        <w:t xml:space="preserve"> </w:t>
      </w:r>
      <w:r w:rsidR="00F00D77">
        <w:t>proyecto</w:t>
      </w:r>
      <w:r w:rsidR="00DC0019">
        <w:t>.</w:t>
      </w:r>
    </w:p>
    <w:p w:rsidR="00E97CBE" w:rsidRDefault="00E97CBE" w:rsidP="006B6EC7">
      <w:pPr>
        <w:pStyle w:val="PP-Vietas"/>
      </w:pPr>
      <w:r>
        <w:t>Descripción del proceso</w:t>
      </w:r>
      <w:r w:rsidR="00DC0019">
        <w:t>.</w:t>
      </w:r>
    </w:p>
    <w:p w:rsidR="0072488F" w:rsidRPr="00725507" w:rsidRDefault="00021DE9" w:rsidP="006B6EC7">
      <w:pPr>
        <w:pStyle w:val="PP-Vietas"/>
      </w:pPr>
      <w:r>
        <w:t>Análisis</w:t>
      </w:r>
      <w:r w:rsidR="00DC0019">
        <w:t>: aspectos fundamentales.</w:t>
      </w:r>
    </w:p>
    <w:p w:rsidR="0072488F" w:rsidRPr="00725507" w:rsidRDefault="001B234F" w:rsidP="006B6EC7">
      <w:pPr>
        <w:pStyle w:val="PP-Vietas"/>
      </w:pPr>
      <w:r w:rsidRPr="00725507">
        <w:t xml:space="preserve">Conclusiones. </w:t>
      </w:r>
    </w:p>
    <w:p w:rsidR="0072488F" w:rsidRPr="00725507" w:rsidRDefault="0072488F" w:rsidP="006B6EC7">
      <w:pPr>
        <w:pStyle w:val="PP-Vietas"/>
      </w:pPr>
      <w:r w:rsidRPr="00725507">
        <w:t>Agradecimientos.</w:t>
      </w:r>
      <w:r w:rsidR="001B234F" w:rsidRPr="00725507">
        <w:t xml:space="preserve"> </w:t>
      </w:r>
    </w:p>
    <w:p w:rsidR="0072488F" w:rsidRPr="00725507" w:rsidRDefault="0072488F" w:rsidP="00894D0D">
      <w:pPr>
        <w:pStyle w:val="Ttulo3"/>
      </w:pPr>
      <w:bookmarkStart w:id="58" w:name="_Toc224541329"/>
      <w:r w:rsidRPr="00725507">
        <w:t xml:space="preserve">Fluidez en </w:t>
      </w:r>
      <w:smartTag w:uri="urn:schemas-microsoft-com:office:smarttags" w:element="PersonName">
        <w:smartTagPr>
          <w:attr w:name="ProductID" w:val="LA EXPOSICIￓN ORAL."/>
        </w:smartTagPr>
        <w:r w:rsidRPr="00725507">
          <w:t xml:space="preserve">la </w:t>
        </w:r>
        <w:r w:rsidR="001B234F" w:rsidRPr="00725507">
          <w:t>exposición oral</w:t>
        </w:r>
        <w:r w:rsidRPr="00725507">
          <w:t>.</w:t>
        </w:r>
      </w:smartTag>
      <w:bookmarkEnd w:id="58"/>
      <w:r w:rsidR="001B234F" w:rsidRPr="00725507">
        <w:t xml:space="preserve"> </w:t>
      </w:r>
    </w:p>
    <w:p w:rsidR="0072488F" w:rsidRPr="00725507" w:rsidRDefault="0072488F" w:rsidP="000A2CF0">
      <w:r w:rsidRPr="00725507">
        <w:t xml:space="preserve">Respecto de la preparación de la exposición oral, el alumno tendrá en cuenta lo </w:t>
      </w:r>
      <w:r w:rsidR="001B234F" w:rsidRPr="00725507">
        <w:t>que s</w:t>
      </w:r>
      <w:r w:rsidRPr="00725507">
        <w:t xml:space="preserve">e expone en el capítulo </w:t>
      </w:r>
      <w:r w:rsidRPr="00725507">
        <w:rPr>
          <w:u w:val="single"/>
        </w:rPr>
        <w:t xml:space="preserve">Aprende a hablar en </w:t>
      </w:r>
      <w:r w:rsidR="001B234F" w:rsidRPr="00725507">
        <w:rPr>
          <w:u w:val="single"/>
        </w:rPr>
        <w:t>público</w:t>
      </w:r>
      <w:r w:rsidRPr="00725507">
        <w:t xml:space="preserve"> de su </w:t>
      </w:r>
      <w:r w:rsidRPr="00725507">
        <w:rPr>
          <w:i/>
        </w:rPr>
        <w:t xml:space="preserve">Libro del </w:t>
      </w:r>
      <w:r w:rsidR="001B234F" w:rsidRPr="00725507">
        <w:rPr>
          <w:i/>
        </w:rPr>
        <w:t>Estudiante</w:t>
      </w:r>
      <w:r w:rsidRPr="00725507">
        <w:t>. El alumno debe</w:t>
      </w:r>
      <w:r w:rsidR="001B234F" w:rsidRPr="00725507">
        <w:t xml:space="preserve"> prepar</w:t>
      </w:r>
      <w:r w:rsidRPr="00725507">
        <w:t>arse suficientemente la exposición con el fin</w:t>
      </w:r>
      <w:r w:rsidR="001B234F" w:rsidRPr="00725507">
        <w:t xml:space="preserve"> </w:t>
      </w:r>
      <w:r w:rsidRPr="00725507">
        <w:t>de presentar con</w:t>
      </w:r>
      <w:r w:rsidR="001B234F" w:rsidRPr="00725507">
        <w:t xml:space="preserve"> </w:t>
      </w:r>
      <w:r w:rsidR="00C23444">
        <w:t>soltura</w:t>
      </w:r>
      <w:r w:rsidRPr="00725507">
        <w:t xml:space="preserve"> y fluidez su exposición</w:t>
      </w:r>
      <w:r w:rsidR="001B234F" w:rsidRPr="00725507">
        <w:t xml:space="preserve"> oral. </w:t>
      </w:r>
    </w:p>
    <w:p w:rsidR="0072488F" w:rsidRPr="00725507" w:rsidRDefault="0072488F" w:rsidP="00894D0D">
      <w:pPr>
        <w:pStyle w:val="Ttulo3"/>
      </w:pPr>
      <w:bookmarkStart w:id="59" w:name="_Toc224541330"/>
      <w:r w:rsidRPr="00725507">
        <w:t>Resolución de preguntas y dudas.</w:t>
      </w:r>
      <w:bookmarkEnd w:id="59"/>
    </w:p>
    <w:p w:rsidR="0072488F" w:rsidRPr="00725507" w:rsidRDefault="0072488F" w:rsidP="000A2CF0">
      <w:r w:rsidRPr="00725507">
        <w:t>El alumno debe estar preparado para</w:t>
      </w:r>
      <w:r w:rsidR="001B234F" w:rsidRPr="00725507">
        <w:t xml:space="preserve"> defender su exposición ante las preguntas del tribunal. Cada miembro del tri</w:t>
      </w:r>
      <w:r w:rsidRPr="00725507">
        <w:t xml:space="preserve">bunal podrá </w:t>
      </w:r>
      <w:r w:rsidR="00D51E25">
        <w:t>realizar un máximo de 2</w:t>
      </w:r>
      <w:r w:rsidR="001B234F" w:rsidRPr="00725507">
        <w:t xml:space="preserve"> preguntas ev</w:t>
      </w:r>
      <w:r w:rsidRPr="00725507">
        <w:t>aluables.</w:t>
      </w:r>
    </w:p>
    <w:p w:rsidR="0072488F" w:rsidRPr="00725507" w:rsidRDefault="001B234F" w:rsidP="00894D0D">
      <w:pPr>
        <w:pStyle w:val="Ttulo3"/>
      </w:pPr>
      <w:bookmarkStart w:id="60" w:name="_Toc224541331"/>
      <w:r w:rsidRPr="00725507">
        <w:t>Herramientas de apoyo</w:t>
      </w:r>
      <w:bookmarkEnd w:id="60"/>
      <w:r w:rsidRPr="00725507">
        <w:t xml:space="preserve"> </w:t>
      </w:r>
    </w:p>
    <w:p w:rsidR="00542A43" w:rsidRPr="00725507" w:rsidRDefault="0072488F" w:rsidP="000A2CF0">
      <w:r w:rsidRPr="00725507">
        <w:t>Las exposiciones se deberán</w:t>
      </w:r>
      <w:r w:rsidR="00542A43" w:rsidRPr="00725507">
        <w:t xml:space="preserve"> p</w:t>
      </w:r>
      <w:r w:rsidR="00D51E25">
        <w:t xml:space="preserve">resentar usando un programa de presentaciones. </w:t>
      </w:r>
      <w:r w:rsidR="00542A43" w:rsidRPr="00725507">
        <w:t>Por lo tanto, será necesario que el alumno tenga</w:t>
      </w:r>
      <w:r w:rsidR="001B234F" w:rsidRPr="00725507">
        <w:t xml:space="preserve"> conocimientos de su utilización. La presentación</w:t>
      </w:r>
      <w:r w:rsidR="00542A43" w:rsidRPr="00725507">
        <w:t xml:space="preserve"> se puede acompañar, también, de </w:t>
      </w:r>
      <w:r w:rsidR="001B234F" w:rsidRPr="00725507">
        <w:t xml:space="preserve">otras herramientas de apoyo como por ejemplo fotos, </w:t>
      </w:r>
      <w:r w:rsidR="00DC0019">
        <w:t>vídeos, folletines, maquetas, etc.</w:t>
      </w:r>
    </w:p>
    <w:p w:rsidR="00F304CF" w:rsidRDefault="00F304CF" w:rsidP="00894D0D">
      <w:pPr>
        <w:pStyle w:val="Ttulo3"/>
      </w:pPr>
      <w:bookmarkStart w:id="61" w:name="_Toc224541332"/>
      <w:r>
        <w:t xml:space="preserve">Asistentes a </w:t>
      </w:r>
      <w:smartTag w:uri="urn:schemas-microsoft-com:office:smarttags" w:element="PersonName">
        <w:smartTagPr>
          <w:attr w:name="ProductID" w:val="LA PRESENTACIￓN ORAL"/>
        </w:smartTagPr>
        <w:r>
          <w:t>la presentación oral</w:t>
        </w:r>
      </w:smartTag>
      <w:bookmarkEnd w:id="61"/>
    </w:p>
    <w:p w:rsidR="00F304CF" w:rsidRDefault="00F304CF" w:rsidP="00F304CF">
      <w:r>
        <w:t xml:space="preserve">Valorarán la presentación el </w:t>
      </w:r>
      <w:r w:rsidR="005408F0">
        <w:t>supervisor</w:t>
      </w:r>
      <w:r w:rsidRPr="00725507">
        <w:t xml:space="preserve"> del </w:t>
      </w:r>
      <w:r>
        <w:t>PP/</w:t>
      </w:r>
      <w:r w:rsidR="00944863">
        <w:t>PI</w:t>
      </w:r>
      <w:r w:rsidRPr="00725507">
        <w:t xml:space="preserve"> y otro profesor, preferiblemente, del departamento al cual se adscribe el </w:t>
      </w:r>
      <w:r w:rsidR="00D51E25">
        <w:t>tema</w:t>
      </w:r>
      <w:r>
        <w:t xml:space="preserve"> o el responsable del área de interacción presente en el Proyecto. Dicho profesor valorará también la 5ª fase.</w:t>
      </w:r>
    </w:p>
    <w:p w:rsidR="00F304CF" w:rsidRPr="00725507" w:rsidRDefault="00F304CF" w:rsidP="00F304CF">
      <w:r w:rsidRPr="00725507">
        <w:t xml:space="preserve">Cada alumno puede elegir un máximo de 5 compañeros que asistan a su exposición. Cada alumno puede asistir, como máximo, a 2 exposiciones. El Tribunal pedirá por escrito la autorización de asistencia al alumno, firmada por el </w:t>
      </w:r>
      <w:r w:rsidR="005408F0">
        <w:t>supervisor</w:t>
      </w:r>
      <w:r w:rsidRPr="00725507">
        <w:t xml:space="preserve"> y el profesor con quien tenía clase. Las 3 mejores exposiciones se seleccionarán y se pasarán a l</w:t>
      </w:r>
      <w:r>
        <w:t>os alumnos de 3</w:t>
      </w:r>
      <w:r w:rsidRPr="00725507">
        <w:t>º</w:t>
      </w:r>
      <w:r>
        <w:t xml:space="preserve"> de ESO</w:t>
      </w:r>
      <w:r w:rsidRPr="00725507">
        <w:t xml:space="preserve">. </w:t>
      </w:r>
    </w:p>
    <w:p w:rsidR="000546CD" w:rsidRPr="000546CD" w:rsidRDefault="000546CD" w:rsidP="00894D0D">
      <w:pPr>
        <w:pStyle w:val="Ttulo3"/>
      </w:pPr>
      <w:bookmarkStart w:id="62" w:name="_Toc224541333"/>
      <w:r>
        <w:t>Tareas a realizar en la 6ª Fase</w:t>
      </w:r>
      <w:r w:rsidRPr="000546CD">
        <w:t>:</w:t>
      </w:r>
      <w:bookmarkEnd w:id="62"/>
      <w:r w:rsidRPr="000546CD">
        <w:t xml:space="preserve"> </w:t>
      </w:r>
    </w:p>
    <w:p w:rsidR="00C23444" w:rsidRPr="00725507" w:rsidRDefault="00C23444" w:rsidP="00C23444">
      <w:r w:rsidRPr="00725507">
        <w:t xml:space="preserve">a) </w:t>
      </w:r>
      <w:r w:rsidRPr="00E64453">
        <w:rPr>
          <w:b/>
        </w:rPr>
        <w:t xml:space="preserve">El </w:t>
      </w:r>
      <w:r>
        <w:rPr>
          <w:b/>
        </w:rPr>
        <w:t>supervisor</w:t>
      </w:r>
      <w:r w:rsidRPr="00725507">
        <w:t xml:space="preserve">: </w:t>
      </w:r>
    </w:p>
    <w:p w:rsidR="00C23444" w:rsidRDefault="00C23444" w:rsidP="00C23444">
      <w:r>
        <w:t>- Comentará la evaluación y los aspectos mejorables de</w:t>
      </w:r>
      <w:r w:rsidRPr="00725507">
        <w:t xml:space="preserve"> </w:t>
      </w:r>
      <w:r w:rsidR="00D51E25">
        <w:t>la 5ª fase</w:t>
      </w:r>
      <w:r w:rsidR="00DC0019">
        <w:t>.</w:t>
      </w:r>
    </w:p>
    <w:p w:rsidR="00542A43" w:rsidRPr="00725507" w:rsidRDefault="00C23444" w:rsidP="000A2CF0">
      <w:r>
        <w:t>- Asesorará al alumno respecto de</w:t>
      </w:r>
      <w:r w:rsidR="001B234F" w:rsidRPr="00725507">
        <w:t xml:space="preserve"> </w:t>
      </w:r>
      <w:r w:rsidR="00542A43" w:rsidRPr="00725507">
        <w:t>l</w:t>
      </w:r>
      <w:r>
        <w:t>a</w:t>
      </w:r>
      <w:r w:rsidR="00542A43" w:rsidRPr="00725507">
        <w:t xml:space="preserve"> estructura de </w:t>
      </w:r>
      <w:r>
        <w:t>la</w:t>
      </w:r>
      <w:r w:rsidR="00DC0019">
        <w:t xml:space="preserve"> presentación.</w:t>
      </w:r>
    </w:p>
    <w:p w:rsidR="00542A43" w:rsidRPr="00725507" w:rsidRDefault="00C23444" w:rsidP="000A2CF0">
      <w:r>
        <w:lastRenderedPageBreak/>
        <w:t xml:space="preserve">- Asesorará al alumno respecto las características </w:t>
      </w:r>
      <w:r w:rsidR="00542A43" w:rsidRPr="00725507">
        <w:t xml:space="preserve">de la presentación </w:t>
      </w:r>
      <w:r>
        <w:t>oral</w:t>
      </w:r>
      <w:r w:rsidR="00DC0019">
        <w:t>.</w:t>
      </w:r>
    </w:p>
    <w:p w:rsidR="00542A43" w:rsidRPr="00725507" w:rsidRDefault="00C23444" w:rsidP="000A2CF0">
      <w:r>
        <w:t xml:space="preserve">b) </w:t>
      </w:r>
      <w:r w:rsidR="001B234F" w:rsidRPr="00C23444">
        <w:rPr>
          <w:b/>
        </w:rPr>
        <w:t>El alumno</w:t>
      </w:r>
      <w:r w:rsidR="001B234F" w:rsidRPr="00725507">
        <w:t xml:space="preserve">: </w:t>
      </w:r>
    </w:p>
    <w:p w:rsidR="00D51E25" w:rsidRDefault="0033052F" w:rsidP="000A2CF0">
      <w:r w:rsidRPr="00725507">
        <w:t>-</w:t>
      </w:r>
      <w:r w:rsidR="00E2313E">
        <w:t xml:space="preserve"> </w:t>
      </w:r>
      <w:r w:rsidR="00D51E25">
        <w:t>Tendrá en cuenta las indicaciones del profesor en caso de ser un P. Personal</w:t>
      </w:r>
    </w:p>
    <w:p w:rsidR="00542A43" w:rsidRPr="00725507" w:rsidRDefault="00D51E25" w:rsidP="000A2CF0">
      <w:r>
        <w:t xml:space="preserve">- </w:t>
      </w:r>
      <w:r w:rsidR="00542A43" w:rsidRPr="00725507">
        <w:t xml:space="preserve">Preparará la exposición oral. </w:t>
      </w:r>
    </w:p>
    <w:p w:rsidR="00542A43" w:rsidRDefault="0033052F" w:rsidP="000A2CF0">
      <w:r w:rsidRPr="00725507">
        <w:t>-</w:t>
      </w:r>
      <w:r w:rsidR="00E2313E">
        <w:t xml:space="preserve"> </w:t>
      </w:r>
      <w:r w:rsidR="00542A43" w:rsidRPr="00725507">
        <w:t>Entregará la presentación en el buzón d</w:t>
      </w:r>
      <w:r w:rsidR="00C23444">
        <w:t xml:space="preserve">el supervisor </w:t>
      </w:r>
      <w:r w:rsidR="00B841B6">
        <w:t xml:space="preserve">2 días </w:t>
      </w:r>
      <w:r w:rsidR="00C23444">
        <w:t>antes de su exposición.</w:t>
      </w:r>
    </w:p>
    <w:p w:rsidR="00542A43" w:rsidRPr="00725507" w:rsidRDefault="0033052F" w:rsidP="00894D0D">
      <w:pPr>
        <w:pStyle w:val="Ttulo3"/>
      </w:pPr>
      <w:bookmarkStart w:id="63" w:name="_Toc224541334"/>
      <w:r w:rsidRPr="00725507">
        <w:t>C</w:t>
      </w:r>
      <w:r w:rsidR="000546CD">
        <w:t>riterios de evaluación de la 6ª fase</w:t>
      </w:r>
      <w:r w:rsidRPr="00725507">
        <w:t>:</w:t>
      </w:r>
      <w:bookmarkEnd w:id="63"/>
      <w:r w:rsidRPr="00725507">
        <w:t xml:space="preserve"> </w:t>
      </w:r>
    </w:p>
    <w:p w:rsidR="00542A43" w:rsidRPr="00725507" w:rsidRDefault="004647C6" w:rsidP="001E471B">
      <w:pPr>
        <w:tabs>
          <w:tab w:val="left" w:leader="dot" w:pos="5670"/>
        </w:tabs>
      </w:pPr>
      <w:r w:rsidRPr="00B65394">
        <w:rPr>
          <w:b/>
        </w:rPr>
        <w:t>Fluidez</w:t>
      </w:r>
      <w:r w:rsidR="001E471B">
        <w:t>:</w:t>
      </w:r>
      <w:r w:rsidR="001E471B">
        <w:tab/>
      </w:r>
      <w:r w:rsidRPr="00725507">
        <w:t>(2%)</w:t>
      </w:r>
      <w:r w:rsidR="001B234F" w:rsidRPr="00725507">
        <w:t xml:space="preserve"> </w:t>
      </w:r>
    </w:p>
    <w:p w:rsidR="00542A43" w:rsidRPr="00725507" w:rsidRDefault="00DC0019" w:rsidP="001E471B">
      <w:pPr>
        <w:spacing w:before="0" w:after="0"/>
      </w:pPr>
      <w:r>
        <w:t xml:space="preserve">- </w:t>
      </w:r>
      <w:r w:rsidR="001E471B">
        <w:t>Soltura</w:t>
      </w:r>
      <w:r>
        <w:t xml:space="preserve"> en la expresión oral.</w:t>
      </w:r>
    </w:p>
    <w:p w:rsidR="00542A43" w:rsidRPr="00725507" w:rsidRDefault="00DC0019" w:rsidP="001E471B">
      <w:pPr>
        <w:spacing w:before="0" w:after="0"/>
      </w:pPr>
      <w:r>
        <w:t xml:space="preserve">- </w:t>
      </w:r>
      <w:r w:rsidR="001B234F" w:rsidRPr="00725507">
        <w:t>Corrección lingüística (lé</w:t>
      </w:r>
      <w:r>
        <w:t>xica, sintáctica y fonética).</w:t>
      </w:r>
    </w:p>
    <w:p w:rsidR="00542A43" w:rsidRPr="00725507" w:rsidRDefault="00DC0019" w:rsidP="001E471B">
      <w:pPr>
        <w:spacing w:before="0" w:after="0"/>
      </w:pPr>
      <w:r>
        <w:t xml:space="preserve">- </w:t>
      </w:r>
      <w:r w:rsidR="00542A43" w:rsidRPr="00725507">
        <w:t>Capacidad d</w:t>
      </w:r>
      <w:r>
        <w:t>e transmisión de los contenidos.</w:t>
      </w:r>
    </w:p>
    <w:p w:rsidR="00542A43" w:rsidRPr="00725507" w:rsidRDefault="00542A43" w:rsidP="001E471B">
      <w:pPr>
        <w:tabs>
          <w:tab w:val="left" w:leader="dot" w:pos="5670"/>
        </w:tabs>
      </w:pPr>
      <w:r w:rsidRPr="00B65394">
        <w:rPr>
          <w:b/>
        </w:rPr>
        <w:t>Est</w:t>
      </w:r>
      <w:r w:rsidR="004647C6" w:rsidRPr="00B65394">
        <w:rPr>
          <w:b/>
        </w:rPr>
        <w:t>ructura d</w:t>
      </w:r>
      <w:r w:rsidR="001E471B" w:rsidRPr="00B65394">
        <w:rPr>
          <w:b/>
        </w:rPr>
        <w:t>e la presentación</w:t>
      </w:r>
      <w:r w:rsidR="001E471B">
        <w:tab/>
      </w:r>
      <w:r w:rsidR="004647C6" w:rsidRPr="00725507">
        <w:t>(2%)</w:t>
      </w:r>
      <w:r w:rsidRPr="00725507">
        <w:t xml:space="preserve"> </w:t>
      </w:r>
      <w:r w:rsidR="001B234F" w:rsidRPr="00725507">
        <w:t xml:space="preserve"> </w:t>
      </w:r>
    </w:p>
    <w:p w:rsidR="004647C6" w:rsidRPr="00725507" w:rsidRDefault="00DC0019" w:rsidP="001E471B">
      <w:pPr>
        <w:spacing w:before="0" w:after="0"/>
      </w:pPr>
      <w:r>
        <w:t xml:space="preserve">- </w:t>
      </w:r>
      <w:r w:rsidR="001B234F" w:rsidRPr="00725507">
        <w:t>P</w:t>
      </w:r>
      <w:r w:rsidR="004647C6" w:rsidRPr="00725507">
        <w:t xml:space="preserve">resentación y justificación, Hipótesis y objetivos, </w:t>
      </w:r>
      <w:r w:rsidR="001B234F" w:rsidRPr="00725507">
        <w:t>Metodolo</w:t>
      </w:r>
      <w:r w:rsidR="004647C6" w:rsidRPr="00725507">
        <w:t xml:space="preserve">gía, </w:t>
      </w:r>
      <w:r w:rsidR="001B234F" w:rsidRPr="00725507">
        <w:t>Descripción sintética</w:t>
      </w:r>
      <w:r w:rsidR="004647C6" w:rsidRPr="00725507">
        <w:t xml:space="preserve"> de las ideas de la búsqueda,  Conclusiones.</w:t>
      </w:r>
    </w:p>
    <w:p w:rsidR="004647C6" w:rsidRPr="00725507" w:rsidRDefault="004647C6" w:rsidP="001E471B">
      <w:pPr>
        <w:tabs>
          <w:tab w:val="left" w:leader="dot" w:pos="5670"/>
        </w:tabs>
      </w:pPr>
      <w:r w:rsidRPr="00B65394">
        <w:rPr>
          <w:b/>
        </w:rPr>
        <w:t xml:space="preserve">Uso </w:t>
      </w:r>
      <w:r w:rsidR="001B234F" w:rsidRPr="00B65394">
        <w:rPr>
          <w:b/>
        </w:rPr>
        <w:t xml:space="preserve">de herramientas </w:t>
      </w:r>
      <w:r w:rsidR="001E471B" w:rsidRPr="00B65394">
        <w:rPr>
          <w:b/>
        </w:rPr>
        <w:t>informáticas</w:t>
      </w:r>
      <w:r w:rsidR="001E471B">
        <w:tab/>
      </w:r>
      <w:r w:rsidRPr="00725507">
        <w:t>(2%)</w:t>
      </w:r>
    </w:p>
    <w:p w:rsidR="004647C6" w:rsidRPr="00725507" w:rsidRDefault="00DC0019" w:rsidP="001E471B">
      <w:pPr>
        <w:spacing w:before="0" w:after="0"/>
      </w:pPr>
      <w:r>
        <w:t xml:space="preserve">- </w:t>
      </w:r>
      <w:r w:rsidR="004647C6" w:rsidRPr="00725507">
        <w:t xml:space="preserve">Formato coherente, </w:t>
      </w:r>
      <w:r w:rsidR="001B234F" w:rsidRPr="00725507">
        <w:t xml:space="preserve"> Gráficos, imágene</w:t>
      </w:r>
      <w:r w:rsidR="004647C6" w:rsidRPr="00725507">
        <w:t xml:space="preserve">s y otros elementos multimedia, </w:t>
      </w:r>
      <w:r w:rsidR="001B234F" w:rsidRPr="00725507">
        <w:t xml:space="preserve">Uso de transiciones y </w:t>
      </w:r>
      <w:r w:rsidR="004647C6" w:rsidRPr="00725507">
        <w:t>animaciones de diapositivas, Maquetas.</w:t>
      </w:r>
    </w:p>
    <w:p w:rsidR="004647C6" w:rsidRPr="00725507" w:rsidRDefault="004647C6" w:rsidP="001E471B">
      <w:pPr>
        <w:tabs>
          <w:tab w:val="left" w:leader="dot" w:pos="5670"/>
        </w:tabs>
      </w:pPr>
      <w:r w:rsidRPr="00B65394">
        <w:rPr>
          <w:b/>
        </w:rPr>
        <w:t>Adecuación al tiemp</w:t>
      </w:r>
      <w:r w:rsidR="001E471B" w:rsidRPr="00B65394">
        <w:rPr>
          <w:b/>
        </w:rPr>
        <w:t>o establecido</w:t>
      </w:r>
      <w:r w:rsidR="001E471B">
        <w:t xml:space="preserve">: </w:t>
      </w:r>
      <w:r w:rsidR="001E471B">
        <w:tab/>
      </w:r>
      <w:r w:rsidRPr="00725507">
        <w:t>(1%)</w:t>
      </w:r>
      <w:r w:rsidR="001B234F" w:rsidRPr="00725507">
        <w:t xml:space="preserve"> </w:t>
      </w:r>
    </w:p>
    <w:p w:rsidR="004647C6" w:rsidRPr="00725507" w:rsidRDefault="00DC0019" w:rsidP="001E471B">
      <w:pPr>
        <w:spacing w:before="0" w:after="0"/>
      </w:pPr>
      <w:r>
        <w:t xml:space="preserve">- </w:t>
      </w:r>
      <w:r w:rsidR="001B234F" w:rsidRPr="00725507">
        <w:t>Presentación en</w:t>
      </w:r>
      <w:r w:rsidR="0033052F" w:rsidRPr="00725507">
        <w:t xml:space="preserve">tre 10 y </w:t>
      </w:r>
      <w:r w:rsidR="004647C6" w:rsidRPr="00725507">
        <w:t>15 minutos</w:t>
      </w:r>
      <w:r w:rsidR="001B234F" w:rsidRPr="00725507">
        <w:t xml:space="preserve"> </w:t>
      </w:r>
      <w:r w:rsidR="004647C6" w:rsidRPr="00725507">
        <w:t>(se restará 1 punto por cada minuto de diferencia)</w:t>
      </w:r>
      <w:r>
        <w:t>.</w:t>
      </w:r>
    </w:p>
    <w:p w:rsidR="004647C6" w:rsidRPr="00725507" w:rsidRDefault="001E471B" w:rsidP="001E471B">
      <w:pPr>
        <w:tabs>
          <w:tab w:val="left" w:leader="dot" w:pos="5670"/>
        </w:tabs>
      </w:pPr>
      <w:r w:rsidRPr="00B65394">
        <w:rPr>
          <w:b/>
        </w:rPr>
        <w:t>Resolución de preguntas y dudas</w:t>
      </w:r>
      <w:r>
        <w:t>:</w:t>
      </w:r>
      <w:r>
        <w:tab/>
      </w:r>
      <w:r w:rsidR="004647C6" w:rsidRPr="00725507">
        <w:t>(3%)</w:t>
      </w:r>
      <w:r w:rsidR="001B234F" w:rsidRPr="00725507">
        <w:t xml:space="preserve"> </w:t>
      </w:r>
    </w:p>
    <w:p w:rsidR="002337F3" w:rsidRPr="00725507" w:rsidRDefault="00110CE0" w:rsidP="00225C6E">
      <w:pPr>
        <w:pStyle w:val="Ttulo1"/>
      </w:pPr>
      <w:r>
        <w:br w:type="page"/>
      </w:r>
      <w:bookmarkStart w:id="64" w:name="_Toc224541335"/>
      <w:r w:rsidR="002337F3">
        <w:lastRenderedPageBreak/>
        <w:t>APÉNDICE</w:t>
      </w:r>
      <w:r w:rsidR="002337F3" w:rsidRPr="00725507">
        <w:t xml:space="preserve"> </w:t>
      </w:r>
      <w:r w:rsidR="002337F3">
        <w:t xml:space="preserve">1: </w:t>
      </w:r>
      <w:r w:rsidR="002337F3" w:rsidRPr="00725507">
        <w:t xml:space="preserve">Formato del </w:t>
      </w:r>
      <w:r w:rsidR="00F00D77">
        <w:t>proyecto</w:t>
      </w:r>
      <w:r w:rsidR="002337F3" w:rsidRPr="00725507">
        <w:t>:</w:t>
      </w:r>
      <w:bookmarkEnd w:id="64"/>
    </w:p>
    <w:p w:rsidR="002337F3" w:rsidRPr="00725507" w:rsidRDefault="002337F3" w:rsidP="002337F3">
      <w:r w:rsidRPr="00725507">
        <w:t xml:space="preserve">Es </w:t>
      </w:r>
      <w:r w:rsidR="004A36D3">
        <w:t>muy conveniente</w:t>
      </w:r>
      <w:r w:rsidRPr="00725507">
        <w:t xml:space="preserve"> el uso de los </w:t>
      </w:r>
      <w:r w:rsidRPr="002337F3">
        <w:rPr>
          <w:b/>
        </w:rPr>
        <w:t>estilos</w:t>
      </w:r>
      <w:r w:rsidRPr="00725507">
        <w:t xml:space="preserve"> de MS Word para dar forma al </w:t>
      </w:r>
      <w:r w:rsidR="00F00D77">
        <w:t>proyecto</w:t>
      </w:r>
      <w:r w:rsidRPr="00725507">
        <w:t>.</w:t>
      </w:r>
      <w:r>
        <w:t xml:space="preserve"> </w:t>
      </w:r>
      <w:r w:rsidRPr="00725507">
        <w:t>Esto posibilitará la coherencia en el formato y, también, la creación de la tabla de contenido en el índice.</w:t>
      </w:r>
    </w:p>
    <w:p w:rsidR="002337F3" w:rsidRPr="006A2BB3" w:rsidRDefault="002337F3" w:rsidP="002337F3">
      <w:pPr>
        <w:rPr>
          <w:b/>
        </w:rPr>
      </w:pPr>
      <w:r w:rsidRPr="006A2BB3">
        <w:rPr>
          <w:b/>
        </w:rPr>
        <w:t xml:space="preserve">Configuración de la página </w:t>
      </w:r>
    </w:p>
    <w:p w:rsidR="002337F3" w:rsidRPr="00725507" w:rsidRDefault="002337F3" w:rsidP="006B6EC7">
      <w:pPr>
        <w:pStyle w:val="PP-Vietas"/>
      </w:pPr>
      <w:r w:rsidRPr="00725507">
        <w:t xml:space="preserve">Orientación vertical </w:t>
      </w:r>
    </w:p>
    <w:p w:rsidR="002337F3" w:rsidRPr="00725507" w:rsidRDefault="002337F3" w:rsidP="006B6EC7">
      <w:pPr>
        <w:pStyle w:val="PP-Vietas"/>
      </w:pPr>
      <w:r>
        <w:t>Margen superior</w:t>
      </w:r>
      <w:r>
        <w:tab/>
      </w:r>
      <w:r w:rsidRPr="00725507">
        <w:t xml:space="preserve">3cm </w:t>
      </w:r>
    </w:p>
    <w:p w:rsidR="002337F3" w:rsidRPr="00725507" w:rsidRDefault="002337F3" w:rsidP="006B6EC7">
      <w:pPr>
        <w:pStyle w:val="PP-Vietas"/>
      </w:pPr>
      <w:r>
        <w:t>Margen inferior</w:t>
      </w:r>
      <w:r>
        <w:tab/>
      </w:r>
      <w:r w:rsidRPr="00725507">
        <w:t>3cm</w:t>
      </w:r>
    </w:p>
    <w:p w:rsidR="002337F3" w:rsidRPr="00725507" w:rsidRDefault="002337F3" w:rsidP="006B6EC7">
      <w:pPr>
        <w:pStyle w:val="PP-Vietas"/>
      </w:pPr>
      <w:r>
        <w:t>Margen izquierdo</w:t>
      </w:r>
      <w:r>
        <w:tab/>
      </w:r>
      <w:r w:rsidRPr="00725507">
        <w:t xml:space="preserve">2cm  </w:t>
      </w:r>
    </w:p>
    <w:p w:rsidR="002337F3" w:rsidRPr="00725507" w:rsidRDefault="002337F3" w:rsidP="006B6EC7">
      <w:pPr>
        <w:pStyle w:val="PP-Vietas"/>
      </w:pPr>
      <w:r>
        <w:t>Margen derecho</w:t>
      </w:r>
      <w:r>
        <w:tab/>
      </w:r>
      <w:r w:rsidRPr="00725507">
        <w:t xml:space="preserve">2cm </w:t>
      </w:r>
    </w:p>
    <w:p w:rsidR="002337F3" w:rsidRPr="006A2BB3" w:rsidRDefault="002337F3" w:rsidP="002337F3">
      <w:pPr>
        <w:rPr>
          <w:b/>
        </w:rPr>
      </w:pPr>
      <w:r w:rsidRPr="006A2BB3">
        <w:rPr>
          <w:b/>
        </w:rPr>
        <w:t>Encabezado y pie de página:</w:t>
      </w:r>
    </w:p>
    <w:p w:rsidR="002337F3" w:rsidRPr="00725507" w:rsidRDefault="002337F3" w:rsidP="006B6EC7">
      <w:pPr>
        <w:pStyle w:val="PP-Vietas"/>
      </w:pPr>
      <w:r w:rsidRPr="00725507">
        <w:t xml:space="preserve">Encabezado: </w:t>
      </w:r>
      <w:r>
        <w:t>Proyecto de investigación</w:t>
      </w:r>
      <w:r w:rsidRPr="00725507">
        <w:t xml:space="preserve"> o </w:t>
      </w:r>
      <w:r>
        <w:t xml:space="preserve">Proyector personal </w:t>
      </w:r>
      <w:r w:rsidRPr="00725507">
        <w:t>(izquierda) y Título (derecha) subrayados</w:t>
      </w:r>
    </w:p>
    <w:p w:rsidR="002337F3" w:rsidRPr="00725507" w:rsidRDefault="002337F3" w:rsidP="006B6EC7">
      <w:pPr>
        <w:pStyle w:val="PP-Vietas"/>
      </w:pPr>
      <w:r w:rsidRPr="00725507">
        <w:t xml:space="preserve">Pie de página: Nombre del alumno (izquierda) y página X de Y (derecha) </w:t>
      </w:r>
    </w:p>
    <w:p w:rsidR="002337F3" w:rsidRPr="006A2BB3" w:rsidRDefault="002337F3" w:rsidP="002337F3">
      <w:pPr>
        <w:rPr>
          <w:b/>
        </w:rPr>
      </w:pPr>
      <w:r w:rsidRPr="006A2BB3">
        <w:rPr>
          <w:b/>
        </w:rPr>
        <w:t>Estilos y formato de fuente:</w:t>
      </w:r>
    </w:p>
    <w:p w:rsidR="002337F3" w:rsidRPr="00725507" w:rsidRDefault="002337F3" w:rsidP="006B6EC7">
      <w:pPr>
        <w:pStyle w:val="PP-Vietas"/>
      </w:pPr>
      <w:r w:rsidRPr="00725507">
        <w:t>Cuerpo de t</w:t>
      </w:r>
      <w:r>
        <w:t>exto:</w:t>
      </w:r>
      <w:r>
        <w:tab/>
      </w:r>
      <w:proofErr w:type="spellStart"/>
      <w:r w:rsidRPr="00725507">
        <w:t>Arial</w:t>
      </w:r>
      <w:proofErr w:type="spellEnd"/>
      <w:r w:rsidRPr="00725507">
        <w:t xml:space="preserve"> 12p. Interlineado 1'5 </w:t>
      </w:r>
    </w:p>
    <w:p w:rsidR="002337F3" w:rsidRPr="00725507" w:rsidRDefault="002337F3" w:rsidP="006B6EC7">
      <w:pPr>
        <w:pStyle w:val="PP-Vietas"/>
      </w:pPr>
      <w:r>
        <w:t>Título 1</w:t>
      </w:r>
      <w:r>
        <w:tab/>
      </w:r>
      <w:proofErr w:type="spellStart"/>
      <w:r w:rsidRPr="00725507">
        <w:t>Arial</w:t>
      </w:r>
      <w:proofErr w:type="spellEnd"/>
      <w:r w:rsidRPr="00725507">
        <w:t xml:space="preserve"> 18p, Mayúscula, negrita </w:t>
      </w:r>
    </w:p>
    <w:p w:rsidR="002337F3" w:rsidRPr="00725507" w:rsidRDefault="002337F3" w:rsidP="006B6EC7">
      <w:pPr>
        <w:pStyle w:val="PP-Vietas"/>
      </w:pPr>
      <w:r>
        <w:t>Título 2</w:t>
      </w:r>
      <w:r>
        <w:tab/>
      </w:r>
      <w:proofErr w:type="spellStart"/>
      <w:r w:rsidRPr="00725507">
        <w:t>Arial</w:t>
      </w:r>
      <w:proofErr w:type="spellEnd"/>
      <w:r w:rsidRPr="00725507">
        <w:t xml:space="preserve"> 14p, Mayúscula, negrita </w:t>
      </w:r>
    </w:p>
    <w:p w:rsidR="002337F3" w:rsidRPr="00725507" w:rsidRDefault="002337F3" w:rsidP="006B6EC7">
      <w:pPr>
        <w:pStyle w:val="PP-Vietas"/>
      </w:pPr>
      <w:r>
        <w:t>Título 3</w:t>
      </w:r>
      <w:r>
        <w:tab/>
      </w:r>
      <w:proofErr w:type="spellStart"/>
      <w:r w:rsidRPr="00725507">
        <w:t>Arial</w:t>
      </w:r>
      <w:proofErr w:type="spellEnd"/>
      <w:r w:rsidRPr="00725507">
        <w:t xml:space="preserve"> 12p, Versal, negrita </w:t>
      </w:r>
    </w:p>
    <w:p w:rsidR="002337F3" w:rsidRDefault="002337F3" w:rsidP="006B6EC7">
      <w:pPr>
        <w:pStyle w:val="PP-Vietas"/>
      </w:pPr>
      <w:r w:rsidRPr="00725507">
        <w:t>Enc</w:t>
      </w:r>
      <w:r>
        <w:t>abezado y pie de página:</w:t>
      </w:r>
      <w:r>
        <w:tab/>
      </w:r>
      <w:proofErr w:type="spellStart"/>
      <w:r w:rsidR="001E1A00">
        <w:t>Arial</w:t>
      </w:r>
      <w:proofErr w:type="spellEnd"/>
      <w:r w:rsidR="001E1A00">
        <w:t xml:space="preserve"> 10p.</w:t>
      </w:r>
    </w:p>
    <w:p w:rsidR="00EB1FDC" w:rsidRPr="00725507" w:rsidRDefault="00EB1FDC" w:rsidP="006B6EC7">
      <w:pPr>
        <w:pStyle w:val="PP-Vietas"/>
      </w:pPr>
      <w:r>
        <w:t>Citas a pié de página</w:t>
      </w:r>
      <w:r>
        <w:tab/>
      </w:r>
      <w:proofErr w:type="spellStart"/>
      <w:r>
        <w:t>Arial</w:t>
      </w:r>
      <w:proofErr w:type="spellEnd"/>
      <w:r>
        <w:t xml:space="preserve"> 8p</w:t>
      </w:r>
    </w:p>
    <w:p w:rsidR="002337F3" w:rsidRPr="00725507" w:rsidRDefault="002337F3" w:rsidP="006B6EC7">
      <w:pPr>
        <w:pStyle w:val="PP-Vietas"/>
      </w:pPr>
      <w:r w:rsidRPr="00725507">
        <w:t xml:space="preserve">Todos los títulos irán con numeración de esquema numerado (1.4.2) </w:t>
      </w:r>
    </w:p>
    <w:p w:rsidR="002337F3" w:rsidRPr="006A2BB3" w:rsidRDefault="002337F3" w:rsidP="002337F3">
      <w:pPr>
        <w:rPr>
          <w:b/>
        </w:rPr>
      </w:pPr>
      <w:r w:rsidRPr="006A2BB3">
        <w:rPr>
          <w:b/>
        </w:rPr>
        <w:t xml:space="preserve">Estilos y formato de párrafo: </w:t>
      </w:r>
    </w:p>
    <w:p w:rsidR="002337F3" w:rsidRPr="00725507" w:rsidRDefault="002337F3" w:rsidP="006B6EC7">
      <w:pPr>
        <w:pStyle w:val="PP-Vietas"/>
      </w:pPr>
      <w:r w:rsidRPr="00725507">
        <w:t>Sangrados de primera línea de 1'</w:t>
      </w:r>
      <w:smartTag w:uri="urn:schemas-microsoft-com:office:smarttags" w:element="metricconverter">
        <w:smartTagPr>
          <w:attr w:name="ProductID" w:val="25 cm"/>
        </w:smartTagPr>
        <w:r w:rsidRPr="00725507">
          <w:t>25 cm</w:t>
        </w:r>
      </w:smartTag>
      <w:r w:rsidRPr="00725507">
        <w:t xml:space="preserve"> </w:t>
      </w:r>
    </w:p>
    <w:p w:rsidR="002337F3" w:rsidRPr="00725507" w:rsidRDefault="002337F3" w:rsidP="006B6EC7">
      <w:pPr>
        <w:pStyle w:val="PP-Vietas"/>
      </w:pPr>
      <w:r w:rsidRPr="00725507">
        <w:t xml:space="preserve">Espacio anterior 6p </w:t>
      </w:r>
    </w:p>
    <w:p w:rsidR="002337F3" w:rsidRPr="00725507" w:rsidRDefault="002337F3" w:rsidP="006B6EC7">
      <w:pPr>
        <w:pStyle w:val="PP-Vietas"/>
      </w:pPr>
      <w:r w:rsidRPr="00725507">
        <w:t xml:space="preserve">Espacio posterior 6p </w:t>
      </w:r>
    </w:p>
    <w:p w:rsidR="002337F3" w:rsidRPr="00725507" w:rsidRDefault="002337F3" w:rsidP="006B6EC7">
      <w:pPr>
        <w:pStyle w:val="PP-Vietas"/>
      </w:pPr>
      <w:r w:rsidRPr="00725507">
        <w:t xml:space="preserve">Interlineado 1'5 </w:t>
      </w:r>
    </w:p>
    <w:p w:rsidR="002337F3" w:rsidRPr="00725507" w:rsidRDefault="002337F3" w:rsidP="006B6EC7">
      <w:pPr>
        <w:pStyle w:val="PP-Vietas"/>
      </w:pPr>
      <w:r w:rsidRPr="00725507">
        <w:t xml:space="preserve">Alineación justificada </w:t>
      </w:r>
    </w:p>
    <w:p w:rsidR="002337F3" w:rsidRPr="006A2BB3" w:rsidRDefault="002337F3" w:rsidP="002337F3">
      <w:pPr>
        <w:rPr>
          <w:b/>
        </w:rPr>
      </w:pPr>
      <w:r w:rsidRPr="006A2BB3">
        <w:rPr>
          <w:b/>
        </w:rPr>
        <w:t xml:space="preserve">Títulos, subtítulos y apartados </w:t>
      </w:r>
    </w:p>
    <w:p w:rsidR="002337F3" w:rsidRPr="00725507" w:rsidRDefault="002337F3" w:rsidP="006B6EC7">
      <w:pPr>
        <w:pStyle w:val="PP-Vietas"/>
      </w:pPr>
      <w:r w:rsidRPr="00725507">
        <w:t>Deben llevar numeración utilizando la opción de lista numerada de MS Word.</w:t>
      </w:r>
    </w:p>
    <w:p w:rsidR="002337F3" w:rsidRPr="00725507" w:rsidRDefault="002337F3" w:rsidP="006B6EC7">
      <w:pPr>
        <w:pStyle w:val="PP-Vietas"/>
      </w:pPr>
      <w:r w:rsidRPr="00725507">
        <w:t xml:space="preserve">Espacio anterior 6p </w:t>
      </w:r>
    </w:p>
    <w:p w:rsidR="002337F3" w:rsidRPr="00725507" w:rsidRDefault="002337F3" w:rsidP="006B6EC7">
      <w:pPr>
        <w:pStyle w:val="PP-Vietas"/>
      </w:pPr>
      <w:r w:rsidRPr="00725507">
        <w:t xml:space="preserve">Espacio posterior 6p </w:t>
      </w:r>
    </w:p>
    <w:p w:rsidR="002337F3" w:rsidRPr="00725507" w:rsidRDefault="002337F3" w:rsidP="006B6EC7">
      <w:pPr>
        <w:pStyle w:val="PP-Vietas"/>
      </w:pPr>
      <w:r w:rsidRPr="00725507">
        <w:t xml:space="preserve">Interlineado 1'5 </w:t>
      </w:r>
    </w:p>
    <w:p w:rsidR="002337F3" w:rsidRPr="006A2BB3" w:rsidRDefault="002337F3" w:rsidP="002337F3">
      <w:pPr>
        <w:rPr>
          <w:b/>
        </w:rPr>
      </w:pPr>
      <w:r w:rsidRPr="006A2BB3">
        <w:rPr>
          <w:b/>
        </w:rPr>
        <w:t xml:space="preserve">Portada: </w:t>
      </w:r>
    </w:p>
    <w:p w:rsidR="004A36D3" w:rsidRDefault="002337F3" w:rsidP="002337F3">
      <w:r w:rsidRPr="00725507">
        <w:t>Debe contener los</w:t>
      </w:r>
      <w:r w:rsidR="001E1A00">
        <w:t xml:space="preserve"> siguientes</w:t>
      </w:r>
      <w:r w:rsidRPr="00725507">
        <w:t xml:space="preserve"> datos</w:t>
      </w:r>
      <w:proofErr w:type="gramStart"/>
      <w:r w:rsidR="001E1A00">
        <w:t>:</w:t>
      </w:r>
      <w:r w:rsidR="004A36D3">
        <w:t>:</w:t>
      </w:r>
      <w:proofErr w:type="gramEnd"/>
    </w:p>
    <w:p w:rsidR="004A36D3" w:rsidRDefault="004A36D3" w:rsidP="006B6EC7">
      <w:pPr>
        <w:pStyle w:val="PP-Vietas"/>
      </w:pPr>
      <w:r>
        <w:lastRenderedPageBreak/>
        <w:t>T</w:t>
      </w:r>
      <w:r w:rsidR="002337F3" w:rsidRPr="00725507">
        <w:t>ítulo</w:t>
      </w:r>
    </w:p>
    <w:p w:rsidR="00615BA4" w:rsidRDefault="00615BA4" w:rsidP="006B6EC7">
      <w:pPr>
        <w:pStyle w:val="PP-Vietas"/>
      </w:pPr>
      <w:r>
        <w:t>F</w:t>
      </w:r>
      <w:r w:rsidRPr="00725507">
        <w:t>otografía o imagen</w:t>
      </w:r>
      <w:r>
        <w:t xml:space="preserve"> referente al proyecto</w:t>
      </w:r>
      <w:r w:rsidRPr="00725507">
        <w:t xml:space="preserve">. </w:t>
      </w:r>
    </w:p>
    <w:p w:rsidR="00615BA4" w:rsidRDefault="00615BA4" w:rsidP="00615BA4">
      <w:pPr>
        <w:pStyle w:val="PP-Vietas"/>
      </w:pPr>
      <w:r>
        <w:t>Áreas de interacción que trata</w:t>
      </w:r>
    </w:p>
    <w:p w:rsidR="004A36D3" w:rsidRDefault="004A36D3" w:rsidP="006B6EC7">
      <w:pPr>
        <w:pStyle w:val="PP-Vietas"/>
      </w:pPr>
      <w:r>
        <w:t>N</w:t>
      </w:r>
      <w:r w:rsidR="002337F3" w:rsidRPr="00725507">
        <w:t>ombre y apellidos del</w:t>
      </w:r>
      <w:r w:rsidR="002337F3">
        <w:t xml:space="preserve"> </w:t>
      </w:r>
      <w:r w:rsidR="002337F3" w:rsidRPr="00725507">
        <w:t>alumn</w:t>
      </w:r>
      <w:r w:rsidR="002337F3">
        <w:t>o/a</w:t>
      </w:r>
    </w:p>
    <w:p w:rsidR="004A36D3" w:rsidRDefault="004A36D3" w:rsidP="006B6EC7">
      <w:pPr>
        <w:pStyle w:val="PP-Vietas"/>
      </w:pPr>
      <w:r>
        <w:t>C</w:t>
      </w:r>
      <w:r w:rsidR="002337F3">
        <w:t>urso</w:t>
      </w:r>
    </w:p>
    <w:p w:rsidR="004A36D3" w:rsidRDefault="004A36D3" w:rsidP="006B6EC7">
      <w:pPr>
        <w:pStyle w:val="PP-Vietas"/>
      </w:pPr>
      <w:r>
        <w:t>F</w:t>
      </w:r>
      <w:r w:rsidR="002337F3" w:rsidRPr="00725507">
        <w:t xml:space="preserve">echa </w:t>
      </w:r>
      <w:r>
        <w:t>de</w:t>
      </w:r>
      <w:r w:rsidR="002337F3" w:rsidRPr="00725507">
        <w:t xml:space="preserve"> presentación</w:t>
      </w:r>
    </w:p>
    <w:p w:rsidR="00615BA4" w:rsidRDefault="00615BA4" w:rsidP="006B6EC7">
      <w:pPr>
        <w:pStyle w:val="PP-Vietas"/>
      </w:pPr>
      <w:r>
        <w:t>Nombre del supervisor</w:t>
      </w:r>
    </w:p>
    <w:p w:rsidR="004A36D3" w:rsidRDefault="004A36D3" w:rsidP="006B6EC7">
      <w:pPr>
        <w:pStyle w:val="PP-Vietas"/>
      </w:pPr>
      <w:r>
        <w:t>N</w:t>
      </w:r>
      <w:r w:rsidR="007433D8">
        <w:t>úmero total de palabras del proyecto</w:t>
      </w:r>
    </w:p>
    <w:p w:rsidR="007654F8" w:rsidRDefault="007654F8" w:rsidP="002337F3">
      <w:pPr>
        <w:rPr>
          <w:b/>
        </w:rPr>
      </w:pPr>
    </w:p>
    <w:p w:rsidR="002337F3" w:rsidRPr="006A2BB3" w:rsidRDefault="002337F3" w:rsidP="002337F3">
      <w:pPr>
        <w:rPr>
          <w:b/>
        </w:rPr>
      </w:pPr>
      <w:r w:rsidRPr="006A2BB3">
        <w:rPr>
          <w:b/>
        </w:rPr>
        <w:t xml:space="preserve">Índice </w:t>
      </w:r>
    </w:p>
    <w:p w:rsidR="00832BF8" w:rsidRPr="00725507" w:rsidRDefault="00832BF8" w:rsidP="00832BF8">
      <w:r w:rsidRPr="008D10BD">
        <w:rPr>
          <w:bCs/>
        </w:rPr>
        <w:t>De</w:t>
      </w:r>
      <w:r w:rsidRPr="00725507">
        <w:t xml:space="preserve">be contener un índice general con el título de los diferentes apartados y la página dónde empieza cada uno de los apartados. Este índice se hará utilizando la opción de Tabla de contenidos de MS </w:t>
      </w:r>
      <w:r>
        <w:t>Word.</w:t>
      </w:r>
    </w:p>
    <w:p w:rsidR="002337F3" w:rsidRPr="006A2BB3" w:rsidRDefault="002337F3" w:rsidP="002337F3">
      <w:pPr>
        <w:rPr>
          <w:b/>
        </w:rPr>
      </w:pPr>
      <w:r w:rsidRPr="006A2BB3">
        <w:rPr>
          <w:b/>
        </w:rPr>
        <w:t>Contraportada y encuadernación</w:t>
      </w:r>
    </w:p>
    <w:p w:rsidR="002337F3" w:rsidRPr="00725507" w:rsidRDefault="002337F3" w:rsidP="002337F3">
      <w:r w:rsidRPr="00725507">
        <w:t xml:space="preserve">Se entregarán 2 ejemplares del </w:t>
      </w:r>
      <w:r w:rsidR="00F00D77">
        <w:t>Proyecto</w:t>
      </w:r>
      <w:r w:rsidRPr="00725507">
        <w:t xml:space="preserve"> grapados en la parte superior izquierda</w:t>
      </w:r>
      <w:r w:rsidR="001E1A00">
        <w:t xml:space="preserve"> o en funda de plástico</w:t>
      </w:r>
      <w:r w:rsidRPr="00725507">
        <w:t xml:space="preserve">. Se presentarán en hojas en blanco, por una sola </w:t>
      </w:r>
      <w:r w:rsidR="001E1A00">
        <w:t>cara</w:t>
      </w:r>
      <w:r w:rsidRPr="00725507">
        <w:t xml:space="preserve">. La última hoja del </w:t>
      </w:r>
      <w:r w:rsidR="00F00D77">
        <w:t>proyecto</w:t>
      </w:r>
      <w:r w:rsidRPr="00725507">
        <w:t xml:space="preserve"> será en blanco.</w:t>
      </w:r>
    </w:p>
    <w:p w:rsidR="002337F3" w:rsidRPr="006A2BB3" w:rsidRDefault="002337F3" w:rsidP="002337F3">
      <w:pPr>
        <w:rPr>
          <w:b/>
        </w:rPr>
      </w:pPr>
      <w:r w:rsidRPr="006A2BB3">
        <w:rPr>
          <w:b/>
        </w:rPr>
        <w:t>Ilustraciones.</w:t>
      </w:r>
    </w:p>
    <w:p w:rsidR="002337F3" w:rsidRDefault="002337F3" w:rsidP="002337F3">
      <w:r w:rsidRPr="00725507">
        <w:t>Se presentarán con pulcritud, vigilando la distribución espacial. Deben ir siempre numeradas, diferenciando en la numeración tablas y figuras, y con una leyenda explicativa debajo. Tras el Índice de contenidos  figurará un Índice de ilustraciones, uti</w:t>
      </w:r>
      <w:r>
        <w:t>lizando esta opción de MS Word.</w:t>
      </w:r>
    </w:p>
    <w:p w:rsidR="002337F3" w:rsidRDefault="002337F3" w:rsidP="002337F3">
      <w:r>
        <w:t>Se utilizará la opción de comprimir imágenes de MS Word (web)</w:t>
      </w:r>
    </w:p>
    <w:p w:rsidR="00EB62D8" w:rsidRPr="00EB62D8" w:rsidRDefault="00EB62D8" w:rsidP="002337F3">
      <w:pPr>
        <w:rPr>
          <w:b/>
        </w:rPr>
      </w:pPr>
      <w:r w:rsidRPr="00EB62D8">
        <w:rPr>
          <w:b/>
        </w:rPr>
        <w:t>Citas</w:t>
      </w:r>
      <w:r>
        <w:rPr>
          <w:b/>
        </w:rPr>
        <w:t>, referencias bibliográficas, uso de ideas ajenas, ampliaciones y aclaraciones</w:t>
      </w:r>
    </w:p>
    <w:p w:rsidR="00EB62D8" w:rsidRDefault="00EB62D8" w:rsidP="002337F3">
      <w:r>
        <w:t xml:space="preserve">Van con nota a pié de página. Se hacen con numeración continua. Se utilizará la opción de nota al pie de MS Word para referirlas a pie de página o al final. El formato será </w:t>
      </w:r>
      <w:proofErr w:type="spellStart"/>
      <w:r>
        <w:t>Arial</w:t>
      </w:r>
      <w:proofErr w:type="spellEnd"/>
      <w:r>
        <w:t xml:space="preserve"> de 8p </w:t>
      </w:r>
    </w:p>
    <w:p w:rsidR="00492002" w:rsidRPr="00725507" w:rsidRDefault="002337F3" w:rsidP="00492002">
      <w:pPr>
        <w:pStyle w:val="Ttulo1"/>
        <w:rPr>
          <w:rFonts w:ascii="Times New Roman" w:hAnsi="Times New Roman" w:cs="Times New Roman"/>
          <w:sz w:val="24"/>
          <w:szCs w:val="24"/>
        </w:rPr>
      </w:pPr>
      <w:r>
        <w:br w:type="page"/>
      </w:r>
      <w:bookmarkStart w:id="65" w:name="_Toc224541336"/>
      <w:r w:rsidR="00492002">
        <w:lastRenderedPageBreak/>
        <w:t>APÉNDICE</w:t>
      </w:r>
      <w:r w:rsidR="00492002" w:rsidRPr="00725507">
        <w:t xml:space="preserve"> </w:t>
      </w:r>
      <w:r w:rsidR="00492002">
        <w:t xml:space="preserve">2. Búsqueda de información </w:t>
      </w:r>
      <w:r w:rsidR="00492002" w:rsidRPr="00725507">
        <w:t xml:space="preserve">en </w:t>
      </w:r>
      <w:r w:rsidR="00492002">
        <w:t>bibliotecas</w:t>
      </w:r>
      <w:r w:rsidR="00492002" w:rsidRPr="00725507">
        <w:rPr>
          <w:rFonts w:ascii="Times New Roman" w:hAnsi="Times New Roman" w:cs="Times New Roman"/>
          <w:sz w:val="24"/>
          <w:szCs w:val="24"/>
        </w:rPr>
        <w:t>.</w:t>
      </w:r>
      <w:bookmarkEnd w:id="65"/>
    </w:p>
    <w:p w:rsidR="007654F8" w:rsidRPr="007654F8" w:rsidRDefault="007654F8" w:rsidP="007654F8">
      <w:pPr>
        <w:pStyle w:val="Ttulo3"/>
        <w:numPr>
          <w:ilvl w:val="0"/>
          <w:numId w:val="46"/>
        </w:numPr>
        <w:rPr>
          <w:caps/>
          <w:smallCaps w:val="0"/>
          <w:u w:val="none"/>
        </w:rPr>
      </w:pPr>
      <w:bookmarkStart w:id="66" w:name="_Toc224541337"/>
      <w:r w:rsidRPr="007654F8">
        <w:rPr>
          <w:caps/>
          <w:smallCaps w:val="0"/>
          <w:u w:val="none"/>
        </w:rPr>
        <w:t>Organización de la información en las bibliotecas</w:t>
      </w:r>
    </w:p>
    <w:p w:rsidR="00492002" w:rsidRDefault="00492002" w:rsidP="00492002">
      <w:pPr>
        <w:pStyle w:val="Ttulo3"/>
      </w:pPr>
      <w:r>
        <w:t>El catálogo</w:t>
      </w:r>
      <w:bookmarkEnd w:id="66"/>
    </w:p>
    <w:p w:rsidR="00492002" w:rsidRDefault="00492002" w:rsidP="00492002">
      <w:r>
        <w:t xml:space="preserve">La herramienta básica para llevar a buen puerto nuestra búsqueda de fuentes de información en una biblioteca es su </w:t>
      </w:r>
      <w:r>
        <w:rPr>
          <w:b/>
          <w:bCs/>
        </w:rPr>
        <w:t>catálogo</w:t>
      </w:r>
      <w:r>
        <w:t xml:space="preserve">. Un catálogo, se compone de </w:t>
      </w:r>
      <w:r>
        <w:rPr>
          <w:b/>
          <w:bCs/>
        </w:rPr>
        <w:t>registros bibliográficos</w:t>
      </w:r>
      <w:r>
        <w:t xml:space="preserve"> donde se describe metódicamente y uno por uno los distintos recursos accesibles desde </w:t>
      </w:r>
      <w:smartTag w:uri="urn:schemas-microsoft-com:office:smarttags" w:element="PersonName">
        <w:smartTagPr>
          <w:attr w:name="ProductID" w:val="la biblioteca. A"/>
        </w:smartTagPr>
        <w:r>
          <w:t>la biblioteca. A</w:t>
        </w:r>
      </w:smartTag>
      <w:r>
        <w:t xml:space="preserve"> diferencia de los buscadores de páginas web a los que estamos acostumbrados, y donde las búsquedas se hacen a texto completo (sobre el conjunto del texto de cada recurso), en un catálogo de biblioteca se pueden llevar a cabo búsquedas mucho más precisas, puesto que buscamos directamente por aspectos del recurso, como pueden ser su título, autor o tema.</w:t>
      </w:r>
    </w:p>
    <w:p w:rsidR="00492002" w:rsidRDefault="00492002" w:rsidP="00492002">
      <w:r>
        <w:t xml:space="preserve">En este punto cabe señalar que toda ficha o registro </w:t>
      </w:r>
      <w:proofErr w:type="spellStart"/>
      <w:r>
        <w:t>catalográfico</w:t>
      </w:r>
      <w:proofErr w:type="spellEnd"/>
      <w:r>
        <w:t xml:space="preserve"> se compone de dos tipos de campos o datos: </w:t>
      </w:r>
      <w:r>
        <w:rPr>
          <w:b/>
          <w:bCs/>
        </w:rPr>
        <w:t>datos descriptivos</w:t>
      </w:r>
      <w:r>
        <w:t xml:space="preserve"> y </w:t>
      </w:r>
      <w:r>
        <w:rPr>
          <w:b/>
          <w:bCs/>
        </w:rPr>
        <w:t>datos analíticos</w:t>
      </w:r>
      <w:r>
        <w:t xml:space="preserve">. Los </w:t>
      </w:r>
      <w:r w:rsidRPr="00A66A99">
        <w:rPr>
          <w:b/>
          <w:u w:val="single"/>
        </w:rPr>
        <w:t>datos descriptivos</w:t>
      </w:r>
      <w:r>
        <w:t xml:space="preserve"> hacen referencia a títulos, autorías, datos de publicación o descripciones físicas. Una de las ventajas de tener bien definidos e identificados estos datos, es que mediante una sencilla búsqueda podemos obtener por ejemplo, el listado de las obras de un determinado autor. </w:t>
      </w:r>
    </w:p>
    <w:p w:rsidR="00492002" w:rsidRDefault="00492002" w:rsidP="00492002">
      <w:r>
        <w:t xml:space="preserve">No obstante el punto en que más se diferencia el catálogo de una biblioteca respecto a lo que nos ofrece comúnmente un motor de búsqueda, es el que se refiere a los </w:t>
      </w:r>
      <w:r w:rsidRPr="00A66A99">
        <w:rPr>
          <w:b/>
          <w:u w:val="single"/>
        </w:rPr>
        <w:t>datos analíticos</w:t>
      </w:r>
      <w:r>
        <w:t xml:space="preserve">. Los datos de la catalogación analítica, son datos que nos hablan del contenido del recurso de información descrito en la ficha o registro </w:t>
      </w:r>
      <w:proofErr w:type="spellStart"/>
      <w:r>
        <w:t>catalográfico</w:t>
      </w:r>
      <w:proofErr w:type="spellEnd"/>
      <w:r>
        <w:t xml:space="preserve">, y aunque varían de un catálogo a otro e incluso de una ficha o </w:t>
      </w:r>
      <w:proofErr w:type="gramStart"/>
      <w:r>
        <w:t>registro</w:t>
      </w:r>
      <w:proofErr w:type="gramEnd"/>
      <w:r>
        <w:t xml:space="preserve"> </w:t>
      </w:r>
      <w:proofErr w:type="spellStart"/>
      <w:r>
        <w:t>catalográfico</w:t>
      </w:r>
      <w:proofErr w:type="spellEnd"/>
      <w:r>
        <w:t xml:space="preserve"> a otro, obedecen a los siguientes géneros: </w:t>
      </w:r>
    </w:p>
    <w:p w:rsidR="00492002" w:rsidRDefault="00492002" w:rsidP="00492002">
      <w:pPr>
        <w:numPr>
          <w:ilvl w:val="0"/>
          <w:numId w:val="15"/>
        </w:numPr>
      </w:pPr>
      <w:r>
        <w:t>Clasificación temática</w:t>
      </w:r>
    </w:p>
    <w:p w:rsidR="00492002" w:rsidRDefault="00492002" w:rsidP="00492002">
      <w:pPr>
        <w:numPr>
          <w:ilvl w:val="0"/>
          <w:numId w:val="15"/>
        </w:numPr>
      </w:pPr>
      <w:r>
        <w:t>Indexación por medio de descriptores</w:t>
      </w:r>
    </w:p>
    <w:p w:rsidR="00492002" w:rsidRDefault="00492002" w:rsidP="00492002">
      <w:pPr>
        <w:numPr>
          <w:ilvl w:val="0"/>
          <w:numId w:val="15"/>
        </w:numPr>
      </w:pPr>
      <w:r>
        <w:t>Resumen del contenido</w:t>
      </w:r>
    </w:p>
    <w:p w:rsidR="00492002" w:rsidRDefault="00492002" w:rsidP="00492002">
      <w:pPr>
        <w:numPr>
          <w:ilvl w:val="0"/>
          <w:numId w:val="15"/>
        </w:numPr>
      </w:pPr>
      <w:r>
        <w:t>Índice de la obra.</w:t>
      </w:r>
    </w:p>
    <w:p w:rsidR="00492002" w:rsidRPr="001047F5" w:rsidRDefault="00492002" w:rsidP="001047F5">
      <w:pPr>
        <w:rPr>
          <w:b/>
          <w:smallCaps/>
          <w:u w:val="single"/>
        </w:rPr>
      </w:pPr>
      <w:bookmarkStart w:id="67" w:name="_Toc195236797"/>
      <w:r w:rsidRPr="001047F5">
        <w:rPr>
          <w:b/>
          <w:smallCaps/>
          <w:u w:val="single"/>
        </w:rPr>
        <w:t>Clasificación temática</w:t>
      </w:r>
      <w:bookmarkEnd w:id="67"/>
    </w:p>
    <w:p w:rsidR="00492002" w:rsidRDefault="00492002" w:rsidP="00492002">
      <w:r>
        <w:t>La clasificación temática</w:t>
      </w:r>
      <w:r>
        <w:rPr>
          <w:b/>
          <w:bCs/>
        </w:rPr>
        <w:t xml:space="preserve"> </w:t>
      </w:r>
      <w:r>
        <w:t xml:space="preserve">de un recurso es el establecimiento del tema principal del mismo de acuerdo a un listado preestablecido de temas. Las clasificaciones temáticas más extendidas en el mundo son </w:t>
      </w:r>
      <w:smartTag w:uri="urn:schemas-microsoft-com:office:smarttags" w:element="PersonName">
        <w:smartTagPr>
          <w:attr w:name="ProductID" w:val="la Clasificaci￳n Dewey"/>
        </w:smartTagPr>
        <w:r>
          <w:t xml:space="preserve">la </w:t>
        </w:r>
        <w:r w:rsidRPr="00492002">
          <w:rPr>
            <w:b/>
            <w:i/>
          </w:rPr>
          <w:t>Clasificación Dewey</w:t>
        </w:r>
      </w:smartTag>
      <w:r>
        <w:t xml:space="preserve"> y </w:t>
      </w:r>
      <w:smartTag w:uri="urn:schemas-microsoft-com:office:smarttags" w:element="PersonName">
        <w:smartTagPr>
          <w:attr w:name="ProductID" w:val="la Clasificaci￳n Decimal Universal"/>
        </w:smartTagPr>
        <w:r>
          <w:t xml:space="preserve">la </w:t>
        </w:r>
        <w:r w:rsidRPr="00492002">
          <w:rPr>
            <w:b/>
            <w:i/>
          </w:rPr>
          <w:t>Clasificación Decimal Universal</w:t>
        </w:r>
      </w:smartTag>
      <w:r>
        <w:t xml:space="preserve"> (CDU), ambas son muy similares y obedecen a las mismas pautas.</w:t>
      </w:r>
    </w:p>
    <w:p w:rsidR="00492002" w:rsidRDefault="00492002" w:rsidP="00492002">
      <w:r>
        <w:t xml:space="preserve">Son clasificaciones que tienen asociado a cada tema un código topográfico que nos permite encontrar en la sala el recurso que buscamos. Este código se compone de una serie de números y letras, habitualmente conocidas como </w:t>
      </w:r>
      <w:r w:rsidRPr="007654F8">
        <w:rPr>
          <w:b/>
        </w:rPr>
        <w:t>signatura topográfica</w:t>
      </w:r>
      <w:r>
        <w:t xml:space="preserve">, y que en el caso de los materiales </w:t>
      </w:r>
      <w:proofErr w:type="spellStart"/>
      <w:r>
        <w:t>librarios</w:t>
      </w:r>
      <w:proofErr w:type="spellEnd"/>
      <w:r>
        <w:t xml:space="preserve"> hallaremos tanto en la ficha o registro bibliográfico, como en el tejuelo (etiqueta que se adhiere en la parte inferior del lomo del libro con objeto de poderlo identificar una vez colocado en la estantería).</w:t>
      </w:r>
    </w:p>
    <w:p w:rsidR="00492002" w:rsidRDefault="00492002" w:rsidP="00492002">
      <w:r>
        <w:t xml:space="preserve">Además y para facilitar que las obras con contenidos análogos se encuentren unas al lado de otras, se trata de clasificaciones jerárquicas en base decimal. Esto quiere decir que se han establecido 10 </w:t>
      </w:r>
      <w:r>
        <w:lastRenderedPageBreak/>
        <w:t>áreas temáticas para el conjunto de conocimientos donde se encuadran el resto de conceptos en orden descendente desde lo genérico a lo concreto.</w:t>
      </w:r>
    </w:p>
    <w:p w:rsidR="00492002" w:rsidRDefault="00492002" w:rsidP="00492002">
      <w:r>
        <w:t xml:space="preserve">Las áreas temáticas generales, son comunes a ambas clasificaciones y son las siguientes: </w:t>
      </w:r>
    </w:p>
    <w:p w:rsidR="00492002" w:rsidRDefault="00492002" w:rsidP="00A66A99">
      <w:pPr>
        <w:numPr>
          <w:ilvl w:val="0"/>
          <w:numId w:val="3"/>
        </w:numPr>
        <w:tabs>
          <w:tab w:val="left" w:pos="720"/>
        </w:tabs>
        <w:suppressAutoHyphens/>
        <w:spacing w:before="0" w:after="0"/>
      </w:pPr>
      <w:r>
        <w:t>Generalidades</w:t>
      </w:r>
    </w:p>
    <w:p w:rsidR="00492002" w:rsidRDefault="00492002" w:rsidP="00A66A99">
      <w:pPr>
        <w:numPr>
          <w:ilvl w:val="0"/>
          <w:numId w:val="3"/>
        </w:numPr>
        <w:tabs>
          <w:tab w:val="left" w:pos="720"/>
        </w:tabs>
        <w:suppressAutoHyphens/>
        <w:spacing w:before="0" w:after="0"/>
      </w:pPr>
      <w:r>
        <w:t>Filosofía. Psicología</w:t>
      </w:r>
    </w:p>
    <w:p w:rsidR="00492002" w:rsidRDefault="00492002" w:rsidP="00A66A99">
      <w:pPr>
        <w:numPr>
          <w:ilvl w:val="0"/>
          <w:numId w:val="3"/>
        </w:numPr>
        <w:tabs>
          <w:tab w:val="left" w:pos="720"/>
        </w:tabs>
        <w:suppressAutoHyphens/>
        <w:spacing w:before="0" w:after="0"/>
      </w:pPr>
      <w:r>
        <w:t>Religión</w:t>
      </w:r>
    </w:p>
    <w:p w:rsidR="00492002" w:rsidRDefault="00492002" w:rsidP="00A66A99">
      <w:pPr>
        <w:numPr>
          <w:ilvl w:val="0"/>
          <w:numId w:val="3"/>
        </w:numPr>
        <w:tabs>
          <w:tab w:val="left" w:pos="720"/>
        </w:tabs>
        <w:suppressAutoHyphens/>
        <w:spacing w:before="0" w:after="0"/>
      </w:pPr>
      <w:r>
        <w:t xml:space="preserve">Ciencias sociales </w:t>
      </w:r>
    </w:p>
    <w:p w:rsidR="00492002" w:rsidRDefault="00A66A99" w:rsidP="00A66A99">
      <w:pPr>
        <w:numPr>
          <w:ilvl w:val="0"/>
          <w:numId w:val="3"/>
        </w:numPr>
        <w:tabs>
          <w:tab w:val="left" w:pos="720"/>
        </w:tabs>
        <w:suppressAutoHyphens/>
        <w:spacing w:before="0" w:after="0"/>
      </w:pPr>
      <w:r>
        <w:t>*Lingüística (</w:t>
      </w:r>
      <w:r w:rsidR="00492002">
        <w:t>En la CDU, este número actualmente no se utiliza y las materias correspondientes al epígrafe Lingüística se clasifican dentro del número 8)</w:t>
      </w:r>
    </w:p>
    <w:p w:rsidR="00492002" w:rsidRDefault="00A66A99" w:rsidP="00A66A99">
      <w:pPr>
        <w:numPr>
          <w:ilvl w:val="0"/>
          <w:numId w:val="3"/>
        </w:numPr>
        <w:tabs>
          <w:tab w:val="left" w:pos="720"/>
        </w:tabs>
        <w:suppressAutoHyphens/>
        <w:spacing w:before="0" w:after="0"/>
      </w:pPr>
      <w:r>
        <w:t>Ciencias puras y naturales</w:t>
      </w:r>
    </w:p>
    <w:p w:rsidR="00492002" w:rsidRDefault="00492002" w:rsidP="00A66A99">
      <w:pPr>
        <w:numPr>
          <w:ilvl w:val="0"/>
          <w:numId w:val="3"/>
        </w:numPr>
        <w:tabs>
          <w:tab w:val="left" w:pos="720"/>
        </w:tabs>
        <w:suppressAutoHyphens/>
        <w:spacing w:before="0" w:after="0"/>
      </w:pPr>
      <w:r>
        <w:t>Ciencias aplicadas</w:t>
      </w:r>
    </w:p>
    <w:p w:rsidR="00492002" w:rsidRDefault="00492002" w:rsidP="00A66A99">
      <w:pPr>
        <w:numPr>
          <w:ilvl w:val="0"/>
          <w:numId w:val="3"/>
        </w:numPr>
        <w:tabs>
          <w:tab w:val="left" w:pos="720"/>
        </w:tabs>
        <w:suppressAutoHyphens/>
        <w:spacing w:before="0" w:after="0"/>
      </w:pPr>
      <w:r>
        <w:t>Artes. Deporte</w:t>
      </w:r>
    </w:p>
    <w:p w:rsidR="00492002" w:rsidRDefault="00492002" w:rsidP="00A66A99">
      <w:pPr>
        <w:numPr>
          <w:ilvl w:val="0"/>
          <w:numId w:val="3"/>
        </w:numPr>
        <w:tabs>
          <w:tab w:val="left" w:pos="720"/>
        </w:tabs>
        <w:suppressAutoHyphens/>
        <w:spacing w:before="0" w:after="0"/>
      </w:pPr>
      <w:r>
        <w:t>Literatura</w:t>
      </w:r>
    </w:p>
    <w:p w:rsidR="00492002" w:rsidRDefault="00492002" w:rsidP="00A66A99">
      <w:pPr>
        <w:numPr>
          <w:ilvl w:val="0"/>
          <w:numId w:val="3"/>
        </w:numPr>
        <w:tabs>
          <w:tab w:val="left" w:pos="720"/>
        </w:tabs>
        <w:suppressAutoHyphens/>
        <w:spacing w:before="0" w:after="0"/>
      </w:pPr>
      <w:r>
        <w:t xml:space="preserve">Geografía. Historia </w:t>
      </w:r>
    </w:p>
    <w:p w:rsidR="00492002" w:rsidRDefault="00492002" w:rsidP="00A66A99">
      <w:pPr>
        <w:spacing w:before="0" w:after="0"/>
      </w:pPr>
      <w:r>
        <w:t xml:space="preserve">Así por ejemplo encontraremos que dentro del epígrafe 5. </w:t>
      </w:r>
      <w:r>
        <w:rPr>
          <w:i/>
          <w:iCs/>
        </w:rPr>
        <w:t>Ciencias puras y naturales</w:t>
      </w:r>
      <w:r>
        <w:t xml:space="preserve">, se encuentran los recursos referidos a la física (53) o a las matemáticas (51). </w:t>
      </w:r>
    </w:p>
    <w:p w:rsidR="00492002" w:rsidRPr="001047F5" w:rsidRDefault="00492002" w:rsidP="001047F5">
      <w:pPr>
        <w:rPr>
          <w:b/>
          <w:smallCaps/>
          <w:u w:val="single"/>
        </w:rPr>
      </w:pPr>
      <w:bookmarkStart w:id="68" w:name="_Toc195236798"/>
      <w:r w:rsidRPr="001047F5">
        <w:rPr>
          <w:b/>
          <w:smallCaps/>
          <w:u w:val="single"/>
        </w:rPr>
        <w:t>Indexación por descriptores</w:t>
      </w:r>
      <w:bookmarkEnd w:id="68"/>
    </w:p>
    <w:p w:rsidR="00492002" w:rsidRDefault="00492002" w:rsidP="00492002">
      <w:r>
        <w:t xml:space="preserve">Se trata de una serie de palabras clave que definen </w:t>
      </w:r>
      <w:r w:rsidR="00A66A99">
        <w:t>los temas principales y secundarios</w:t>
      </w:r>
      <w:r>
        <w:t xml:space="preserve"> del recurso. Este tipo de información complementa la facilitada por la clasificación temática, ya que a través de ella podemos recuperar recursos de información donde el tema de nuestro interés es analizado bajo una óptica distinta. Con objeto de evitar confusiones se procura que los términos usados sean lo más precisos posible y evitar así los efectos perniciosos de la sinonimia y la polisemia, propias del lenguaje natural. Con este objeto se  han ido desarrollando una serie de lenguajes controlados: listas de encabezamientos (LEMAC – </w:t>
      </w:r>
      <w:proofErr w:type="spellStart"/>
      <w:r>
        <w:t>Llistat</w:t>
      </w:r>
      <w:proofErr w:type="spellEnd"/>
      <w:r>
        <w:t xml:space="preserve"> </w:t>
      </w:r>
      <w:proofErr w:type="spellStart"/>
      <w:r>
        <w:t>d'encapçalaments</w:t>
      </w:r>
      <w:proofErr w:type="spellEnd"/>
      <w:r>
        <w:t xml:space="preserve"> de materia en </w:t>
      </w:r>
      <w:proofErr w:type="spellStart"/>
      <w:r>
        <w:t>català</w:t>
      </w:r>
      <w:proofErr w:type="spellEnd"/>
      <w:r>
        <w:t xml:space="preserve">, Lista de encabezamientos de materia para bibliotecas públicas, Lista SEARS, LENOTI – </w:t>
      </w:r>
      <w:proofErr w:type="spellStart"/>
      <w:r>
        <w:t>Llistat</w:t>
      </w:r>
      <w:proofErr w:type="spellEnd"/>
      <w:r>
        <w:t xml:space="preserve"> </w:t>
      </w:r>
      <w:proofErr w:type="spellStart"/>
      <w:r>
        <w:t>d'encapçalamente</w:t>
      </w:r>
      <w:proofErr w:type="spellEnd"/>
      <w:r>
        <w:t xml:space="preserve"> de </w:t>
      </w:r>
      <w:proofErr w:type="spellStart"/>
      <w:r>
        <w:t>noms</w:t>
      </w:r>
      <w:proofErr w:type="spellEnd"/>
      <w:r>
        <w:t xml:space="preserve"> i </w:t>
      </w:r>
      <w:proofErr w:type="spellStart"/>
      <w:r>
        <w:t>títols</w:t>
      </w:r>
      <w:proofErr w:type="spellEnd"/>
      <w:r>
        <w:t xml:space="preserve">, MESH – </w:t>
      </w:r>
      <w:proofErr w:type="spellStart"/>
      <w:r>
        <w:t>Medical</w:t>
      </w:r>
      <w:proofErr w:type="spellEnd"/>
      <w:r>
        <w:t xml:space="preserve"> </w:t>
      </w:r>
      <w:proofErr w:type="spellStart"/>
      <w:r>
        <w:t>Subject</w:t>
      </w:r>
      <w:proofErr w:type="spellEnd"/>
      <w:r>
        <w:t xml:space="preserve"> </w:t>
      </w:r>
      <w:proofErr w:type="spellStart"/>
      <w:r>
        <w:t>Headings</w:t>
      </w:r>
      <w:proofErr w:type="spellEnd"/>
      <w:r>
        <w:t xml:space="preserve">, LCSH – Library of </w:t>
      </w:r>
      <w:proofErr w:type="spellStart"/>
      <w:r>
        <w:t>Congres</w:t>
      </w:r>
      <w:proofErr w:type="spellEnd"/>
      <w:r>
        <w:t xml:space="preserve"> </w:t>
      </w:r>
      <w:proofErr w:type="spellStart"/>
      <w:r>
        <w:t>Subject</w:t>
      </w:r>
      <w:proofErr w:type="spellEnd"/>
      <w:r>
        <w:t xml:space="preserve"> </w:t>
      </w:r>
      <w:proofErr w:type="spellStart"/>
      <w:r>
        <w:t>Headings</w:t>
      </w:r>
      <w:proofErr w:type="spellEnd"/>
      <w:r>
        <w:t>...), Tesauros (Tesauro UNESCO, Tesauro Europeo de la Educación)</w:t>
      </w:r>
    </w:p>
    <w:p w:rsidR="00492002" w:rsidRDefault="00492002" w:rsidP="00492002">
      <w:r>
        <w:t xml:space="preserve">Finalmente podemos encontrarnos con que en determinados catálogos se nos ofrece un pequeño </w:t>
      </w:r>
      <w:r w:rsidRPr="001047F5">
        <w:rPr>
          <w:b/>
          <w:smallCaps/>
          <w:u w:val="single"/>
        </w:rPr>
        <w:t>resumen del contenido</w:t>
      </w:r>
      <w:r>
        <w:t xml:space="preserve"> del recurso o incluso el </w:t>
      </w:r>
      <w:r w:rsidRPr="001047F5">
        <w:rPr>
          <w:b/>
          <w:smallCaps/>
          <w:u w:val="single"/>
        </w:rPr>
        <w:t>índice de capítulos</w:t>
      </w:r>
      <w:r>
        <w:t>, con objeto de que podamos valorar de una manera más precisa si se adecua a nuestras necesidades de información.</w:t>
      </w:r>
    </w:p>
    <w:p w:rsidR="007654F8" w:rsidRPr="007654F8" w:rsidRDefault="007654F8" w:rsidP="007654F8">
      <w:pPr>
        <w:pStyle w:val="Ttulo3"/>
        <w:numPr>
          <w:ilvl w:val="0"/>
          <w:numId w:val="48"/>
        </w:numPr>
        <w:rPr>
          <w:caps/>
          <w:smallCaps w:val="0"/>
          <w:u w:val="none"/>
        </w:rPr>
      </w:pPr>
      <w:bookmarkStart w:id="69" w:name="_Toc195236799"/>
      <w:bookmarkStart w:id="70" w:name="_Toc224541338"/>
      <w:r>
        <w:rPr>
          <w:caps/>
          <w:smallCaps w:val="0"/>
          <w:u w:val="none"/>
        </w:rPr>
        <w:t>Los sistemas bibliotecarios</w:t>
      </w:r>
    </w:p>
    <w:bookmarkEnd w:id="69"/>
    <w:bookmarkEnd w:id="70"/>
    <w:p w:rsidR="00492002" w:rsidRDefault="00492002" w:rsidP="00492002">
      <w:pPr>
        <w:tabs>
          <w:tab w:val="left" w:pos="0"/>
        </w:tabs>
        <w:spacing w:before="240" w:after="60"/>
      </w:pPr>
      <w:r>
        <w:t>Llamamos sistemas bibliotecarios a las estructuras de carácter territorial o sectorial que se han ido desarrollando en pro de la coordinación entre bibliotecas para unificar criterios y esfuerzos que faciliten la búsqueda de información por parte de los usuarios.</w:t>
      </w:r>
    </w:p>
    <w:p w:rsidR="00492002" w:rsidRDefault="00492002" w:rsidP="00492002">
      <w:r>
        <w:t xml:space="preserve">En este sentido se han venido desarrollando una serie de iniciativas entre las que destaca la aparición de </w:t>
      </w:r>
      <w:r w:rsidRPr="009F1D3F">
        <w:rPr>
          <w:b/>
        </w:rPr>
        <w:t>normas de descripción</w:t>
      </w:r>
      <w:r>
        <w:t xml:space="preserve"> para los distintos formatos de documentos, estas normas conocidas como </w:t>
      </w:r>
      <w:r w:rsidRPr="009F1D3F">
        <w:rPr>
          <w:b/>
        </w:rPr>
        <w:t>ISBD</w:t>
      </w:r>
      <w:r>
        <w:t xml:space="preserve"> – International Standard </w:t>
      </w:r>
      <w:proofErr w:type="spellStart"/>
      <w:r>
        <w:t>Bibliographic</w:t>
      </w:r>
      <w:proofErr w:type="spellEnd"/>
      <w:r>
        <w:t xml:space="preserve"> </w:t>
      </w:r>
      <w:proofErr w:type="spellStart"/>
      <w:r>
        <w:t>Description</w:t>
      </w:r>
      <w:proofErr w:type="spellEnd"/>
      <w:r>
        <w:t>- son de aplicación generalizada en todo el mundo y establecen la forma de un registro bibliográfico. Veamos un ejemplo:</w:t>
      </w:r>
    </w:p>
    <w:p w:rsidR="00492002" w:rsidRDefault="00492002" w:rsidP="00492002">
      <w:pPr>
        <w:ind w:left="720"/>
      </w:pPr>
      <w:r>
        <w:lastRenderedPageBreak/>
        <w:t xml:space="preserve">El arte griego / John </w:t>
      </w:r>
      <w:proofErr w:type="spellStart"/>
      <w:r>
        <w:t>Boardman</w:t>
      </w:r>
      <w:proofErr w:type="spellEnd"/>
      <w:r>
        <w:t>, Autor. - Barcelona (España</w:t>
      </w:r>
      <w:proofErr w:type="gramStart"/>
      <w:r>
        <w:t>) :</w:t>
      </w:r>
      <w:proofErr w:type="gramEnd"/>
      <w:r>
        <w:t xml:space="preserve"> Destino, 2002 . - </w:t>
      </w:r>
      <w:proofErr w:type="gramStart"/>
      <w:r>
        <w:t>304 :</w:t>
      </w:r>
      <w:proofErr w:type="gramEnd"/>
      <w:r>
        <w:t xml:space="preserve"> </w:t>
      </w:r>
      <w:proofErr w:type="spellStart"/>
      <w:r>
        <w:t>il</w:t>
      </w:r>
      <w:proofErr w:type="spellEnd"/>
      <w:r>
        <w:t>. (</w:t>
      </w:r>
      <w:proofErr w:type="spellStart"/>
      <w:proofErr w:type="gramStart"/>
      <w:r>
        <w:t>algunes</w:t>
      </w:r>
      <w:proofErr w:type="spellEnd"/>
      <w:proofErr w:type="gramEnd"/>
      <w:r>
        <w:t xml:space="preserve"> col.) ; </w:t>
      </w:r>
      <w:smartTag w:uri="urn:schemas-microsoft-com:office:smarttags" w:element="metricconverter">
        <w:smartTagPr>
          <w:attr w:name="ProductID" w:val="20 cm"/>
        </w:smartTagPr>
        <w:r>
          <w:t>20 cm</w:t>
        </w:r>
      </w:smartTag>
      <w:r>
        <w:t>.</w:t>
      </w:r>
      <w:r w:rsidR="00A66A99">
        <w:t xml:space="preserve">  </w:t>
      </w:r>
      <w:r>
        <w:t>ISBN: 978-84-233-1984-8</w:t>
      </w:r>
    </w:p>
    <w:p w:rsidR="00492002" w:rsidRDefault="00492002" w:rsidP="00492002">
      <w:pPr>
        <w:ind w:left="720"/>
      </w:pPr>
    </w:p>
    <w:p w:rsidR="00492002" w:rsidRDefault="00492002" w:rsidP="00492002">
      <w:pPr>
        <w:ind w:left="720"/>
      </w:pPr>
      <w:proofErr w:type="spellStart"/>
      <w:r>
        <w:t>Título</w:t>
      </w:r>
      <w:proofErr w:type="spellEnd"/>
      <w:r>
        <w:t xml:space="preserve"> propiamente dicho / primera </w:t>
      </w:r>
      <w:proofErr w:type="spellStart"/>
      <w:r>
        <w:t>mención</w:t>
      </w:r>
      <w:proofErr w:type="spellEnd"/>
      <w:r>
        <w:t xml:space="preserve"> de responsabilidad. — Lugar de </w:t>
      </w:r>
      <w:proofErr w:type="gramStart"/>
      <w:r>
        <w:t>edición :</w:t>
      </w:r>
      <w:proofErr w:type="gramEnd"/>
      <w:r>
        <w:t xml:space="preserve"> Primer editor, </w:t>
      </w:r>
      <w:proofErr w:type="spellStart"/>
      <w:r>
        <w:t>año</w:t>
      </w:r>
      <w:proofErr w:type="spellEnd"/>
      <w:r>
        <w:t xml:space="preserve"> de </w:t>
      </w:r>
      <w:proofErr w:type="spellStart"/>
      <w:r>
        <w:t>edición</w:t>
      </w:r>
      <w:proofErr w:type="spellEnd"/>
      <w:r>
        <w:t xml:space="preserve"> . — </w:t>
      </w:r>
      <w:proofErr w:type="spellStart"/>
      <w:r>
        <w:t>Descripción</w:t>
      </w:r>
      <w:proofErr w:type="spellEnd"/>
      <w:r>
        <w:t xml:space="preserve"> </w:t>
      </w:r>
      <w:proofErr w:type="spellStart"/>
      <w:r>
        <w:t>física</w:t>
      </w:r>
      <w:proofErr w:type="spellEnd"/>
      <w:r>
        <w:t xml:space="preserve"> </w:t>
      </w:r>
      <w:proofErr w:type="spellStart"/>
      <w:r>
        <w:t>bá</w:t>
      </w:r>
      <w:proofErr w:type="gramStart"/>
      <w:r>
        <w:t>sica</w:t>
      </w:r>
      <w:proofErr w:type="spellEnd"/>
      <w:r>
        <w:t xml:space="preserve"> </w:t>
      </w:r>
      <w:r w:rsidR="00A66A99">
        <w:t>.</w:t>
      </w:r>
      <w:proofErr w:type="gramEnd"/>
      <w:r w:rsidR="00A66A99">
        <w:t xml:space="preserve"> </w:t>
      </w:r>
      <w:proofErr w:type="spellStart"/>
      <w:r>
        <w:t>Número</w:t>
      </w:r>
      <w:proofErr w:type="spellEnd"/>
      <w:r>
        <w:t xml:space="preserve"> normalizado </w:t>
      </w:r>
    </w:p>
    <w:p w:rsidR="00492002" w:rsidRDefault="00492002" w:rsidP="00492002">
      <w:r>
        <w:t xml:space="preserve">Normalmente todos los catálogos nos ofrecen varias formas de visualizar los resultados de nuestra búsqueda, entre las que encontraremos una que obedezca a las normas establecidas por las ISBD, y que suele estar referida como ficha, o visualización ISBD. La </w:t>
      </w:r>
      <w:r w:rsidRPr="009F1D3F">
        <w:rPr>
          <w:b/>
        </w:rPr>
        <w:t>tipología de catálogos</w:t>
      </w:r>
      <w:r>
        <w:t xml:space="preserve"> es otro de los campos que más ha evolucionado en las últimas décadas, de tal manera que los antiguos </w:t>
      </w:r>
      <w:r w:rsidRPr="009F1D3F">
        <w:rPr>
          <w:u w:val="single"/>
        </w:rPr>
        <w:t>catálogos de fichas</w:t>
      </w:r>
      <w:r>
        <w:t xml:space="preserve"> han caído prácticamente en desuso, y han sido sustituidos por los </w:t>
      </w:r>
      <w:r w:rsidRPr="009F1D3F">
        <w:rPr>
          <w:b/>
          <w:u w:val="single"/>
        </w:rPr>
        <w:t>catálogos electrónicos</w:t>
      </w:r>
      <w:r>
        <w:t xml:space="preserve"> o </w:t>
      </w:r>
      <w:proofErr w:type="spellStart"/>
      <w:r>
        <w:t>OPACs</w:t>
      </w:r>
      <w:proofErr w:type="spellEnd"/>
      <w:r>
        <w:t xml:space="preserve"> (</w:t>
      </w:r>
      <w:proofErr w:type="spellStart"/>
      <w:r>
        <w:t>On</w:t>
      </w:r>
      <w:proofErr w:type="spellEnd"/>
      <w:r>
        <w:t xml:space="preserve"> line </w:t>
      </w:r>
      <w:proofErr w:type="spellStart"/>
      <w:r>
        <w:t>Public</w:t>
      </w:r>
      <w:proofErr w:type="spellEnd"/>
      <w:r>
        <w:t xml:space="preserve"> Access </w:t>
      </w:r>
      <w:proofErr w:type="spellStart"/>
      <w:r>
        <w:t>Catalog</w:t>
      </w:r>
      <w:proofErr w:type="spellEnd"/>
      <w:r>
        <w:t xml:space="preserve">).  </w:t>
      </w:r>
    </w:p>
    <w:p w:rsidR="00492002" w:rsidRDefault="00492002" w:rsidP="00492002">
      <w:r>
        <w:t>Dentro del sistema bibliotecario encontramos una enorme diversidad fruto de la variedad de objetivos de los distintos tipos de bibliotecas y de su ámbito geográfico.</w:t>
      </w:r>
    </w:p>
    <w:p w:rsidR="00492002" w:rsidRPr="001047F5" w:rsidRDefault="00492002" w:rsidP="001047F5">
      <w:pPr>
        <w:rPr>
          <w:b/>
          <w:smallCaps/>
          <w:u w:val="single"/>
        </w:rPr>
      </w:pPr>
      <w:bookmarkStart w:id="71" w:name="_Toc195236800"/>
      <w:r w:rsidRPr="001047F5">
        <w:rPr>
          <w:b/>
          <w:smallCaps/>
          <w:u w:val="single"/>
        </w:rPr>
        <w:t>Bibliotecas Nacionales</w:t>
      </w:r>
      <w:bookmarkEnd w:id="71"/>
    </w:p>
    <w:p w:rsidR="00492002" w:rsidRDefault="00492002" w:rsidP="00492002">
      <w:r>
        <w:t>Son el archivo bibliográfico del país, y como tales están encargadas de preservar y conservar la cultura nacional. Ejercen las funciones de agencia bibliográfica nacional, encargadas de desarrollar los servicios bibliográficos y bibliotecarios de un país. Son las cabeceras del sistema bibliotecario nacional, responsable de la línea bibliotecaria del mismo y de establecer las relaciones con las bibliotecas de otros países.</w:t>
      </w:r>
    </w:p>
    <w:p w:rsidR="00492002" w:rsidRDefault="00492002" w:rsidP="00492002">
      <w:pPr>
        <w:numPr>
          <w:ilvl w:val="0"/>
          <w:numId w:val="4"/>
        </w:numPr>
        <w:tabs>
          <w:tab w:val="left" w:pos="360"/>
        </w:tabs>
        <w:suppressAutoHyphens/>
      </w:pPr>
      <w:r w:rsidRPr="00A66A99">
        <w:rPr>
          <w:b/>
        </w:rPr>
        <w:t>Biblioteca Nacional Española</w:t>
      </w:r>
      <w:r>
        <w:t xml:space="preserve"> </w:t>
      </w:r>
      <w:hyperlink r:id="rId11" w:history="1">
        <w:r>
          <w:rPr>
            <w:rStyle w:val="Hipervnculo"/>
          </w:rPr>
          <w:t>http://www.bne.es</w:t>
        </w:r>
      </w:hyperlink>
    </w:p>
    <w:p w:rsidR="00492002" w:rsidRDefault="00492002" w:rsidP="00492002">
      <w:r>
        <w:t>La Biblioteca Nacional Española edita las Reglas de Catalogación basadas en las ISBD</w:t>
      </w:r>
      <w:r w:rsidR="00FA013B">
        <w:t>.</w:t>
      </w:r>
    </w:p>
    <w:p w:rsidR="00492002" w:rsidRDefault="00492002" w:rsidP="00492002">
      <w:pPr>
        <w:numPr>
          <w:ilvl w:val="0"/>
          <w:numId w:val="5"/>
        </w:numPr>
        <w:tabs>
          <w:tab w:val="left" w:pos="360"/>
        </w:tabs>
        <w:suppressAutoHyphens/>
      </w:pPr>
      <w:r w:rsidRPr="00A66A99">
        <w:rPr>
          <w:b/>
        </w:rPr>
        <w:t>Biblioteca Nacional de Catalunya</w:t>
      </w:r>
      <w:r>
        <w:t xml:space="preserve"> </w:t>
      </w:r>
      <w:hyperlink r:id="rId12" w:history="1">
        <w:r>
          <w:rPr>
            <w:rStyle w:val="Hipervnculo"/>
          </w:rPr>
          <w:t>http://www.bnc.cat/</w:t>
        </w:r>
      </w:hyperlink>
    </w:p>
    <w:p w:rsidR="00492002" w:rsidRDefault="00492002" w:rsidP="00492002">
      <w:smartTag w:uri="urn:schemas-microsoft-com:office:smarttags" w:element="PersonName">
        <w:smartTagPr>
          <w:attr w:name="ProductID" w:val="La Biblioteca Nacional"/>
        </w:smartTagPr>
        <w:r>
          <w:t>La Biblioteca Nacional</w:t>
        </w:r>
      </w:smartTag>
      <w:r>
        <w:t xml:space="preserve"> de Catalunya, ha adoptado las Anglo-American </w:t>
      </w:r>
      <w:proofErr w:type="spellStart"/>
      <w:r>
        <w:t>Cataloging</w:t>
      </w:r>
      <w:proofErr w:type="spellEnd"/>
      <w:r>
        <w:t xml:space="preserve"> Rules (AACR) basadas en las ISBD Asimismo mantiene dos lenguajes de encabezamientos controlados: LEMAC y LENOTI para encabezamientos de materias</w:t>
      </w:r>
      <w:r w:rsidR="00FA013B">
        <w:t>, títulos y nombres en catalán.</w:t>
      </w:r>
    </w:p>
    <w:p w:rsidR="00492002" w:rsidRPr="00076A40" w:rsidRDefault="00492002" w:rsidP="00492002">
      <w:pPr>
        <w:numPr>
          <w:ilvl w:val="0"/>
          <w:numId w:val="7"/>
        </w:numPr>
        <w:tabs>
          <w:tab w:val="left" w:pos="360"/>
        </w:tabs>
        <w:suppressAutoHyphens/>
        <w:rPr>
          <w:lang w:val="en-GB"/>
        </w:rPr>
      </w:pPr>
      <w:r w:rsidRPr="00A66A99">
        <w:rPr>
          <w:b/>
          <w:lang w:val="en-GB"/>
        </w:rPr>
        <w:t>Library of Congress</w:t>
      </w:r>
      <w:r w:rsidRPr="00076A40">
        <w:rPr>
          <w:lang w:val="en-GB"/>
        </w:rPr>
        <w:t xml:space="preserve"> </w:t>
      </w:r>
      <w:hyperlink r:id="rId13" w:history="1">
        <w:r w:rsidRPr="00076A40">
          <w:rPr>
            <w:rStyle w:val="Hipervnculo"/>
            <w:lang w:val="en-GB"/>
          </w:rPr>
          <w:t>http://www.loc.gov</w:t>
        </w:r>
      </w:hyperlink>
    </w:p>
    <w:p w:rsidR="00492002" w:rsidRDefault="00492002" w:rsidP="00492002">
      <w:r>
        <w:t xml:space="preserve">La Library of </w:t>
      </w:r>
      <w:proofErr w:type="spellStart"/>
      <w:r>
        <w:t>Congress</w:t>
      </w:r>
      <w:proofErr w:type="spellEnd"/>
      <w:r>
        <w:t>, es la cabecera del sistema norteamericano y mantiene multitud de estándares internacionales</w:t>
      </w:r>
      <w:r w:rsidR="00FA013B">
        <w:t xml:space="preserve">. </w:t>
      </w:r>
      <w:r>
        <w:t>Constituye una de las bibliotecas más grandes del mundo y un referente a nivel internacional tanto para investigadores como para otros sistemas bibliotecarios.</w:t>
      </w:r>
    </w:p>
    <w:p w:rsidR="00492002" w:rsidRPr="001047F5" w:rsidRDefault="00492002" w:rsidP="001047F5">
      <w:pPr>
        <w:rPr>
          <w:b/>
          <w:smallCaps/>
          <w:u w:val="single"/>
        </w:rPr>
      </w:pPr>
      <w:bookmarkStart w:id="72" w:name="_Toc195236801"/>
      <w:r w:rsidRPr="001047F5">
        <w:rPr>
          <w:b/>
          <w:smallCaps/>
          <w:u w:val="single"/>
        </w:rPr>
        <w:t>Bibliotecas Universitarias y Científicas</w:t>
      </w:r>
      <w:bookmarkEnd w:id="72"/>
    </w:p>
    <w:p w:rsidR="00492002" w:rsidRDefault="00492002" w:rsidP="00492002">
      <w:r>
        <w:t>Como bibliotecas de centro o especializadas tienen por objeto proveer del material bibliográfico específico a los objetivos de las instituciones que las mantienen y de los colectivos que forman parte de ellas. El acceso a gran parte de sus fondos suele ser libre en el caso de las Universidades, aunque no así los servicios de préstamo que suelen estar limitados a los colectivos que forman parte de estas instituciones</w:t>
      </w:r>
      <w:proofErr w:type="gramStart"/>
      <w:r>
        <w:t>..</w:t>
      </w:r>
      <w:proofErr w:type="gramEnd"/>
    </w:p>
    <w:p w:rsidR="00492002" w:rsidRDefault="00492002" w:rsidP="00492002">
      <w:pPr>
        <w:numPr>
          <w:ilvl w:val="0"/>
          <w:numId w:val="6"/>
        </w:numPr>
        <w:tabs>
          <w:tab w:val="left" w:pos="360"/>
        </w:tabs>
        <w:suppressAutoHyphens/>
      </w:pPr>
      <w:r w:rsidRPr="00A66A99">
        <w:rPr>
          <w:b/>
        </w:rPr>
        <w:t>Red de Bibliotecas Universitarias Española</w:t>
      </w:r>
      <w:r>
        <w:t xml:space="preserve"> (REBIUN) </w:t>
      </w:r>
      <w:hyperlink r:id="rId14" w:history="1">
        <w:r>
          <w:rPr>
            <w:rStyle w:val="Hipervnculo"/>
          </w:rPr>
          <w:t>http://rebiun.crue.org/</w:t>
        </w:r>
      </w:hyperlink>
    </w:p>
    <w:p w:rsidR="00492002" w:rsidRDefault="00492002" w:rsidP="00492002">
      <w:r>
        <w:lastRenderedPageBreak/>
        <w:t>El catálogo de la Red de Bibliotecas Universitarias Españolas, impulsado por la Conferencia de Rectores de las Universidades Españolas (CRUE), ofrece acceso a los registros de la mayor parte de bibliotecas universitarias del país, ofreciendo servicios de bibliografía unificada.</w:t>
      </w:r>
    </w:p>
    <w:p w:rsidR="00492002" w:rsidRPr="00F16281" w:rsidRDefault="00492002" w:rsidP="00492002">
      <w:pPr>
        <w:numPr>
          <w:ilvl w:val="0"/>
          <w:numId w:val="6"/>
        </w:numPr>
        <w:tabs>
          <w:tab w:val="left" w:pos="360"/>
        </w:tabs>
        <w:suppressAutoHyphens/>
        <w:rPr>
          <w:lang w:val="ca-ES"/>
        </w:rPr>
      </w:pPr>
      <w:r w:rsidRPr="00A66A99">
        <w:rPr>
          <w:b/>
          <w:lang w:val="ca-ES"/>
        </w:rPr>
        <w:t>Catàleg Col·lectiu de les Universitats de Catalunya</w:t>
      </w:r>
      <w:r w:rsidRPr="00F16281">
        <w:rPr>
          <w:lang w:val="ca-ES"/>
        </w:rPr>
        <w:t xml:space="preserve"> (CCUC) </w:t>
      </w:r>
      <w:hyperlink r:id="rId15" w:history="1">
        <w:r w:rsidRPr="00F16281">
          <w:rPr>
            <w:rStyle w:val="Hipervnculo"/>
            <w:lang w:val="ca-ES"/>
          </w:rPr>
          <w:t>http://ccuc.cbuc.es</w:t>
        </w:r>
      </w:hyperlink>
    </w:p>
    <w:p w:rsidR="00492002" w:rsidRDefault="00492002" w:rsidP="00492002">
      <w:r>
        <w:t xml:space="preserve">El CCUC es un catálogo análogo al anterior aunque limitado al ámbito catalán, contiene más de 3.300.000 registros bibliográficos referentes a más de 160 bibliotecas de ámbito universitario, archivístico, museístico, fundacional y asociativo. </w:t>
      </w:r>
    </w:p>
    <w:p w:rsidR="00492002" w:rsidRPr="001047F5" w:rsidRDefault="00492002" w:rsidP="001047F5">
      <w:pPr>
        <w:rPr>
          <w:b/>
          <w:smallCaps/>
          <w:u w:val="single"/>
        </w:rPr>
      </w:pPr>
      <w:bookmarkStart w:id="73" w:name="_Toc195236802"/>
      <w:r w:rsidRPr="001047F5">
        <w:rPr>
          <w:b/>
          <w:smallCaps/>
          <w:u w:val="single"/>
        </w:rPr>
        <w:t>Bibliotecas Públicas</w:t>
      </w:r>
      <w:bookmarkEnd w:id="73"/>
    </w:p>
    <w:p w:rsidR="00492002" w:rsidRDefault="00492002" w:rsidP="00492002">
      <w:r>
        <w:t>La función primera de estos centros es reunir, organizar y ofrecer al público una colección equilibrada de recursos informativos que permitan a todos los ciudadanos mantener al día una información general y mejorar su formación cultural. Durante las últimas décadas se ha producido un gran salto cualitativo de la red de bibliotecas públicas, especialmente en Cataluña, integrando las distintas instituciones existentes, dentro de redes de ámbito provincial. Ofrecen servicios de préstamo, sala de lectura y referencia básica.</w:t>
      </w:r>
    </w:p>
    <w:p w:rsidR="00492002" w:rsidRDefault="00492002" w:rsidP="00492002">
      <w:pPr>
        <w:numPr>
          <w:ilvl w:val="0"/>
          <w:numId w:val="8"/>
        </w:numPr>
        <w:tabs>
          <w:tab w:val="left" w:pos="360"/>
        </w:tabs>
        <w:suppressAutoHyphens/>
        <w:spacing w:before="0" w:after="0" w:line="200" w:lineRule="atLeast"/>
        <w:ind w:left="720"/>
      </w:pPr>
      <w:proofErr w:type="spellStart"/>
      <w:r w:rsidRPr="00A66A99">
        <w:rPr>
          <w:b/>
        </w:rPr>
        <w:t>Catàleg</w:t>
      </w:r>
      <w:proofErr w:type="spellEnd"/>
      <w:r w:rsidRPr="00A66A99">
        <w:rPr>
          <w:b/>
        </w:rPr>
        <w:t xml:space="preserve"> </w:t>
      </w:r>
      <w:proofErr w:type="spellStart"/>
      <w:r w:rsidRPr="00A66A99">
        <w:rPr>
          <w:b/>
        </w:rPr>
        <w:t>col·lectiu</w:t>
      </w:r>
      <w:proofErr w:type="spellEnd"/>
      <w:r w:rsidRPr="00A66A99">
        <w:rPr>
          <w:b/>
        </w:rPr>
        <w:t xml:space="preserve"> de la lectura pública </w:t>
      </w:r>
      <w:hyperlink r:id="rId16" w:history="1">
        <w:r>
          <w:rPr>
            <w:rStyle w:val="Hipervnculo"/>
          </w:rPr>
          <w:t>http://www.gencat.net/slp/vtls24/catalan/vtls-basic.html</w:t>
        </w:r>
      </w:hyperlink>
    </w:p>
    <w:p w:rsidR="00492002" w:rsidRDefault="00492002" w:rsidP="00492002">
      <w:pPr>
        <w:spacing w:before="0" w:after="0" w:line="200" w:lineRule="atLeast"/>
        <w:ind w:left="720"/>
      </w:pPr>
    </w:p>
    <w:p w:rsidR="00492002" w:rsidRDefault="00492002" w:rsidP="00492002">
      <w:r>
        <w:t xml:space="preserve">El Catálogo colectivo de la lectura pública gestionado por la Generalitat de Catalunya contiene los datos sobre los documentos que forman parte de la colección de bibliotecas públicas en toda Cataluña. El catálogo permite conocer la localización y la disponibilidad de los documentos. </w:t>
      </w:r>
    </w:p>
    <w:p w:rsidR="00492002" w:rsidRPr="00FA013B" w:rsidRDefault="00492002" w:rsidP="00492002">
      <w:pPr>
        <w:numPr>
          <w:ilvl w:val="0"/>
          <w:numId w:val="9"/>
        </w:numPr>
        <w:tabs>
          <w:tab w:val="left" w:pos="360"/>
        </w:tabs>
        <w:suppressAutoHyphens/>
        <w:spacing w:line="200" w:lineRule="atLeast"/>
        <w:rPr>
          <w:lang w:val="ca-ES"/>
        </w:rPr>
      </w:pPr>
      <w:r w:rsidRPr="00FA013B">
        <w:rPr>
          <w:b/>
          <w:lang w:val="ca-ES"/>
        </w:rPr>
        <w:t>Catàleg General de Biblioteques de la Diputació de Barcelona</w:t>
      </w:r>
      <w:r w:rsidR="00FA013B">
        <w:rPr>
          <w:lang w:val="ca-ES"/>
        </w:rPr>
        <w:t>.</w:t>
      </w:r>
      <w:r w:rsidR="00FA013B" w:rsidRPr="00FA013B">
        <w:rPr>
          <w:lang w:val="ca-ES"/>
        </w:rPr>
        <w:t xml:space="preserve"> </w:t>
      </w:r>
      <w:hyperlink r:id="rId17" w:history="1">
        <w:r w:rsidRPr="00FA013B">
          <w:rPr>
            <w:rStyle w:val="Hipervnculo"/>
            <w:lang w:val="ca-ES"/>
          </w:rPr>
          <w:t>http://gw24-vtls.diba.es/vtls/catalan/</w:t>
        </w:r>
      </w:hyperlink>
    </w:p>
    <w:p w:rsidR="00492002" w:rsidRDefault="00492002" w:rsidP="00492002">
      <w:r>
        <w:t xml:space="preserve">Catálogo perteneciente a la red de bibliotecas municipales de la provincia de Barcelona (175 aprox.), que ofrecen servicios de sala de lectura y visionado de recursos, préstamo y préstamo </w:t>
      </w:r>
      <w:proofErr w:type="spellStart"/>
      <w:r>
        <w:t>interbibliotecario</w:t>
      </w:r>
      <w:proofErr w:type="spellEnd"/>
      <w:r>
        <w:t>. El acceso a sus servicios es público y gratuito. Entre sus mayores virtudes destacan, una renovada red de instalaciones y la implantación del carné único que permite acceder a los servicios de préstamo de toda la red con una sola acreditación.</w:t>
      </w:r>
    </w:p>
    <w:p w:rsidR="00492002" w:rsidRPr="001047F5" w:rsidRDefault="00492002" w:rsidP="001047F5">
      <w:pPr>
        <w:rPr>
          <w:b/>
          <w:smallCaps/>
          <w:u w:val="single"/>
        </w:rPr>
      </w:pPr>
      <w:bookmarkStart w:id="74" w:name="_Toc195236803"/>
      <w:r w:rsidRPr="001047F5">
        <w:rPr>
          <w:b/>
          <w:smallCaps/>
          <w:u w:val="single"/>
        </w:rPr>
        <w:t>Bibliotecas Escolares</w:t>
      </w:r>
      <w:bookmarkEnd w:id="74"/>
    </w:p>
    <w:p w:rsidR="00492002" w:rsidRDefault="00492002" w:rsidP="00492002">
      <w:pPr>
        <w:rPr>
          <w:color w:val="000000"/>
        </w:rPr>
      </w:pPr>
      <w:r>
        <w:rPr>
          <w:color w:val="000000"/>
        </w:rPr>
        <w:t xml:space="preserve">Al igual que las bibliotecas Universitarias, estas bibliotecas deben reunir, organizar y ofrecer a su comunidad: estudiantes y profesores del centro escolar, una colección de recursos informativos adaptada al </w:t>
      </w:r>
      <w:proofErr w:type="spellStart"/>
      <w:r>
        <w:rPr>
          <w:color w:val="000000"/>
        </w:rPr>
        <w:t>curriculum</w:t>
      </w:r>
      <w:proofErr w:type="spellEnd"/>
      <w:r>
        <w:rPr>
          <w:color w:val="000000"/>
        </w:rPr>
        <w:t xml:space="preserve"> escolar del centro, y ofrecer servicios de sala de lectura, préstamo y referencia especializada.</w:t>
      </w:r>
    </w:p>
    <w:p w:rsidR="00492002" w:rsidRPr="00FA013B" w:rsidRDefault="00492002" w:rsidP="00492002">
      <w:pPr>
        <w:numPr>
          <w:ilvl w:val="0"/>
          <w:numId w:val="10"/>
        </w:numPr>
        <w:tabs>
          <w:tab w:val="left" w:pos="360"/>
        </w:tabs>
        <w:suppressAutoHyphens/>
        <w:rPr>
          <w:color w:val="000000"/>
        </w:rPr>
      </w:pPr>
      <w:r w:rsidRPr="00FA013B">
        <w:rPr>
          <w:b/>
          <w:color w:val="000000"/>
        </w:rPr>
        <w:t xml:space="preserve">Biblioteca Camilo José Cela del </w:t>
      </w:r>
      <w:proofErr w:type="spellStart"/>
      <w:r w:rsidR="00FA013B" w:rsidRPr="00FA013B">
        <w:rPr>
          <w:b/>
          <w:color w:val="000000"/>
        </w:rPr>
        <w:t>Col·legi</w:t>
      </w:r>
      <w:proofErr w:type="spellEnd"/>
      <w:r w:rsidR="00FA013B" w:rsidRPr="00FA013B">
        <w:rPr>
          <w:b/>
          <w:color w:val="000000"/>
        </w:rPr>
        <w:t xml:space="preserve"> </w:t>
      </w:r>
      <w:r w:rsidRPr="00FA013B">
        <w:rPr>
          <w:b/>
          <w:color w:val="000000"/>
        </w:rPr>
        <w:t>SEK-Catalunya</w:t>
      </w:r>
      <w:r w:rsidRPr="00FA013B">
        <w:rPr>
          <w:color w:val="000000"/>
        </w:rPr>
        <w:t xml:space="preserve"> </w:t>
      </w:r>
      <w:hyperlink r:id="rId18" w:history="1">
        <w:r w:rsidRPr="00D03012">
          <w:rPr>
            <w:rStyle w:val="Hipervnculo"/>
          </w:rPr>
          <w:t>http://192.168.5.133/pmb/opac_css/</w:t>
        </w:r>
      </w:hyperlink>
    </w:p>
    <w:p w:rsidR="00492002" w:rsidRDefault="00492002" w:rsidP="00492002">
      <w:pPr>
        <w:rPr>
          <w:color w:val="000000"/>
        </w:rPr>
      </w:pPr>
      <w:r>
        <w:rPr>
          <w:color w:val="000000"/>
        </w:rPr>
        <w:t>Ofrece servicio de sala de lectura, atención de consultas y préstamo. Se pueden consultar sus fondos mediante una OPAC accesible desde la red del colegio, donde se pueden realizar búsquedas combinadas mediante operadores booleanos (AND, OR, NOT), operadores de truncamiento (*), o por palabra clave, y conocer el estado, ubicación y disponibilidad de los fondos. Además de dar información sobre el fondo bibliográfico se lleva a cabo una labor de catalogación del fondo de publicaciones periódicas y de recursos seleccionados de Internet por su especial adecuación a los objetivos curriculares del centro.</w:t>
      </w:r>
    </w:p>
    <w:p w:rsidR="002337F3" w:rsidRPr="00725507" w:rsidRDefault="00492002" w:rsidP="00492002">
      <w:pPr>
        <w:pStyle w:val="Ttulo1"/>
        <w:rPr>
          <w:rFonts w:ascii="Times New Roman" w:hAnsi="Times New Roman" w:cs="Times New Roman"/>
          <w:sz w:val="24"/>
          <w:szCs w:val="24"/>
        </w:rPr>
      </w:pPr>
      <w:r>
        <w:br w:type="page"/>
      </w:r>
      <w:bookmarkStart w:id="75" w:name="_Toc224541339"/>
      <w:r w:rsidR="002337F3">
        <w:lastRenderedPageBreak/>
        <w:t>APÉNDICE</w:t>
      </w:r>
      <w:r>
        <w:t xml:space="preserve"> 3</w:t>
      </w:r>
      <w:r w:rsidR="002337F3" w:rsidRPr="00725507">
        <w:t xml:space="preserve">. </w:t>
      </w:r>
      <w:r w:rsidR="008C3721">
        <w:t>B</w:t>
      </w:r>
      <w:r w:rsidR="002337F3">
        <w:t xml:space="preserve">úsqueda de información </w:t>
      </w:r>
      <w:r w:rsidR="002337F3" w:rsidRPr="00725507">
        <w:t>en Internet</w:t>
      </w:r>
      <w:r w:rsidR="00B96E94">
        <w:rPr>
          <w:rStyle w:val="Refdenotaalpie"/>
        </w:rPr>
        <w:footnoteReference w:id="25"/>
      </w:r>
      <w:r w:rsidR="002337F3" w:rsidRPr="00725507">
        <w:rPr>
          <w:rFonts w:ascii="Times New Roman" w:hAnsi="Times New Roman" w:cs="Times New Roman"/>
          <w:sz w:val="24"/>
          <w:szCs w:val="24"/>
        </w:rPr>
        <w:t>.</w:t>
      </w:r>
      <w:bookmarkEnd w:id="75"/>
    </w:p>
    <w:p w:rsidR="00C23FAA" w:rsidRDefault="00C23FAA" w:rsidP="00C23FAA">
      <w:pPr>
        <w:pStyle w:val="Ttulo2"/>
        <w:rPr>
          <w:lang w:val="ca-ES"/>
        </w:rPr>
      </w:pPr>
      <w:bookmarkStart w:id="76" w:name="_Toc224541340"/>
      <w:r>
        <w:rPr>
          <w:lang w:val="ca-ES"/>
        </w:rPr>
        <w:t>Tipologia i procés de cerca de la informació a Internet</w:t>
      </w:r>
      <w:bookmarkEnd w:id="76"/>
    </w:p>
    <w:p w:rsidR="00F73DEA" w:rsidRPr="00F73DEA" w:rsidRDefault="00F73DEA" w:rsidP="00C23FAA">
      <w:pPr>
        <w:rPr>
          <w:lang w:val="ca-ES"/>
        </w:rPr>
      </w:pPr>
      <w:r w:rsidRPr="00F73DEA">
        <w:rPr>
          <w:lang w:val="ca-ES"/>
        </w:rPr>
        <w:t>La informació que podem trobar a Internet té dues característiques:</w:t>
      </w:r>
    </w:p>
    <w:p w:rsidR="00F73DEA" w:rsidRPr="00F73DEA" w:rsidRDefault="00F73DEA" w:rsidP="00F73DEA">
      <w:pPr>
        <w:numPr>
          <w:ilvl w:val="0"/>
          <w:numId w:val="15"/>
        </w:numPr>
        <w:rPr>
          <w:lang w:val="ca-ES"/>
        </w:rPr>
      </w:pPr>
      <w:r w:rsidRPr="00F73DEA">
        <w:rPr>
          <w:lang w:val="ca-ES"/>
        </w:rPr>
        <w:t xml:space="preserve">És </w:t>
      </w:r>
      <w:r w:rsidR="00C23FAA">
        <w:rPr>
          <w:lang w:val="ca-ES"/>
        </w:rPr>
        <w:t>mot gran</w:t>
      </w:r>
      <w:r w:rsidRPr="00F73DEA">
        <w:rPr>
          <w:lang w:val="ca-ES"/>
        </w:rPr>
        <w:t xml:space="preserve"> i retorna de forma immediata dades i informació en diferents formats</w:t>
      </w:r>
    </w:p>
    <w:p w:rsidR="00F73DEA" w:rsidRPr="00F73DEA" w:rsidRDefault="00F73DEA" w:rsidP="00F73DEA">
      <w:pPr>
        <w:numPr>
          <w:ilvl w:val="0"/>
          <w:numId w:val="15"/>
        </w:numPr>
        <w:rPr>
          <w:lang w:val="ca-ES"/>
        </w:rPr>
      </w:pPr>
      <w:r>
        <w:rPr>
          <w:lang w:val="ca-ES"/>
        </w:rPr>
        <w:t xml:space="preserve">És de </w:t>
      </w:r>
      <w:r w:rsidRPr="00F73DEA">
        <w:rPr>
          <w:lang w:val="ca-ES"/>
        </w:rPr>
        <w:t>localització canviant, sense organització ni estructura.</w:t>
      </w:r>
    </w:p>
    <w:p w:rsidR="00F73DEA" w:rsidRPr="00F73DEA" w:rsidRDefault="00F73DEA" w:rsidP="00F73DEA">
      <w:pPr>
        <w:rPr>
          <w:lang w:val="ca-ES"/>
        </w:rPr>
      </w:pPr>
      <w:r w:rsidRPr="00F73DEA">
        <w:rPr>
          <w:lang w:val="ca-ES"/>
        </w:rPr>
        <w:t>La dificultat de la cerca a Internet prové d’aquestes dues característiques: molta i</w:t>
      </w:r>
      <w:r>
        <w:rPr>
          <w:lang w:val="ca-ES"/>
        </w:rPr>
        <w:t xml:space="preserve">nformació i molt desorganitzada i </w:t>
      </w:r>
      <w:r w:rsidRPr="00F73DEA">
        <w:rPr>
          <w:lang w:val="ca-ES"/>
        </w:rPr>
        <w:t>fa que els resultats de la cerca en un moment determinat depenguin de:</w:t>
      </w:r>
    </w:p>
    <w:p w:rsidR="00F73DEA" w:rsidRPr="00F73DEA" w:rsidRDefault="00F73DEA" w:rsidP="00F73DEA">
      <w:pPr>
        <w:numPr>
          <w:ilvl w:val="0"/>
          <w:numId w:val="15"/>
        </w:numPr>
      </w:pPr>
      <w:proofErr w:type="spellStart"/>
      <w:r w:rsidRPr="00F73DEA">
        <w:t>L’establiment</w:t>
      </w:r>
      <w:proofErr w:type="spellEnd"/>
      <w:r w:rsidRPr="00F73DEA">
        <w:t xml:space="preserve"> </w:t>
      </w:r>
      <w:proofErr w:type="spellStart"/>
      <w:r w:rsidRPr="00F73DEA">
        <w:t>d’uns</w:t>
      </w:r>
      <w:proofErr w:type="spellEnd"/>
      <w:r w:rsidRPr="00F73DEA">
        <w:t xml:space="preserve"> </w:t>
      </w:r>
      <w:proofErr w:type="spellStart"/>
      <w:r w:rsidRPr="00C23FAA">
        <w:rPr>
          <w:b/>
        </w:rPr>
        <w:t>objectius</w:t>
      </w:r>
      <w:proofErr w:type="spellEnd"/>
      <w:r w:rsidRPr="00F73DEA">
        <w:t xml:space="preserve"> de cerca </w:t>
      </w:r>
      <w:proofErr w:type="spellStart"/>
      <w:r w:rsidRPr="00F73DEA">
        <w:t>clars</w:t>
      </w:r>
      <w:proofErr w:type="spellEnd"/>
    </w:p>
    <w:p w:rsidR="00F73DEA" w:rsidRPr="00F73DEA" w:rsidRDefault="00F73DEA" w:rsidP="00F73DEA">
      <w:pPr>
        <w:numPr>
          <w:ilvl w:val="0"/>
          <w:numId w:val="15"/>
        </w:numPr>
      </w:pPr>
      <w:r w:rsidRPr="00F73DEA">
        <w:t xml:space="preserve">La </w:t>
      </w:r>
      <w:proofErr w:type="spellStart"/>
      <w:r w:rsidRPr="00F73DEA">
        <w:t>capacitat</w:t>
      </w:r>
      <w:proofErr w:type="spellEnd"/>
      <w:r w:rsidRPr="00F73DEA">
        <w:t xml:space="preserve"> </w:t>
      </w:r>
      <w:proofErr w:type="spellStart"/>
      <w:r w:rsidRPr="00F73DEA">
        <w:t>d’aplicar</w:t>
      </w:r>
      <w:proofErr w:type="spellEnd"/>
      <w:r w:rsidRPr="00F73DEA">
        <w:t xml:space="preserve"> </w:t>
      </w:r>
      <w:proofErr w:type="spellStart"/>
      <w:r w:rsidRPr="00C23FAA">
        <w:rPr>
          <w:b/>
        </w:rPr>
        <w:t>estratègies</w:t>
      </w:r>
      <w:proofErr w:type="spellEnd"/>
      <w:r w:rsidRPr="00F73DEA">
        <w:t xml:space="preserve"> de cerca </w:t>
      </w:r>
      <w:proofErr w:type="spellStart"/>
      <w:r w:rsidRPr="00F73DEA">
        <w:t>eficients</w:t>
      </w:r>
      <w:proofErr w:type="spellEnd"/>
    </w:p>
    <w:p w:rsidR="00F73DEA" w:rsidRPr="00F73DEA" w:rsidRDefault="00F73DEA" w:rsidP="00F73DEA">
      <w:pPr>
        <w:numPr>
          <w:ilvl w:val="0"/>
          <w:numId w:val="15"/>
        </w:numPr>
      </w:pPr>
      <w:proofErr w:type="spellStart"/>
      <w:r w:rsidRPr="00F73DEA">
        <w:t>L’elecció</w:t>
      </w:r>
      <w:proofErr w:type="spellEnd"/>
      <w:r w:rsidRPr="00F73DEA">
        <w:t xml:space="preserve"> </w:t>
      </w:r>
      <w:proofErr w:type="spellStart"/>
      <w:r w:rsidRPr="00F73DEA">
        <w:t>dels</w:t>
      </w:r>
      <w:proofErr w:type="spellEnd"/>
      <w:r w:rsidRPr="00F73DEA">
        <w:t xml:space="preserve"> </w:t>
      </w:r>
      <w:proofErr w:type="spellStart"/>
      <w:r w:rsidRPr="00C23FAA">
        <w:rPr>
          <w:b/>
        </w:rPr>
        <w:t>instruments</w:t>
      </w:r>
      <w:proofErr w:type="spellEnd"/>
      <w:r w:rsidRPr="00F73DEA">
        <w:t xml:space="preserve"> de </w:t>
      </w:r>
      <w:proofErr w:type="spellStart"/>
      <w:r w:rsidRPr="00F73DEA">
        <w:t>localització</w:t>
      </w:r>
      <w:proofErr w:type="spellEnd"/>
      <w:r w:rsidRPr="00F73DEA">
        <w:t xml:space="preserve"> </w:t>
      </w:r>
      <w:proofErr w:type="spellStart"/>
      <w:r w:rsidRPr="00F73DEA">
        <w:t>més</w:t>
      </w:r>
      <w:proofErr w:type="spellEnd"/>
      <w:r w:rsidRPr="00F73DEA">
        <w:t xml:space="preserve"> </w:t>
      </w:r>
      <w:proofErr w:type="spellStart"/>
      <w:r w:rsidRPr="00F73DEA">
        <w:t>adients</w:t>
      </w:r>
      <w:proofErr w:type="spellEnd"/>
      <w:r w:rsidRPr="00F73DEA">
        <w:t xml:space="preserve"> i </w:t>
      </w:r>
      <w:proofErr w:type="spellStart"/>
      <w:r w:rsidRPr="00F73DEA">
        <w:t>l’ús</w:t>
      </w:r>
      <w:proofErr w:type="spellEnd"/>
      <w:r w:rsidRPr="00F73DEA">
        <w:t xml:space="preserve"> </w:t>
      </w:r>
      <w:proofErr w:type="spellStart"/>
      <w:r w:rsidRPr="00F73DEA">
        <w:t>adaptat</w:t>
      </w:r>
      <w:proofErr w:type="spellEnd"/>
      <w:r w:rsidRPr="00F73DEA">
        <w:t xml:space="preserve"> a les </w:t>
      </w:r>
      <w:proofErr w:type="spellStart"/>
      <w:r w:rsidRPr="00F73DEA">
        <w:t>necessitats</w:t>
      </w:r>
      <w:proofErr w:type="spellEnd"/>
    </w:p>
    <w:p w:rsidR="00F73DEA" w:rsidRPr="00F73DEA" w:rsidRDefault="00F73DEA" w:rsidP="00F73DEA">
      <w:pPr>
        <w:rPr>
          <w:lang w:val="ca-ES"/>
        </w:rPr>
      </w:pPr>
      <w:r w:rsidRPr="00F73DEA">
        <w:rPr>
          <w:lang w:val="ca-ES"/>
        </w:rPr>
        <w:t>En cada nova cerca varien els objectius, les estratègies de cerca i la tria i ús dels instruments de cerca. Tot plegat fa que les habilitats i competències de cadascú siguin bàsiques en la localització de la informació cercada</w:t>
      </w:r>
      <w:r w:rsidRPr="00F73DEA">
        <w:rPr>
          <w:rStyle w:val="Refdenotaalpie"/>
          <w:lang w:val="ca-ES"/>
        </w:rPr>
        <w:footnoteReference w:id="26"/>
      </w:r>
    </w:p>
    <w:p w:rsidR="00F73DEA" w:rsidRPr="00F73DEA" w:rsidRDefault="00F73DEA" w:rsidP="00F73DEA">
      <w:pPr>
        <w:rPr>
          <w:lang w:val="ca-ES"/>
        </w:rPr>
      </w:pPr>
      <w:r w:rsidRPr="00F73DEA">
        <w:rPr>
          <w:lang w:val="ca-ES"/>
        </w:rPr>
        <w:t>Un procés de localització a Internet va molt més enllà d’introduir una paraula o text dins d’un cercador i veure els resultats que retorna. Com diu Bruguera:</w:t>
      </w:r>
    </w:p>
    <w:p w:rsidR="00F73DEA" w:rsidRPr="00C23FAA" w:rsidRDefault="00F73DEA" w:rsidP="00C23FAA">
      <w:pPr>
        <w:autoSpaceDE w:val="0"/>
        <w:autoSpaceDN w:val="0"/>
        <w:adjustRightInd w:val="0"/>
        <w:spacing w:after="0" w:line="240" w:lineRule="auto"/>
        <w:ind w:left="709" w:right="990"/>
        <w:rPr>
          <w:rFonts w:ascii="StoneSerif" w:hAnsi="StoneSerif" w:cs="StoneSerif"/>
          <w:i/>
          <w:sz w:val="19"/>
          <w:szCs w:val="19"/>
          <w:lang w:val="ca-ES"/>
        </w:rPr>
      </w:pPr>
      <w:r w:rsidRPr="00C23FAA">
        <w:rPr>
          <w:rFonts w:ascii="StoneSerif" w:hAnsi="StoneSerif" w:cs="StoneSerif"/>
          <w:i/>
          <w:sz w:val="19"/>
          <w:szCs w:val="19"/>
          <w:lang w:val="ca-ES"/>
        </w:rPr>
        <w:t>Així, la cerca d’informació serà molt més efectiva si sabem situar-la com a fase crítica d’un procés de localització més ampli, que ens permeti no només planificar la cerca de forma òptima abans de llançar-nos a fer consultes inconnexes, sinó també aprofitar resultats i experiències per a incrementar i reforçar les nostres habilitats i competències amb vista a futures localitzacions d’informació.</w:t>
      </w:r>
      <w:r w:rsidRPr="00C23FAA">
        <w:rPr>
          <w:rStyle w:val="Refdenotaalpie"/>
          <w:rFonts w:ascii="StoneSerif" w:hAnsi="StoneSerif" w:cs="StoneSerif"/>
          <w:i/>
          <w:sz w:val="19"/>
          <w:szCs w:val="19"/>
          <w:lang w:val="ca-ES"/>
        </w:rPr>
        <w:footnoteReference w:id="27"/>
      </w:r>
    </w:p>
    <w:p w:rsidR="00F73DEA" w:rsidRPr="00F73DEA" w:rsidRDefault="00F73DEA" w:rsidP="00F73DEA">
      <w:pPr>
        <w:autoSpaceDE w:val="0"/>
        <w:autoSpaceDN w:val="0"/>
        <w:adjustRightInd w:val="0"/>
        <w:spacing w:after="0" w:line="240" w:lineRule="auto"/>
        <w:rPr>
          <w:lang w:val="ca-ES"/>
        </w:rPr>
      </w:pPr>
    </w:p>
    <w:p w:rsidR="00F73DEA" w:rsidRPr="00F73DEA" w:rsidRDefault="007B10D1" w:rsidP="00F73DEA">
      <w:pPr>
        <w:autoSpaceDE w:val="0"/>
        <w:autoSpaceDN w:val="0"/>
        <w:adjustRightInd w:val="0"/>
        <w:spacing w:after="0" w:line="240" w:lineRule="auto"/>
        <w:rPr>
          <w:lang w:val="ca-ES"/>
        </w:rPr>
      </w:pPr>
      <w:r>
        <w:rPr>
          <w:lang w:val="ca-ES"/>
        </w:rPr>
        <w:t>Aquest procés de localització es conforma per un</w:t>
      </w:r>
      <w:r w:rsidR="00F73DEA" w:rsidRPr="00F73DEA">
        <w:rPr>
          <w:lang w:val="ca-ES"/>
        </w:rPr>
        <w:t xml:space="preserve">a sèrie d’accions </w:t>
      </w:r>
      <w:r>
        <w:rPr>
          <w:lang w:val="ca-ES"/>
        </w:rPr>
        <w:t xml:space="preserve">que es realitzen </w:t>
      </w:r>
      <w:r w:rsidR="00F73DEA" w:rsidRPr="00F73DEA">
        <w:rPr>
          <w:lang w:val="ca-ES"/>
        </w:rPr>
        <w:t>abans, durant i després de la cerca</w:t>
      </w:r>
      <w:r w:rsidR="00F73DEA" w:rsidRPr="00F73DEA">
        <w:rPr>
          <w:rStyle w:val="Refdenotaalpie"/>
          <w:lang w:val="ca-ES"/>
        </w:rPr>
        <w:footnoteReference w:id="28"/>
      </w:r>
      <w:r w:rsidR="00F73DEA" w:rsidRPr="00F73DEA">
        <w:rPr>
          <w:lang w:val="ca-ES"/>
        </w:rPr>
        <w:t>:</w:t>
      </w:r>
      <w:r>
        <w:rPr>
          <w:lang w:val="ca-ES"/>
        </w:rPr>
        <w:t xml:space="preserve"> pròpiament dita.</w:t>
      </w:r>
    </w:p>
    <w:p w:rsidR="00F73DEA" w:rsidRPr="00F73DEA" w:rsidRDefault="00F73DEA" w:rsidP="00F73DEA">
      <w:pPr>
        <w:pStyle w:val="Ttulo2"/>
        <w:rPr>
          <w:lang w:val="ca-ES"/>
        </w:rPr>
      </w:pPr>
      <w:bookmarkStart w:id="77" w:name="_Toc224541341"/>
      <w:r w:rsidRPr="00F73DEA">
        <w:rPr>
          <w:lang w:val="ca-ES"/>
        </w:rPr>
        <w:t>Abans de la cerca:</w:t>
      </w:r>
      <w:bookmarkEnd w:id="77"/>
    </w:p>
    <w:p w:rsidR="00F73DEA" w:rsidRPr="00F73DEA" w:rsidRDefault="00F73DEA" w:rsidP="00F73DEA">
      <w:pPr>
        <w:pStyle w:val="Ttulo3"/>
        <w:rPr>
          <w:lang w:val="ca-ES"/>
        </w:rPr>
      </w:pPr>
      <w:bookmarkStart w:id="78" w:name="_Toc224541342"/>
      <w:r w:rsidRPr="00F73DEA">
        <w:rPr>
          <w:lang w:val="ca-ES"/>
        </w:rPr>
        <w:t>Navegador, programes i seguretat</w:t>
      </w:r>
      <w:bookmarkEnd w:id="78"/>
    </w:p>
    <w:p w:rsidR="00F73DEA" w:rsidRPr="00F73DEA" w:rsidRDefault="00F73DEA" w:rsidP="007B10D1">
      <w:pPr>
        <w:rPr>
          <w:lang w:val="ca-ES"/>
        </w:rPr>
      </w:pPr>
      <w:r w:rsidRPr="002D7174">
        <w:rPr>
          <w:b/>
          <w:smallCaps/>
          <w:u w:val="single"/>
          <w:lang w:val="ca-ES"/>
        </w:rPr>
        <w:t>Tria del navegador</w:t>
      </w:r>
      <w:r w:rsidRPr="00F73DEA">
        <w:rPr>
          <w:lang w:val="ca-ES"/>
        </w:rPr>
        <w:t>: Els navegadors s’actualitzen constantment. Tot i que tenen funcionalitats similars, presenten alguna diferència que cal conèixer abans d’usar-ne un o altre en un procés de cerca</w:t>
      </w:r>
      <w:r w:rsidR="007B10D1">
        <w:rPr>
          <w:lang w:val="ca-ES"/>
        </w:rPr>
        <w:t xml:space="preserve">. Els principals navegadors son </w:t>
      </w:r>
      <w:proofErr w:type="spellStart"/>
      <w:r w:rsidR="007B10D1">
        <w:rPr>
          <w:lang w:val="ca-ES"/>
        </w:rPr>
        <w:t>Firefox</w:t>
      </w:r>
      <w:proofErr w:type="spellEnd"/>
      <w:r w:rsidR="007B10D1">
        <w:rPr>
          <w:lang w:val="ca-ES"/>
        </w:rPr>
        <w:t>,(C</w:t>
      </w:r>
      <w:r w:rsidRPr="00F73DEA">
        <w:rPr>
          <w:lang w:val="ca-ES"/>
        </w:rPr>
        <w:t>odi obert</w:t>
      </w:r>
      <w:r w:rsidR="007B10D1">
        <w:rPr>
          <w:lang w:val="ca-ES"/>
        </w:rPr>
        <w:t xml:space="preserve">), </w:t>
      </w:r>
      <w:r w:rsidRPr="00F73DEA">
        <w:rPr>
          <w:lang w:val="ca-ES"/>
        </w:rPr>
        <w:t>Internet Explorer</w:t>
      </w:r>
      <w:r w:rsidR="007B10D1">
        <w:rPr>
          <w:lang w:val="ca-ES"/>
        </w:rPr>
        <w:t xml:space="preserve"> (</w:t>
      </w:r>
      <w:r w:rsidRPr="00F73DEA">
        <w:rPr>
          <w:lang w:val="ca-ES"/>
        </w:rPr>
        <w:t>Microsoft</w:t>
      </w:r>
      <w:r w:rsidR="007B10D1">
        <w:rPr>
          <w:lang w:val="ca-ES"/>
        </w:rPr>
        <w:t xml:space="preserve">), </w:t>
      </w:r>
      <w:r w:rsidRPr="00F73DEA">
        <w:rPr>
          <w:lang w:val="ca-ES"/>
        </w:rPr>
        <w:t>Opera</w:t>
      </w:r>
      <w:r w:rsidR="007B10D1">
        <w:rPr>
          <w:lang w:val="ca-ES"/>
        </w:rPr>
        <w:t xml:space="preserve"> (C</w:t>
      </w:r>
      <w:r w:rsidRPr="00F73DEA">
        <w:rPr>
          <w:lang w:val="ca-ES"/>
        </w:rPr>
        <w:t>odi obert</w:t>
      </w:r>
      <w:r w:rsidR="007B10D1">
        <w:rPr>
          <w:lang w:val="ca-ES"/>
        </w:rPr>
        <w:t xml:space="preserve">) i </w:t>
      </w:r>
      <w:r w:rsidRPr="00F73DEA">
        <w:rPr>
          <w:lang w:val="ca-ES"/>
        </w:rPr>
        <w:t>Safari</w:t>
      </w:r>
      <w:r w:rsidR="007B10D1">
        <w:rPr>
          <w:lang w:val="ca-ES"/>
        </w:rPr>
        <w:t xml:space="preserve"> (App</w:t>
      </w:r>
      <w:r w:rsidRPr="00F73DEA">
        <w:rPr>
          <w:lang w:val="ca-ES"/>
        </w:rPr>
        <w:t>le</w:t>
      </w:r>
      <w:r w:rsidR="007B10D1">
        <w:rPr>
          <w:lang w:val="ca-ES"/>
        </w:rPr>
        <w:t>).</w:t>
      </w:r>
    </w:p>
    <w:p w:rsidR="00F73DEA" w:rsidRPr="00F73DEA" w:rsidRDefault="00F73DEA" w:rsidP="00F73DEA">
      <w:pPr>
        <w:rPr>
          <w:lang w:val="ca-ES"/>
        </w:rPr>
      </w:pPr>
      <w:r w:rsidRPr="002D7174">
        <w:rPr>
          <w:b/>
          <w:smallCaps/>
          <w:u w:val="single"/>
          <w:lang w:val="ca-ES"/>
        </w:rPr>
        <w:lastRenderedPageBreak/>
        <w:t>Programes:</w:t>
      </w:r>
      <w:r w:rsidRPr="00F73DEA">
        <w:rPr>
          <w:lang w:val="ca-ES"/>
        </w:rPr>
        <w:t xml:space="preserve"> Cal assegurar-nos que disposem dels programes necessaris per obrir els diversos formats que podem trobar a la xarxa. A més dels paquets </w:t>
      </w:r>
      <w:r w:rsidRPr="00F73DEA">
        <w:rPr>
          <w:b/>
          <w:i/>
          <w:lang w:val="ca-ES"/>
        </w:rPr>
        <w:t>MS Office</w:t>
      </w:r>
      <w:r w:rsidRPr="00F73DEA">
        <w:rPr>
          <w:lang w:val="ca-ES"/>
        </w:rPr>
        <w:t xml:space="preserve"> i </w:t>
      </w:r>
      <w:proofErr w:type="spellStart"/>
      <w:r w:rsidRPr="00F73DEA">
        <w:rPr>
          <w:b/>
          <w:i/>
          <w:lang w:val="ca-ES"/>
        </w:rPr>
        <w:t>OpenOffice</w:t>
      </w:r>
      <w:proofErr w:type="spellEnd"/>
      <w:r w:rsidRPr="00F73DEA">
        <w:rPr>
          <w:lang w:val="ca-ES"/>
        </w:rPr>
        <w:t xml:space="preserve"> són molt recomanables </w:t>
      </w:r>
      <w:r w:rsidRPr="00F73DEA">
        <w:rPr>
          <w:b/>
          <w:i/>
          <w:lang w:val="ca-ES"/>
        </w:rPr>
        <w:t>Flash Player8</w:t>
      </w:r>
      <w:r w:rsidRPr="00F73DEA">
        <w:rPr>
          <w:lang w:val="ca-ES"/>
        </w:rPr>
        <w:t xml:space="preserve">, </w:t>
      </w:r>
      <w:proofErr w:type="spellStart"/>
      <w:r w:rsidRPr="00F73DEA">
        <w:rPr>
          <w:b/>
          <w:i/>
          <w:lang w:val="ca-ES"/>
        </w:rPr>
        <w:t>QuickTime</w:t>
      </w:r>
      <w:proofErr w:type="spellEnd"/>
      <w:r w:rsidRPr="00F73DEA">
        <w:rPr>
          <w:lang w:val="ca-ES"/>
        </w:rPr>
        <w:t xml:space="preserve">, </w:t>
      </w:r>
      <w:proofErr w:type="spellStart"/>
      <w:r w:rsidRPr="00F73DEA">
        <w:rPr>
          <w:b/>
          <w:i/>
          <w:lang w:val="ca-ES"/>
        </w:rPr>
        <w:t>Acrobar</w:t>
      </w:r>
      <w:proofErr w:type="spellEnd"/>
      <w:r w:rsidRPr="00F73DEA">
        <w:rPr>
          <w:b/>
          <w:i/>
          <w:lang w:val="ca-ES"/>
        </w:rPr>
        <w:t xml:space="preserve"> </w:t>
      </w:r>
      <w:proofErr w:type="spellStart"/>
      <w:r w:rsidRPr="00F73DEA">
        <w:rPr>
          <w:b/>
          <w:i/>
          <w:lang w:val="ca-ES"/>
        </w:rPr>
        <w:t>Reader</w:t>
      </w:r>
      <w:proofErr w:type="spellEnd"/>
      <w:r w:rsidRPr="00F73DEA">
        <w:rPr>
          <w:lang w:val="ca-ES"/>
        </w:rPr>
        <w:t xml:space="preserve"> i els compressors </w:t>
      </w:r>
      <w:proofErr w:type="spellStart"/>
      <w:r w:rsidRPr="00F73DEA">
        <w:rPr>
          <w:b/>
          <w:i/>
          <w:lang w:val="ca-ES"/>
        </w:rPr>
        <w:t>WinZip</w:t>
      </w:r>
      <w:proofErr w:type="spellEnd"/>
      <w:r w:rsidRPr="00F73DEA">
        <w:rPr>
          <w:lang w:val="ca-ES"/>
        </w:rPr>
        <w:t xml:space="preserve"> i </w:t>
      </w:r>
      <w:proofErr w:type="spellStart"/>
      <w:r w:rsidRPr="00F73DEA">
        <w:rPr>
          <w:b/>
          <w:i/>
          <w:lang w:val="ca-ES"/>
        </w:rPr>
        <w:t>Winrar</w:t>
      </w:r>
      <w:proofErr w:type="spellEnd"/>
      <w:r w:rsidRPr="00F73DEA">
        <w:rPr>
          <w:lang w:val="ca-ES"/>
        </w:rPr>
        <w:t>.</w:t>
      </w:r>
    </w:p>
    <w:p w:rsidR="00F73DEA" w:rsidRPr="00F73DEA" w:rsidRDefault="00F73DEA" w:rsidP="00F73DEA">
      <w:pPr>
        <w:rPr>
          <w:lang w:val="ca-ES"/>
        </w:rPr>
      </w:pPr>
      <w:r w:rsidRPr="002D7174">
        <w:rPr>
          <w:b/>
          <w:smallCaps/>
          <w:u w:val="single"/>
          <w:lang w:val="ca-ES"/>
        </w:rPr>
        <w:t>Barres de navegació</w:t>
      </w:r>
      <w:r w:rsidRPr="00F73DEA">
        <w:rPr>
          <w:lang w:val="ca-ES"/>
        </w:rPr>
        <w:t xml:space="preserve">: </w:t>
      </w:r>
      <w:r w:rsidR="007B10D1">
        <w:rPr>
          <w:lang w:val="ca-ES"/>
        </w:rPr>
        <w:t xml:space="preserve">Resulten útils </w:t>
      </w:r>
      <w:r w:rsidRPr="00F73DEA">
        <w:rPr>
          <w:lang w:val="ca-ES"/>
        </w:rPr>
        <w:t xml:space="preserve">ja que proporcionen un accés ràpid a les opcions que usem més sovint si la personalitzem adequadament. Tot i que cada navegador porta les seves, podem afegir barres de navegació específiques de cercadors, com ara la de </w:t>
      </w:r>
      <w:r w:rsidRPr="007B10D1">
        <w:rPr>
          <w:b/>
          <w:i/>
          <w:lang w:val="ca-ES"/>
        </w:rPr>
        <w:t>Google</w:t>
      </w:r>
      <w:r w:rsidRPr="00F73DEA">
        <w:rPr>
          <w:lang w:val="ca-ES"/>
        </w:rPr>
        <w:t xml:space="preserve">, </w:t>
      </w:r>
      <w:proofErr w:type="spellStart"/>
      <w:r w:rsidRPr="007B10D1">
        <w:rPr>
          <w:b/>
          <w:i/>
          <w:lang w:val="ca-ES"/>
        </w:rPr>
        <w:t>Ask</w:t>
      </w:r>
      <w:proofErr w:type="spellEnd"/>
      <w:r w:rsidRPr="00F73DEA">
        <w:rPr>
          <w:lang w:val="ca-ES"/>
        </w:rPr>
        <w:t xml:space="preserve"> o </w:t>
      </w:r>
      <w:proofErr w:type="spellStart"/>
      <w:r w:rsidRPr="007B10D1">
        <w:rPr>
          <w:b/>
          <w:i/>
          <w:lang w:val="ca-ES"/>
        </w:rPr>
        <w:t>Scirus</w:t>
      </w:r>
      <w:proofErr w:type="spellEnd"/>
      <w:r w:rsidRPr="00F73DEA">
        <w:rPr>
          <w:lang w:val="ca-ES"/>
        </w:rPr>
        <w:t>.</w:t>
      </w:r>
    </w:p>
    <w:p w:rsidR="00F73DEA" w:rsidRPr="00F73DEA" w:rsidRDefault="00F73DEA" w:rsidP="00F73DEA">
      <w:pPr>
        <w:rPr>
          <w:lang w:val="ca-ES"/>
        </w:rPr>
      </w:pPr>
      <w:r w:rsidRPr="002D7174">
        <w:rPr>
          <w:b/>
          <w:smallCaps/>
          <w:u w:val="single"/>
          <w:lang w:val="ca-ES"/>
        </w:rPr>
        <w:t>Seguretat:</w:t>
      </w:r>
      <w:r w:rsidRPr="00F73DEA">
        <w:rPr>
          <w:lang w:val="ca-ES"/>
        </w:rPr>
        <w:t xml:space="preserve"> Resulta imprescindibl</w:t>
      </w:r>
      <w:r w:rsidR="007B10D1">
        <w:rPr>
          <w:lang w:val="ca-ES"/>
        </w:rPr>
        <w:t>e una configuració de seguretat</w:t>
      </w:r>
      <w:r w:rsidRPr="00F73DEA">
        <w:rPr>
          <w:lang w:val="ca-ES"/>
        </w:rPr>
        <w:t xml:space="preserve"> del sistema adequada i l´’ús d’un bon </w:t>
      </w:r>
      <w:proofErr w:type="spellStart"/>
      <w:r w:rsidRPr="00F73DEA">
        <w:rPr>
          <w:lang w:val="ca-ES"/>
        </w:rPr>
        <w:t>antivirus</w:t>
      </w:r>
      <w:proofErr w:type="spellEnd"/>
      <w:r w:rsidR="007B10D1">
        <w:rPr>
          <w:lang w:val="ca-ES"/>
        </w:rPr>
        <w:t>, a més d’</w:t>
      </w:r>
      <w:r w:rsidRPr="00F73DEA">
        <w:rPr>
          <w:lang w:val="ca-ES"/>
        </w:rPr>
        <w:t xml:space="preserve">una actitud de prudència davant de </w:t>
      </w:r>
      <w:r w:rsidR="007B10D1" w:rsidRPr="00F73DEA">
        <w:rPr>
          <w:lang w:val="ca-ES"/>
        </w:rPr>
        <w:t>qualsevol</w:t>
      </w:r>
      <w:r w:rsidRPr="00F73DEA">
        <w:rPr>
          <w:lang w:val="ca-ES"/>
        </w:rPr>
        <w:t xml:space="preserve"> contingut dubtós</w:t>
      </w:r>
      <w:r w:rsidR="007B10D1">
        <w:rPr>
          <w:lang w:val="ca-ES"/>
        </w:rPr>
        <w:t>.</w:t>
      </w:r>
      <w:r w:rsidRPr="00F73DEA">
        <w:rPr>
          <w:lang w:val="ca-ES"/>
        </w:rPr>
        <w:t xml:space="preserve"> Alguns </w:t>
      </w:r>
      <w:proofErr w:type="spellStart"/>
      <w:r w:rsidRPr="00F73DEA">
        <w:rPr>
          <w:lang w:val="ca-ES"/>
        </w:rPr>
        <w:t>antivirus</w:t>
      </w:r>
      <w:proofErr w:type="spellEnd"/>
      <w:r w:rsidRPr="00F73DEA">
        <w:rPr>
          <w:lang w:val="ca-ES"/>
        </w:rPr>
        <w:t xml:space="preserve"> gratuïts son </w:t>
      </w:r>
      <w:proofErr w:type="spellStart"/>
      <w:r w:rsidRPr="00F73DEA">
        <w:rPr>
          <w:b/>
          <w:i/>
          <w:lang w:val="ca-ES"/>
        </w:rPr>
        <w:t>AVG-antivirus</w:t>
      </w:r>
      <w:proofErr w:type="spellEnd"/>
      <w:r w:rsidRPr="00F73DEA">
        <w:rPr>
          <w:lang w:val="ca-ES"/>
        </w:rPr>
        <w:t xml:space="preserve">, </w:t>
      </w:r>
      <w:proofErr w:type="spellStart"/>
      <w:r w:rsidRPr="00F73DEA">
        <w:rPr>
          <w:b/>
          <w:i/>
          <w:lang w:val="ca-ES"/>
        </w:rPr>
        <w:t>BitDefender</w:t>
      </w:r>
      <w:proofErr w:type="spellEnd"/>
      <w:r w:rsidRPr="00F73DEA">
        <w:rPr>
          <w:lang w:val="ca-ES"/>
        </w:rPr>
        <w:t xml:space="preserve"> o </w:t>
      </w:r>
      <w:proofErr w:type="spellStart"/>
      <w:r w:rsidRPr="00F73DEA">
        <w:rPr>
          <w:b/>
          <w:i/>
          <w:lang w:val="ca-ES"/>
        </w:rPr>
        <w:t>Avast</w:t>
      </w:r>
      <w:proofErr w:type="spellEnd"/>
      <w:r w:rsidRPr="00F73DEA">
        <w:rPr>
          <w:lang w:val="ca-ES"/>
        </w:rPr>
        <w:t xml:space="preserve">. També resulta recomanable l’ús de tallafocs i de detectors de codis maliciosos que espien informació del nostre ordinador com </w:t>
      </w:r>
      <w:proofErr w:type="spellStart"/>
      <w:r w:rsidRPr="00F73DEA">
        <w:rPr>
          <w:b/>
          <w:i/>
          <w:lang w:val="ca-ES"/>
        </w:rPr>
        <w:t>Adaware</w:t>
      </w:r>
      <w:proofErr w:type="spellEnd"/>
    </w:p>
    <w:p w:rsidR="00F73DEA" w:rsidRPr="00F73DEA" w:rsidRDefault="00F73DEA" w:rsidP="00F73DEA">
      <w:pPr>
        <w:pStyle w:val="Ttulo3"/>
        <w:rPr>
          <w:lang w:val="ca-ES"/>
        </w:rPr>
      </w:pPr>
      <w:bookmarkStart w:id="79" w:name="_Toc224541343"/>
      <w:r w:rsidRPr="00F73DEA">
        <w:rPr>
          <w:lang w:val="ca-ES"/>
        </w:rPr>
        <w:t>Objectius de la cerca</w:t>
      </w:r>
      <w:bookmarkEnd w:id="79"/>
    </w:p>
    <w:p w:rsidR="00F73DEA" w:rsidRPr="00F73DEA" w:rsidRDefault="00F73DEA" w:rsidP="00F73DEA">
      <w:pPr>
        <w:rPr>
          <w:lang w:val="ca-ES"/>
        </w:rPr>
      </w:pPr>
      <w:r w:rsidRPr="00F73DEA">
        <w:rPr>
          <w:lang w:val="ca-ES"/>
        </w:rPr>
        <w:t xml:space="preserve">Hem de definir clarament el nostre </w:t>
      </w:r>
      <w:r w:rsidRPr="007B10D1">
        <w:rPr>
          <w:b/>
          <w:lang w:val="ca-ES"/>
        </w:rPr>
        <w:t>objectiu concret de cerca</w:t>
      </w:r>
      <w:r w:rsidRPr="00F73DEA">
        <w:rPr>
          <w:lang w:val="ca-ES"/>
        </w:rPr>
        <w:t xml:space="preserve"> en funció de les necessitats d’informació específiques en cada cas.</w:t>
      </w:r>
    </w:p>
    <w:p w:rsidR="00F73DEA" w:rsidRPr="00F73DEA" w:rsidRDefault="00F73DEA" w:rsidP="00F73DEA">
      <w:pPr>
        <w:rPr>
          <w:lang w:val="ca-ES"/>
        </w:rPr>
      </w:pPr>
      <w:r w:rsidRPr="00F73DEA">
        <w:rPr>
          <w:lang w:val="ca-ES"/>
        </w:rPr>
        <w:t>Cada objectiu de cerca diferent implicarà tipus de cerques, d’estratègies, d’eines de cerca diferents. No és el mateix la cerca d’una dada concreta, com un telèfon, una adreça o una foto que una primera cerca per realitzar un projecte personal sobre un tema determinat.</w:t>
      </w:r>
    </w:p>
    <w:p w:rsidR="00F73DEA" w:rsidRPr="00F73DEA" w:rsidRDefault="00F73DEA" w:rsidP="00F73DEA">
      <w:pPr>
        <w:pStyle w:val="Ttulo3"/>
        <w:rPr>
          <w:lang w:val="ca-ES"/>
        </w:rPr>
      </w:pPr>
      <w:bookmarkStart w:id="80" w:name="_Toc224541344"/>
      <w:r w:rsidRPr="00F73DEA">
        <w:rPr>
          <w:lang w:val="ca-ES"/>
        </w:rPr>
        <w:t>Estratègia de cerca</w:t>
      </w:r>
      <w:bookmarkEnd w:id="80"/>
    </w:p>
    <w:p w:rsidR="00F73DEA" w:rsidRPr="00F73DEA" w:rsidRDefault="00F73DEA" w:rsidP="00F73DEA">
      <w:pPr>
        <w:rPr>
          <w:lang w:val="ca-ES"/>
        </w:rPr>
      </w:pPr>
      <w:r w:rsidRPr="00F73DEA">
        <w:rPr>
          <w:lang w:val="ca-ES"/>
        </w:rPr>
        <w:t>No hi ha una estratègia de cerca vàlida universalment</w:t>
      </w:r>
      <w:r w:rsidRPr="00F73DEA">
        <w:rPr>
          <w:rStyle w:val="Refdenotaalpie"/>
          <w:lang w:val="ca-ES"/>
        </w:rPr>
        <w:footnoteReference w:id="29"/>
      </w:r>
      <w:r w:rsidRPr="00F73DEA">
        <w:rPr>
          <w:lang w:val="ca-ES"/>
        </w:rPr>
        <w:t xml:space="preserve"> però sí que hi ha estratègies vàlides i útils en la majoria de cerques. </w:t>
      </w:r>
    </w:p>
    <w:p w:rsidR="00F73DEA" w:rsidRPr="00F73DEA" w:rsidRDefault="00F73DEA" w:rsidP="00F73DEA">
      <w:pPr>
        <w:rPr>
          <w:lang w:val="ca-ES"/>
        </w:rPr>
      </w:pPr>
      <w:r w:rsidRPr="00F73DEA">
        <w:rPr>
          <w:lang w:val="ca-ES"/>
        </w:rPr>
        <w:t xml:space="preserve">De manera general heu de tenir en compte que </w:t>
      </w:r>
      <w:r w:rsidRPr="007B10D1">
        <w:rPr>
          <w:b/>
          <w:lang w:val="ca-ES"/>
        </w:rPr>
        <w:t>l’estratègia de cerca</w:t>
      </w:r>
      <w:r w:rsidRPr="00F73DEA">
        <w:rPr>
          <w:lang w:val="ca-ES"/>
        </w:rPr>
        <w:t>:</w:t>
      </w:r>
    </w:p>
    <w:p w:rsidR="00F73DEA" w:rsidRPr="00F73DEA" w:rsidRDefault="00F73DEA" w:rsidP="007B10D1">
      <w:pPr>
        <w:numPr>
          <w:ilvl w:val="0"/>
          <w:numId w:val="15"/>
        </w:numPr>
        <w:rPr>
          <w:lang w:val="ca-ES"/>
        </w:rPr>
      </w:pPr>
      <w:r w:rsidRPr="00F73DEA">
        <w:rPr>
          <w:lang w:val="ca-ES"/>
        </w:rPr>
        <w:t xml:space="preserve">Requereix de </w:t>
      </w:r>
      <w:r w:rsidRPr="007B10D1">
        <w:rPr>
          <w:b/>
          <w:lang w:val="ca-ES"/>
        </w:rPr>
        <w:t>l’acció i reflexió</w:t>
      </w:r>
      <w:r w:rsidRPr="00F73DEA">
        <w:rPr>
          <w:lang w:val="ca-ES"/>
        </w:rPr>
        <w:t xml:space="preserve"> continuada de l’usuari per, en funció dels resultats, reorientar la cerca</w:t>
      </w:r>
      <w:r w:rsidR="007B10D1">
        <w:rPr>
          <w:lang w:val="ca-ES"/>
        </w:rPr>
        <w:t xml:space="preserve">, </w:t>
      </w:r>
      <w:r w:rsidRPr="00F73DEA">
        <w:rPr>
          <w:lang w:val="ca-ES"/>
        </w:rPr>
        <w:t>generalitzar o concretar la cerca, identificar errors en l’estratègia de cerca, realitzar el tipus de cerca adequada en cada fase del procés.</w:t>
      </w:r>
    </w:p>
    <w:p w:rsidR="00F73DEA" w:rsidRPr="00F73DEA" w:rsidRDefault="00F73DEA" w:rsidP="007B10D1">
      <w:pPr>
        <w:numPr>
          <w:ilvl w:val="0"/>
          <w:numId w:val="15"/>
        </w:numPr>
        <w:rPr>
          <w:lang w:val="ca-ES"/>
        </w:rPr>
      </w:pPr>
      <w:r w:rsidRPr="007B10D1">
        <w:rPr>
          <w:b/>
          <w:lang w:val="ca-ES"/>
        </w:rPr>
        <w:t>No</w:t>
      </w:r>
      <w:r w:rsidRPr="00F73DEA">
        <w:rPr>
          <w:lang w:val="ca-ES"/>
        </w:rPr>
        <w:t xml:space="preserve"> és un procés </w:t>
      </w:r>
      <w:r w:rsidRPr="007B10D1">
        <w:rPr>
          <w:b/>
          <w:lang w:val="ca-ES"/>
        </w:rPr>
        <w:t>lineal</w:t>
      </w:r>
      <w:r w:rsidRPr="00F73DEA">
        <w:rPr>
          <w:lang w:val="ca-ES"/>
        </w:rPr>
        <w:t xml:space="preserve"> i sovint resulta laberíntic. L’objectiu i l’estratègi</w:t>
      </w:r>
      <w:r w:rsidR="007B10D1">
        <w:rPr>
          <w:lang w:val="ca-ES"/>
        </w:rPr>
        <w:t>a de cerca clara són la guia en</w:t>
      </w:r>
      <w:r w:rsidRPr="00F73DEA">
        <w:rPr>
          <w:lang w:val="ca-ES"/>
        </w:rPr>
        <w:t xml:space="preserve"> aquest mar d’informació.</w:t>
      </w:r>
    </w:p>
    <w:p w:rsidR="00F73DEA" w:rsidRPr="00F73DEA" w:rsidRDefault="00F73DEA" w:rsidP="007B10D1">
      <w:pPr>
        <w:numPr>
          <w:ilvl w:val="0"/>
          <w:numId w:val="15"/>
        </w:numPr>
        <w:rPr>
          <w:lang w:val="ca-ES"/>
        </w:rPr>
      </w:pPr>
      <w:r w:rsidRPr="00F73DEA">
        <w:rPr>
          <w:lang w:val="ca-ES"/>
        </w:rPr>
        <w:t xml:space="preserve">Ha de tenir en compte els </w:t>
      </w:r>
      <w:r w:rsidRPr="007B10D1">
        <w:rPr>
          <w:b/>
          <w:lang w:val="ca-ES"/>
        </w:rPr>
        <w:t>diversos àmbits</w:t>
      </w:r>
      <w:r w:rsidRPr="00F73DEA">
        <w:rPr>
          <w:lang w:val="ca-ES"/>
        </w:rPr>
        <w:t xml:space="preserve"> de cerca: pàgines Web, blocs, biblioteques i bases de dades virtual, etc.</w:t>
      </w:r>
    </w:p>
    <w:p w:rsidR="00F73DEA" w:rsidRPr="00F73DEA" w:rsidRDefault="00F73DEA" w:rsidP="007B10D1">
      <w:pPr>
        <w:numPr>
          <w:ilvl w:val="0"/>
          <w:numId w:val="15"/>
        </w:numPr>
        <w:rPr>
          <w:lang w:val="ca-ES"/>
        </w:rPr>
      </w:pPr>
      <w:r w:rsidRPr="00F73DEA">
        <w:rPr>
          <w:lang w:val="ca-ES"/>
        </w:rPr>
        <w:t xml:space="preserve">Ha de conèixer </w:t>
      </w:r>
      <w:r w:rsidR="007B10D1">
        <w:rPr>
          <w:lang w:val="ca-ES"/>
        </w:rPr>
        <w:t>els</w:t>
      </w:r>
      <w:r w:rsidRPr="00F73DEA">
        <w:rPr>
          <w:lang w:val="ca-ES"/>
        </w:rPr>
        <w:t xml:space="preserve"> </w:t>
      </w:r>
      <w:r w:rsidRPr="007B10D1">
        <w:rPr>
          <w:b/>
          <w:lang w:val="ca-ES"/>
        </w:rPr>
        <w:t>diferents eines</w:t>
      </w:r>
      <w:r w:rsidRPr="00F73DEA">
        <w:rPr>
          <w:lang w:val="ca-ES"/>
        </w:rPr>
        <w:t xml:space="preserve"> </w:t>
      </w:r>
      <w:r w:rsidR="007B10D1">
        <w:rPr>
          <w:lang w:val="ca-ES"/>
        </w:rPr>
        <w:t>i la seva tipologia (</w:t>
      </w:r>
      <w:r w:rsidR="007B10D1" w:rsidRPr="00F73DEA">
        <w:rPr>
          <w:lang w:val="ca-ES"/>
        </w:rPr>
        <w:t>cercadors, motors de cerca, cercadors especialitzats...</w:t>
      </w:r>
      <w:r w:rsidR="007B10D1">
        <w:rPr>
          <w:lang w:val="ca-ES"/>
        </w:rPr>
        <w:t xml:space="preserve">) </w:t>
      </w:r>
      <w:r w:rsidRPr="00F73DEA">
        <w:rPr>
          <w:lang w:val="ca-ES"/>
        </w:rPr>
        <w:t xml:space="preserve">de cerca i les seves possibilitats avançades- </w:t>
      </w:r>
    </w:p>
    <w:p w:rsidR="00F73DEA" w:rsidRPr="00F73DEA" w:rsidRDefault="00F73DEA" w:rsidP="00F73DEA">
      <w:pPr>
        <w:pStyle w:val="Ttulo3"/>
        <w:rPr>
          <w:lang w:val="ca-ES"/>
        </w:rPr>
      </w:pPr>
      <w:bookmarkStart w:id="81" w:name="_Toc224541345"/>
      <w:r w:rsidRPr="00F73DEA">
        <w:rPr>
          <w:lang w:val="ca-ES"/>
        </w:rPr>
        <w:t>Tipus de cerca:</w:t>
      </w:r>
      <w:bookmarkEnd w:id="81"/>
    </w:p>
    <w:p w:rsidR="00F73DEA" w:rsidRPr="00F73DEA" w:rsidRDefault="00F73DEA" w:rsidP="00F73DEA">
      <w:pPr>
        <w:rPr>
          <w:lang w:val="ca-ES"/>
        </w:rPr>
      </w:pPr>
      <w:r w:rsidRPr="00F73DEA">
        <w:rPr>
          <w:lang w:val="ca-ES"/>
        </w:rPr>
        <w:t>El tipus de cerca adequada depèn dels nostres coneixements previs sobre l’àmbit temàtic sobre el que fem la cerca. Com que aquests coneixements previs canvien a mesura que aprofundim en el tema també serà necessari varia</w:t>
      </w:r>
      <w:r w:rsidR="007B10D1">
        <w:rPr>
          <w:lang w:val="ca-ES"/>
        </w:rPr>
        <w:t>r</w:t>
      </w:r>
      <w:r w:rsidRPr="00F73DEA">
        <w:rPr>
          <w:lang w:val="ca-ES"/>
        </w:rPr>
        <w:t xml:space="preserve"> el tipus de cerca usada:</w:t>
      </w:r>
    </w:p>
    <w:p w:rsidR="00F73DEA" w:rsidRPr="00F73DEA" w:rsidRDefault="00F73DEA" w:rsidP="00F73DEA">
      <w:pPr>
        <w:rPr>
          <w:lang w:val="ca-ES"/>
        </w:rPr>
      </w:pPr>
      <w:r w:rsidRPr="002D7174">
        <w:rPr>
          <w:b/>
          <w:smallCaps/>
          <w:u w:val="single"/>
          <w:lang w:val="ca-ES"/>
        </w:rPr>
        <w:lastRenderedPageBreak/>
        <w:t>Cerca directa</w:t>
      </w:r>
      <w:r w:rsidRPr="007B10D1">
        <w:rPr>
          <w:b/>
          <w:smallCaps/>
          <w:lang w:val="ca-ES"/>
        </w:rPr>
        <w:t>:</w:t>
      </w:r>
      <w:r w:rsidRPr="00F73DEA">
        <w:rPr>
          <w:lang w:val="ca-ES"/>
        </w:rPr>
        <w:t xml:space="preserve"> quan cal localitzar dades molt concretes. Les eines útils són els </w:t>
      </w:r>
      <w:r w:rsidRPr="008463DD">
        <w:rPr>
          <w:b/>
          <w:lang w:val="ca-ES"/>
        </w:rPr>
        <w:t>motor</w:t>
      </w:r>
      <w:r w:rsidR="008463DD" w:rsidRPr="008463DD">
        <w:rPr>
          <w:b/>
          <w:lang w:val="ca-ES"/>
        </w:rPr>
        <w:t>s</w:t>
      </w:r>
      <w:r w:rsidRPr="008463DD">
        <w:rPr>
          <w:b/>
          <w:lang w:val="ca-ES"/>
        </w:rPr>
        <w:t xml:space="preserve"> de cerca</w:t>
      </w:r>
      <w:r w:rsidRPr="00F73DEA">
        <w:rPr>
          <w:lang w:val="ca-ES"/>
        </w:rPr>
        <w:t xml:space="preserve"> i els </w:t>
      </w:r>
      <w:proofErr w:type="spellStart"/>
      <w:r w:rsidRPr="008463DD">
        <w:rPr>
          <w:b/>
          <w:lang w:val="ca-ES"/>
        </w:rPr>
        <w:t>multicercadors</w:t>
      </w:r>
      <w:proofErr w:type="spellEnd"/>
      <w:r w:rsidR="008463DD">
        <w:rPr>
          <w:lang w:val="ca-ES"/>
        </w:rPr>
        <w:t>.</w:t>
      </w:r>
    </w:p>
    <w:p w:rsidR="00F73DEA" w:rsidRPr="00F73DEA" w:rsidRDefault="00F73DEA" w:rsidP="00F73DEA">
      <w:pPr>
        <w:rPr>
          <w:lang w:val="ca-ES"/>
        </w:rPr>
      </w:pPr>
      <w:r w:rsidRPr="00F73DEA">
        <w:rPr>
          <w:b/>
          <w:lang w:val="ca-ES"/>
        </w:rPr>
        <w:t>Cerca d’aproximació</w:t>
      </w:r>
      <w:r w:rsidRPr="00F73DEA">
        <w:rPr>
          <w:lang w:val="ca-ES"/>
        </w:rPr>
        <w:t xml:space="preserve">: Cal cercar informació genèrica sobre àmbits amplis en </w:t>
      </w:r>
      <w:r w:rsidR="008463DD">
        <w:rPr>
          <w:lang w:val="ca-ES"/>
        </w:rPr>
        <w:t>moltes fonts. Les eines més úti</w:t>
      </w:r>
      <w:r w:rsidRPr="00F73DEA">
        <w:rPr>
          <w:lang w:val="ca-ES"/>
        </w:rPr>
        <w:t xml:space="preserve">ls son els </w:t>
      </w:r>
      <w:r w:rsidRPr="008463DD">
        <w:rPr>
          <w:b/>
          <w:lang w:val="ca-ES"/>
        </w:rPr>
        <w:t>directoris</w:t>
      </w:r>
      <w:r w:rsidRPr="00F73DEA">
        <w:rPr>
          <w:lang w:val="ca-ES"/>
        </w:rPr>
        <w:t xml:space="preserve"> (informació jerarquitzada), </w:t>
      </w:r>
      <w:r w:rsidRPr="008463DD">
        <w:rPr>
          <w:b/>
          <w:lang w:val="ca-ES"/>
        </w:rPr>
        <w:t>motors de cerca</w:t>
      </w:r>
      <w:r w:rsidRPr="00F73DEA">
        <w:rPr>
          <w:lang w:val="ca-ES"/>
        </w:rPr>
        <w:t xml:space="preserve"> generalistes i </w:t>
      </w:r>
      <w:proofErr w:type="spellStart"/>
      <w:r w:rsidRPr="008463DD">
        <w:rPr>
          <w:b/>
          <w:lang w:val="ca-ES"/>
        </w:rPr>
        <w:t>metacercadors</w:t>
      </w:r>
      <w:proofErr w:type="spellEnd"/>
      <w:r w:rsidRPr="00F73DEA">
        <w:rPr>
          <w:lang w:val="ca-ES"/>
        </w:rPr>
        <w:t>.</w:t>
      </w:r>
    </w:p>
    <w:p w:rsidR="00F73DEA" w:rsidRPr="00F73DEA" w:rsidRDefault="00F73DEA" w:rsidP="00F73DEA">
      <w:pPr>
        <w:rPr>
          <w:lang w:val="ca-ES"/>
        </w:rPr>
      </w:pPr>
      <w:r w:rsidRPr="002D7174">
        <w:rPr>
          <w:b/>
          <w:smallCaps/>
          <w:u w:val="single"/>
          <w:lang w:val="ca-ES"/>
        </w:rPr>
        <w:t>Cerca dirigida:</w:t>
      </w:r>
      <w:r w:rsidRPr="00F73DEA">
        <w:rPr>
          <w:lang w:val="ca-ES"/>
        </w:rPr>
        <w:t xml:space="preserve"> Quan cal buscar informació en diverses fonts d’un àmbit concret. Les eines adequades son els </w:t>
      </w:r>
      <w:r w:rsidRPr="008463DD">
        <w:rPr>
          <w:b/>
          <w:lang w:val="ca-ES"/>
        </w:rPr>
        <w:t>motors</w:t>
      </w:r>
      <w:r w:rsidRPr="00F73DEA">
        <w:rPr>
          <w:lang w:val="ca-ES"/>
        </w:rPr>
        <w:t xml:space="preserve"> i </w:t>
      </w:r>
      <w:proofErr w:type="spellStart"/>
      <w:r w:rsidRPr="008463DD">
        <w:rPr>
          <w:b/>
          <w:lang w:val="ca-ES"/>
        </w:rPr>
        <w:t>metacercadors</w:t>
      </w:r>
      <w:proofErr w:type="spellEnd"/>
      <w:r w:rsidRPr="00F73DEA">
        <w:rPr>
          <w:lang w:val="ca-ES"/>
        </w:rPr>
        <w:t xml:space="preserve">. Cercadors de cercadors per trobar </w:t>
      </w:r>
      <w:r w:rsidRPr="008463DD">
        <w:rPr>
          <w:b/>
          <w:lang w:val="ca-ES"/>
        </w:rPr>
        <w:t>motors de cerca especialitzats</w:t>
      </w:r>
      <w:r w:rsidRPr="00F73DEA">
        <w:rPr>
          <w:lang w:val="ca-ES"/>
        </w:rPr>
        <w:t>. Resulta molt útil revisar les fonts pertinents trobades per localitzar altres fonts d’informació.</w:t>
      </w:r>
    </w:p>
    <w:p w:rsidR="00F73DEA" w:rsidRPr="00F73DEA" w:rsidRDefault="00F73DEA" w:rsidP="00F73DEA">
      <w:pPr>
        <w:rPr>
          <w:lang w:val="ca-ES"/>
        </w:rPr>
      </w:pPr>
      <w:r w:rsidRPr="007B10D1">
        <w:rPr>
          <w:b/>
          <w:smallCaps/>
          <w:lang w:val="ca-ES"/>
        </w:rPr>
        <w:t>Cerca mixta:</w:t>
      </w:r>
      <w:r w:rsidRPr="00F73DEA">
        <w:rPr>
          <w:lang w:val="ca-ES"/>
        </w:rPr>
        <w:t xml:space="preserve"> És el més comú. Depenent del moment i objectius del procés de localització usem un o altre tipus de cerca.</w:t>
      </w:r>
    </w:p>
    <w:p w:rsidR="00F73DEA" w:rsidRPr="00F73DEA" w:rsidRDefault="00F73DEA" w:rsidP="00F73DEA">
      <w:pPr>
        <w:pStyle w:val="Ttulo2"/>
        <w:rPr>
          <w:lang w:val="ca-ES"/>
        </w:rPr>
      </w:pPr>
      <w:bookmarkStart w:id="82" w:name="_Toc224541346"/>
      <w:r w:rsidRPr="00F73DEA">
        <w:rPr>
          <w:lang w:val="ca-ES"/>
        </w:rPr>
        <w:t>Durant la cerca:</w:t>
      </w:r>
      <w:bookmarkEnd w:id="82"/>
    </w:p>
    <w:p w:rsidR="00F73DEA" w:rsidRPr="00F73DEA" w:rsidRDefault="00F73DEA" w:rsidP="00F73DEA">
      <w:pPr>
        <w:pStyle w:val="Ttulo3"/>
        <w:rPr>
          <w:lang w:val="ca-ES"/>
        </w:rPr>
      </w:pPr>
      <w:bookmarkStart w:id="83" w:name="_Toc224541347"/>
      <w:r w:rsidRPr="00F73DEA">
        <w:rPr>
          <w:lang w:val="ca-ES"/>
        </w:rPr>
        <w:t>Eines de cerca</w:t>
      </w:r>
      <w:bookmarkEnd w:id="83"/>
    </w:p>
    <w:p w:rsidR="00F73DEA" w:rsidRPr="00F73DEA" w:rsidRDefault="00F73DEA" w:rsidP="00F73DEA">
      <w:pPr>
        <w:rPr>
          <w:lang w:val="ca-ES"/>
        </w:rPr>
      </w:pPr>
      <w:r w:rsidRPr="00F73DEA">
        <w:rPr>
          <w:lang w:val="ca-ES"/>
        </w:rPr>
        <w:t xml:space="preserve">Els motors de cerca, els </w:t>
      </w:r>
      <w:proofErr w:type="spellStart"/>
      <w:r w:rsidRPr="00F73DEA">
        <w:rPr>
          <w:lang w:val="ca-ES"/>
        </w:rPr>
        <w:t>multicercadors</w:t>
      </w:r>
      <w:proofErr w:type="spellEnd"/>
      <w:r w:rsidRPr="00F73DEA">
        <w:rPr>
          <w:lang w:val="ca-ES"/>
        </w:rPr>
        <w:t xml:space="preserve"> i els grans directoris temàtics són eines que cal conèixer en profunditat ja que s’hauran d’utilitzar en un o altre moment de qualsevol procés de localització d’informació a la xarxa.</w:t>
      </w:r>
    </w:p>
    <w:p w:rsidR="00F73DEA" w:rsidRPr="00F73DEA" w:rsidRDefault="00F73DEA" w:rsidP="00F73DEA">
      <w:pPr>
        <w:rPr>
          <w:lang w:val="ca-ES"/>
        </w:rPr>
      </w:pPr>
      <w:r w:rsidRPr="002D7174">
        <w:rPr>
          <w:b/>
          <w:smallCaps/>
          <w:u w:val="single"/>
          <w:lang w:val="ca-ES"/>
        </w:rPr>
        <w:t>Motors de cerca</w:t>
      </w:r>
      <w:r w:rsidR="002D7174">
        <w:rPr>
          <w:b/>
          <w:smallCaps/>
          <w:u w:val="single"/>
          <w:lang w:val="ca-ES"/>
        </w:rPr>
        <w:t>:</w:t>
      </w:r>
      <w:r w:rsidR="002D7174">
        <w:rPr>
          <w:lang w:val="ca-ES"/>
        </w:rPr>
        <w:t xml:space="preserve"> S</w:t>
      </w:r>
      <w:r w:rsidRPr="00F73DEA">
        <w:rPr>
          <w:lang w:val="ca-ES"/>
        </w:rPr>
        <w:t>ón programes que revisen permanentment la xarxa i creen les seves pròpies bases de dades a partir de la informació que extreuen de les pàgines. Aquesta base de dades, a través de mecanismes de cerca, es posen a disposició de l’usuari.</w:t>
      </w:r>
    </w:p>
    <w:p w:rsidR="00F73DEA" w:rsidRPr="00F73DEA" w:rsidRDefault="00F73DEA" w:rsidP="00F73DEA">
      <w:pPr>
        <w:rPr>
          <w:lang w:val="ca-ES"/>
        </w:rPr>
      </w:pPr>
      <w:r w:rsidRPr="00F73DEA">
        <w:rPr>
          <w:lang w:val="ca-ES"/>
        </w:rPr>
        <w:t xml:space="preserve">Cal tenir en compte: </w:t>
      </w:r>
    </w:p>
    <w:p w:rsidR="00F73DEA" w:rsidRPr="00F73DEA" w:rsidRDefault="00F73DEA" w:rsidP="008463DD">
      <w:pPr>
        <w:pStyle w:val="Prrafodelista"/>
        <w:numPr>
          <w:ilvl w:val="0"/>
          <w:numId w:val="33"/>
        </w:numPr>
      </w:pPr>
      <w:r w:rsidRPr="00F73DEA">
        <w:t>Cap motor de cerca tot sol indexa tota la informació de la xarxa.</w:t>
      </w:r>
    </w:p>
    <w:p w:rsidR="00F73DEA" w:rsidRPr="00F73DEA" w:rsidRDefault="00F73DEA" w:rsidP="008463DD">
      <w:pPr>
        <w:pStyle w:val="Prrafodelista"/>
        <w:numPr>
          <w:ilvl w:val="0"/>
          <w:numId w:val="33"/>
        </w:numPr>
      </w:pPr>
      <w:r w:rsidRPr="00F73DEA">
        <w:t xml:space="preserve">Cada motor de cerca té </w:t>
      </w:r>
      <w:r w:rsidR="008463DD" w:rsidRPr="00F73DEA">
        <w:t>particularitats</w:t>
      </w:r>
      <w:r w:rsidRPr="00F73DEA">
        <w:t xml:space="preserve"> d’indexació de la </w:t>
      </w:r>
      <w:r w:rsidR="008463DD" w:rsidRPr="00F73DEA">
        <w:t>informació</w:t>
      </w:r>
    </w:p>
    <w:p w:rsidR="00F73DEA" w:rsidRPr="00F73DEA" w:rsidRDefault="00F73DEA" w:rsidP="008463DD">
      <w:pPr>
        <w:pStyle w:val="Prrafodelista"/>
        <w:numPr>
          <w:ilvl w:val="0"/>
          <w:numId w:val="33"/>
        </w:numPr>
      </w:pPr>
      <w:r w:rsidRPr="00F73DEA">
        <w:t>Cada motor de cerca presenta els resultats de les consultes de forma particular</w:t>
      </w:r>
    </w:p>
    <w:p w:rsidR="00F73DEA" w:rsidRPr="00F73DEA" w:rsidRDefault="00F73DEA" w:rsidP="00F73DEA">
      <w:pPr>
        <w:rPr>
          <w:lang w:val="ca-ES"/>
        </w:rPr>
      </w:pPr>
      <w:r w:rsidRPr="00F73DEA">
        <w:rPr>
          <w:lang w:val="ca-ES"/>
        </w:rPr>
        <w:t>Són molt eficients en:</w:t>
      </w:r>
    </w:p>
    <w:p w:rsidR="00F73DEA" w:rsidRPr="00F73DEA" w:rsidRDefault="00F73DEA" w:rsidP="00F73DEA">
      <w:pPr>
        <w:pStyle w:val="Prrafodelista"/>
        <w:numPr>
          <w:ilvl w:val="0"/>
          <w:numId w:val="33"/>
        </w:numPr>
      </w:pPr>
      <w:r w:rsidRPr="00F73DEA">
        <w:t>Processos de cerca directa sobre objectius molt concrets</w:t>
      </w:r>
    </w:p>
    <w:p w:rsidR="00F73DEA" w:rsidRPr="00F73DEA" w:rsidRDefault="00F73DEA" w:rsidP="00F73DEA">
      <w:pPr>
        <w:pStyle w:val="Prrafodelista"/>
        <w:numPr>
          <w:ilvl w:val="0"/>
          <w:numId w:val="33"/>
        </w:numPr>
      </w:pPr>
      <w:r w:rsidRPr="00F73DEA">
        <w:t>Localització de dades molt definides i delimitades</w:t>
      </w:r>
    </w:p>
    <w:p w:rsidR="00F73DEA" w:rsidRPr="00F73DEA" w:rsidRDefault="00F73DEA" w:rsidP="00F73DEA">
      <w:pPr>
        <w:rPr>
          <w:lang w:val="ca-ES"/>
        </w:rPr>
      </w:pPr>
      <w:r w:rsidRPr="00F73DEA">
        <w:rPr>
          <w:lang w:val="ca-ES"/>
        </w:rPr>
        <w:t>Són menys eficients en</w:t>
      </w:r>
      <w:r w:rsidR="008463DD">
        <w:rPr>
          <w:lang w:val="ca-ES"/>
        </w:rPr>
        <w:t>:</w:t>
      </w:r>
    </w:p>
    <w:p w:rsidR="00F73DEA" w:rsidRPr="00F73DEA" w:rsidRDefault="00F73DEA" w:rsidP="00F73DEA">
      <w:pPr>
        <w:pStyle w:val="Prrafodelista"/>
        <w:numPr>
          <w:ilvl w:val="0"/>
          <w:numId w:val="34"/>
        </w:numPr>
      </w:pPr>
      <w:r w:rsidRPr="00F73DEA">
        <w:t>Fases de cerca d’aproximació</w:t>
      </w:r>
    </w:p>
    <w:p w:rsidR="00F73DEA" w:rsidRPr="00F73DEA" w:rsidRDefault="00F73DEA" w:rsidP="00F73DEA">
      <w:pPr>
        <w:pStyle w:val="Prrafodelista"/>
        <w:numPr>
          <w:ilvl w:val="0"/>
          <w:numId w:val="34"/>
        </w:numPr>
      </w:pPr>
      <w:r w:rsidRPr="00F73DEA">
        <w:t>Etapes prèvies a l’acotació d’objectius</w:t>
      </w:r>
    </w:p>
    <w:p w:rsidR="00F73DEA" w:rsidRPr="00F73DEA" w:rsidRDefault="00F73DEA" w:rsidP="00F73DEA">
      <w:pPr>
        <w:pStyle w:val="Prrafodelista"/>
        <w:numPr>
          <w:ilvl w:val="0"/>
          <w:numId w:val="34"/>
        </w:numPr>
      </w:pPr>
      <w:r w:rsidRPr="00F73DEA">
        <w:t>Recerca general de fonts d’informació.</w:t>
      </w:r>
    </w:p>
    <w:p w:rsidR="00F73DEA" w:rsidRPr="00F73DEA" w:rsidRDefault="00F73DEA" w:rsidP="00F73DEA">
      <w:pPr>
        <w:rPr>
          <w:lang w:val="ca-ES"/>
        </w:rPr>
      </w:pPr>
      <w:r w:rsidRPr="00F73DEA">
        <w:rPr>
          <w:lang w:val="ca-ES"/>
        </w:rPr>
        <w:t xml:space="preserve">Alguns dels motors de cerca més populars son </w:t>
      </w:r>
      <w:r w:rsidR="008463DD" w:rsidRPr="008463DD">
        <w:rPr>
          <w:b/>
          <w:i/>
          <w:lang w:val="ca-ES"/>
        </w:rPr>
        <w:t>Google</w:t>
      </w:r>
      <w:r w:rsidR="008463DD">
        <w:rPr>
          <w:lang w:val="ca-ES"/>
        </w:rPr>
        <w:t xml:space="preserve"> </w:t>
      </w:r>
      <w:r w:rsidRPr="00F73DEA">
        <w:rPr>
          <w:lang w:val="ca-ES"/>
        </w:rPr>
        <w:t>(aten</w:t>
      </w:r>
      <w:r w:rsidR="008463DD">
        <w:rPr>
          <w:lang w:val="ca-ES"/>
        </w:rPr>
        <w:t xml:space="preserve">ció a l’eina </w:t>
      </w:r>
      <w:r w:rsidR="008463DD" w:rsidRPr="008463DD">
        <w:rPr>
          <w:b/>
          <w:i/>
          <w:lang w:val="ca-ES"/>
        </w:rPr>
        <w:t>Google</w:t>
      </w:r>
      <w:r w:rsidR="008463DD">
        <w:rPr>
          <w:lang w:val="ca-ES"/>
        </w:rPr>
        <w:t xml:space="preserve"> </w:t>
      </w:r>
      <w:proofErr w:type="spellStart"/>
      <w:r w:rsidR="008463DD" w:rsidRPr="008463DD">
        <w:rPr>
          <w:b/>
          <w:i/>
          <w:lang w:val="ca-ES"/>
        </w:rPr>
        <w:t>Scholar</w:t>
      </w:r>
      <w:proofErr w:type="spellEnd"/>
      <w:r w:rsidR="008463DD">
        <w:rPr>
          <w:lang w:val="ca-ES"/>
        </w:rPr>
        <w:t xml:space="preserve">), </w:t>
      </w:r>
      <w:proofErr w:type="spellStart"/>
      <w:r w:rsidR="008463DD" w:rsidRPr="008463DD">
        <w:rPr>
          <w:b/>
          <w:i/>
          <w:lang w:val="ca-ES"/>
        </w:rPr>
        <w:t>Li</w:t>
      </w:r>
      <w:r w:rsidRPr="008463DD">
        <w:rPr>
          <w:b/>
          <w:i/>
          <w:lang w:val="ca-ES"/>
        </w:rPr>
        <w:t>ve</w:t>
      </w:r>
      <w:proofErr w:type="spellEnd"/>
      <w:r w:rsidRPr="008463DD">
        <w:rPr>
          <w:b/>
          <w:i/>
          <w:lang w:val="ca-ES"/>
        </w:rPr>
        <w:t xml:space="preserve"> </w:t>
      </w:r>
      <w:proofErr w:type="spellStart"/>
      <w:r w:rsidRPr="008463DD">
        <w:rPr>
          <w:b/>
          <w:i/>
          <w:lang w:val="ca-ES"/>
        </w:rPr>
        <w:t>Search</w:t>
      </w:r>
      <w:proofErr w:type="spellEnd"/>
      <w:r w:rsidRPr="00F73DEA">
        <w:rPr>
          <w:lang w:val="ca-ES"/>
        </w:rPr>
        <w:t xml:space="preserve">, </w:t>
      </w:r>
      <w:proofErr w:type="spellStart"/>
      <w:r w:rsidRPr="008463DD">
        <w:rPr>
          <w:b/>
          <w:i/>
          <w:lang w:val="ca-ES"/>
        </w:rPr>
        <w:t>WiseNut</w:t>
      </w:r>
      <w:proofErr w:type="spellEnd"/>
      <w:r w:rsidRPr="00F73DEA">
        <w:rPr>
          <w:lang w:val="ca-ES"/>
        </w:rPr>
        <w:t xml:space="preserve">, </w:t>
      </w:r>
      <w:proofErr w:type="spellStart"/>
      <w:r w:rsidRPr="008463DD">
        <w:rPr>
          <w:b/>
          <w:i/>
          <w:lang w:val="ca-ES"/>
        </w:rPr>
        <w:t>Alltheweb</w:t>
      </w:r>
      <w:proofErr w:type="spellEnd"/>
      <w:r w:rsidRPr="00F73DEA">
        <w:rPr>
          <w:lang w:val="ca-ES"/>
        </w:rPr>
        <w:t xml:space="preserve">, </w:t>
      </w:r>
      <w:proofErr w:type="spellStart"/>
      <w:r w:rsidRPr="008463DD">
        <w:rPr>
          <w:b/>
          <w:i/>
          <w:lang w:val="ca-ES"/>
        </w:rPr>
        <w:t>AltaVista</w:t>
      </w:r>
      <w:proofErr w:type="spellEnd"/>
      <w:r w:rsidRPr="00F73DEA">
        <w:rPr>
          <w:lang w:val="ca-ES"/>
        </w:rPr>
        <w:t xml:space="preserve">, </w:t>
      </w:r>
      <w:proofErr w:type="spellStart"/>
      <w:r w:rsidRPr="008463DD">
        <w:rPr>
          <w:b/>
          <w:i/>
          <w:lang w:val="ca-ES"/>
        </w:rPr>
        <w:t>Ask</w:t>
      </w:r>
      <w:proofErr w:type="spellEnd"/>
      <w:r w:rsidRPr="00F73DEA">
        <w:rPr>
          <w:lang w:val="ca-ES"/>
        </w:rPr>
        <w:t xml:space="preserve">, </w:t>
      </w:r>
      <w:proofErr w:type="spellStart"/>
      <w:r w:rsidRPr="008463DD">
        <w:rPr>
          <w:b/>
          <w:i/>
          <w:lang w:val="ca-ES"/>
        </w:rPr>
        <w:t>Lycos</w:t>
      </w:r>
      <w:proofErr w:type="spellEnd"/>
    </w:p>
    <w:p w:rsidR="00F73DEA" w:rsidRPr="00F73DEA" w:rsidRDefault="00F73DEA" w:rsidP="00F73DEA">
      <w:pPr>
        <w:rPr>
          <w:lang w:val="ca-ES"/>
        </w:rPr>
      </w:pPr>
      <w:proofErr w:type="spellStart"/>
      <w:r w:rsidRPr="002D7174">
        <w:rPr>
          <w:b/>
          <w:smallCaps/>
          <w:u w:val="single"/>
          <w:lang w:val="ca-ES"/>
        </w:rPr>
        <w:t>Metacercadors</w:t>
      </w:r>
      <w:proofErr w:type="spellEnd"/>
      <w:r w:rsidRPr="008463DD">
        <w:rPr>
          <w:b/>
          <w:smallCaps/>
          <w:lang w:val="ca-ES"/>
        </w:rPr>
        <w:t>:</w:t>
      </w:r>
      <w:r w:rsidR="002D7174">
        <w:rPr>
          <w:b/>
          <w:smallCaps/>
          <w:lang w:val="ca-ES"/>
        </w:rPr>
        <w:t xml:space="preserve"> </w:t>
      </w:r>
      <w:r w:rsidRPr="00F73DEA">
        <w:rPr>
          <w:lang w:val="ca-ES"/>
        </w:rPr>
        <w:t xml:space="preserve">Són motors automàtics de cerca que indexen la informació </w:t>
      </w:r>
      <w:r w:rsidR="008463DD">
        <w:rPr>
          <w:lang w:val="ca-ES"/>
        </w:rPr>
        <w:t xml:space="preserve">acumulada pels motors de cerca. </w:t>
      </w:r>
      <w:proofErr w:type="spellStart"/>
      <w:r w:rsidR="008463DD">
        <w:rPr>
          <w:lang w:val="ca-ES"/>
        </w:rPr>
        <w:t>Ës</w:t>
      </w:r>
      <w:proofErr w:type="spellEnd"/>
      <w:r w:rsidR="008463DD">
        <w:rPr>
          <w:lang w:val="ca-ES"/>
        </w:rPr>
        <w:t xml:space="preserve"> a dir, </w:t>
      </w:r>
      <w:r w:rsidRPr="00F73DEA">
        <w:rPr>
          <w:lang w:val="ca-ES"/>
        </w:rPr>
        <w:t>localitzen el que altres motors han indexat</w:t>
      </w:r>
      <w:r w:rsidR="008463DD">
        <w:rPr>
          <w:lang w:val="ca-ES"/>
        </w:rPr>
        <w:t xml:space="preserve">. </w:t>
      </w:r>
      <w:r w:rsidRPr="00F73DEA">
        <w:rPr>
          <w:lang w:val="ca-ES"/>
        </w:rPr>
        <w:t xml:space="preserve">Cal esbrinar quins motors usa cada </w:t>
      </w:r>
      <w:proofErr w:type="spellStart"/>
      <w:r w:rsidRPr="00F73DEA">
        <w:rPr>
          <w:lang w:val="ca-ES"/>
        </w:rPr>
        <w:t>metacercador</w:t>
      </w:r>
      <w:proofErr w:type="spellEnd"/>
      <w:r w:rsidRPr="00F73DEA">
        <w:rPr>
          <w:lang w:val="ca-ES"/>
        </w:rPr>
        <w:t xml:space="preserve"> i les característiques pròpies d’interrogació.</w:t>
      </w:r>
    </w:p>
    <w:p w:rsidR="00F73DEA" w:rsidRPr="00F73DEA" w:rsidRDefault="00F73DEA" w:rsidP="00F73DEA">
      <w:pPr>
        <w:rPr>
          <w:lang w:val="ca-ES"/>
        </w:rPr>
      </w:pPr>
      <w:r w:rsidRPr="00F73DEA">
        <w:rPr>
          <w:lang w:val="ca-ES"/>
        </w:rPr>
        <w:t>Són eficients per:</w:t>
      </w:r>
    </w:p>
    <w:p w:rsidR="00F73DEA" w:rsidRPr="00F73DEA" w:rsidRDefault="00F73DEA" w:rsidP="008463DD">
      <w:pPr>
        <w:pStyle w:val="Prrafodelista"/>
        <w:numPr>
          <w:ilvl w:val="0"/>
          <w:numId w:val="33"/>
        </w:numPr>
      </w:pPr>
      <w:r w:rsidRPr="00F73DEA">
        <w:lastRenderedPageBreak/>
        <w:t>Verificar i contrastar en una única consulta el que presenten els diversos motors</w:t>
      </w:r>
    </w:p>
    <w:p w:rsidR="00F73DEA" w:rsidRPr="00F73DEA" w:rsidRDefault="00F73DEA" w:rsidP="00F73DEA">
      <w:pPr>
        <w:rPr>
          <w:lang w:val="ca-ES"/>
        </w:rPr>
      </w:pPr>
      <w:r w:rsidRPr="00F73DEA">
        <w:rPr>
          <w:lang w:val="ca-ES"/>
        </w:rPr>
        <w:t xml:space="preserve">Alguns dels </w:t>
      </w:r>
      <w:proofErr w:type="spellStart"/>
      <w:r w:rsidRPr="00F73DEA">
        <w:rPr>
          <w:lang w:val="ca-ES"/>
        </w:rPr>
        <w:t>metacercadors</w:t>
      </w:r>
      <w:proofErr w:type="spellEnd"/>
      <w:r w:rsidRPr="00F73DEA">
        <w:rPr>
          <w:lang w:val="ca-ES"/>
        </w:rPr>
        <w:t xml:space="preserve"> més populars són: </w:t>
      </w:r>
      <w:proofErr w:type="spellStart"/>
      <w:r w:rsidRPr="008463DD">
        <w:rPr>
          <w:b/>
          <w:i/>
          <w:lang w:val="ca-ES"/>
        </w:rPr>
        <w:t>Ixqjuick</w:t>
      </w:r>
      <w:proofErr w:type="spellEnd"/>
      <w:r w:rsidRPr="00F73DEA">
        <w:rPr>
          <w:lang w:val="ca-ES"/>
        </w:rPr>
        <w:t xml:space="preserve">, </w:t>
      </w:r>
      <w:proofErr w:type="spellStart"/>
      <w:r w:rsidRPr="008463DD">
        <w:rPr>
          <w:b/>
          <w:i/>
          <w:lang w:val="ca-ES"/>
        </w:rPr>
        <w:t>Kartoo</w:t>
      </w:r>
      <w:proofErr w:type="spellEnd"/>
      <w:r w:rsidRPr="00F73DEA">
        <w:rPr>
          <w:lang w:val="ca-ES"/>
        </w:rPr>
        <w:t xml:space="preserve">, </w:t>
      </w:r>
      <w:proofErr w:type="spellStart"/>
      <w:r w:rsidRPr="008463DD">
        <w:rPr>
          <w:b/>
          <w:i/>
          <w:lang w:val="ca-ES"/>
        </w:rPr>
        <w:t>MetaCrawler</w:t>
      </w:r>
      <w:proofErr w:type="spellEnd"/>
      <w:r w:rsidRPr="00F73DEA">
        <w:rPr>
          <w:lang w:val="ca-ES"/>
        </w:rPr>
        <w:t xml:space="preserve">, </w:t>
      </w:r>
      <w:proofErr w:type="spellStart"/>
      <w:r w:rsidRPr="008463DD">
        <w:rPr>
          <w:b/>
          <w:i/>
          <w:lang w:val="ca-ES"/>
        </w:rPr>
        <w:t>Euroseek</w:t>
      </w:r>
      <w:proofErr w:type="spellEnd"/>
      <w:r w:rsidRPr="00F73DEA">
        <w:rPr>
          <w:lang w:val="ca-ES"/>
        </w:rPr>
        <w:t xml:space="preserve">, </w:t>
      </w:r>
      <w:proofErr w:type="spellStart"/>
      <w:r w:rsidRPr="008463DD">
        <w:rPr>
          <w:b/>
          <w:i/>
          <w:lang w:val="ca-ES"/>
        </w:rPr>
        <w:t>Clusty</w:t>
      </w:r>
      <w:proofErr w:type="spellEnd"/>
      <w:r w:rsidRPr="00F73DEA">
        <w:rPr>
          <w:lang w:val="ca-ES"/>
        </w:rPr>
        <w:t xml:space="preserve">, </w:t>
      </w:r>
      <w:proofErr w:type="spellStart"/>
      <w:r w:rsidRPr="008463DD">
        <w:rPr>
          <w:b/>
          <w:i/>
          <w:lang w:val="ca-ES"/>
        </w:rPr>
        <w:t>WebBrain</w:t>
      </w:r>
      <w:proofErr w:type="spellEnd"/>
      <w:r w:rsidRPr="00F73DEA">
        <w:rPr>
          <w:lang w:val="ca-ES"/>
        </w:rPr>
        <w:t xml:space="preserve">, </w:t>
      </w:r>
      <w:proofErr w:type="spellStart"/>
      <w:r w:rsidRPr="008463DD">
        <w:rPr>
          <w:b/>
          <w:i/>
          <w:lang w:val="ca-ES"/>
        </w:rPr>
        <w:t>Beaucoup</w:t>
      </w:r>
      <w:proofErr w:type="spellEnd"/>
    </w:p>
    <w:p w:rsidR="00F73DEA" w:rsidRPr="00F73DEA" w:rsidRDefault="00F73DEA" w:rsidP="00F73DEA">
      <w:pPr>
        <w:rPr>
          <w:lang w:val="ca-ES"/>
        </w:rPr>
      </w:pPr>
      <w:r w:rsidRPr="002D7174">
        <w:rPr>
          <w:b/>
          <w:smallCaps/>
          <w:u w:val="single"/>
          <w:lang w:val="ca-ES"/>
        </w:rPr>
        <w:t>Directoris temàtics</w:t>
      </w:r>
      <w:r w:rsidRPr="008463DD">
        <w:rPr>
          <w:b/>
          <w:smallCaps/>
          <w:lang w:val="ca-ES"/>
        </w:rPr>
        <w:t>:</w:t>
      </w:r>
      <w:r w:rsidR="002D7174">
        <w:rPr>
          <w:b/>
          <w:smallCaps/>
          <w:lang w:val="ca-ES"/>
        </w:rPr>
        <w:t xml:space="preserve"> </w:t>
      </w:r>
      <w:r w:rsidRPr="00F73DEA">
        <w:rPr>
          <w:lang w:val="ca-ES"/>
        </w:rPr>
        <w:t>Presenten els continguts organitzats temàticament i estructurats. Hi ha directoris especialitzats en diverses temàtiques, amb la qual cosa resulta aconsellable fer una cerca inicial d’aquests directoris per localitzar el més adient a la nostra cerca.</w:t>
      </w:r>
    </w:p>
    <w:p w:rsidR="00F73DEA" w:rsidRPr="00F73DEA" w:rsidRDefault="00F73DEA" w:rsidP="00F73DEA">
      <w:pPr>
        <w:rPr>
          <w:lang w:val="ca-ES"/>
        </w:rPr>
      </w:pPr>
      <w:r w:rsidRPr="00F73DEA">
        <w:rPr>
          <w:lang w:val="ca-ES"/>
        </w:rPr>
        <w:t>Alguns d’ells tenen l’opció de prescripció social que permet als usuaris participar en l’estructuració del directori</w:t>
      </w:r>
      <w:r w:rsidR="008463DD">
        <w:rPr>
          <w:lang w:val="ca-ES"/>
        </w:rPr>
        <w:t>.</w:t>
      </w:r>
    </w:p>
    <w:p w:rsidR="00F73DEA" w:rsidRPr="00F73DEA" w:rsidRDefault="00F73DEA" w:rsidP="00F73DEA">
      <w:pPr>
        <w:rPr>
          <w:lang w:val="ca-ES"/>
        </w:rPr>
      </w:pPr>
      <w:r w:rsidRPr="00F73DEA">
        <w:rPr>
          <w:lang w:val="ca-ES"/>
        </w:rPr>
        <w:t>Són eficients per:</w:t>
      </w:r>
    </w:p>
    <w:p w:rsidR="00F73DEA" w:rsidRPr="00F73DEA" w:rsidRDefault="00F73DEA" w:rsidP="00F73DEA">
      <w:pPr>
        <w:pStyle w:val="Prrafodelista"/>
        <w:numPr>
          <w:ilvl w:val="0"/>
          <w:numId w:val="34"/>
        </w:numPr>
      </w:pPr>
      <w:r w:rsidRPr="00F73DEA">
        <w:t>Realitzar cerques d’aproximació</w:t>
      </w:r>
    </w:p>
    <w:p w:rsidR="00F73DEA" w:rsidRPr="00F73DEA" w:rsidRDefault="00F73DEA" w:rsidP="00F73DEA">
      <w:pPr>
        <w:pStyle w:val="Prrafodelista"/>
        <w:numPr>
          <w:ilvl w:val="0"/>
          <w:numId w:val="34"/>
        </w:numPr>
      </w:pPr>
      <w:r w:rsidRPr="00F73DEA">
        <w:t>Realitzar cerques genèriques</w:t>
      </w:r>
    </w:p>
    <w:p w:rsidR="00F73DEA" w:rsidRPr="00F73DEA" w:rsidRDefault="00F73DEA" w:rsidP="00F73DEA">
      <w:pPr>
        <w:rPr>
          <w:lang w:val="ca-ES"/>
        </w:rPr>
      </w:pPr>
      <w:r w:rsidRPr="00F73DEA">
        <w:rPr>
          <w:lang w:val="ca-ES"/>
        </w:rPr>
        <w:t xml:space="preserve">Alguns dels directoris més populars son </w:t>
      </w:r>
      <w:proofErr w:type="spellStart"/>
      <w:r w:rsidRPr="008463DD">
        <w:rPr>
          <w:b/>
          <w:i/>
          <w:lang w:val="ca-ES"/>
        </w:rPr>
        <w:t>Yahooo</w:t>
      </w:r>
      <w:proofErr w:type="spellEnd"/>
      <w:r w:rsidRPr="00F73DEA">
        <w:rPr>
          <w:lang w:val="ca-ES"/>
        </w:rPr>
        <w:t xml:space="preserve">, </w:t>
      </w:r>
      <w:proofErr w:type="spellStart"/>
      <w:r w:rsidRPr="008463DD">
        <w:rPr>
          <w:b/>
          <w:i/>
          <w:lang w:val="ca-ES"/>
        </w:rPr>
        <w:t>google</w:t>
      </w:r>
      <w:proofErr w:type="spellEnd"/>
      <w:r w:rsidRPr="008463DD">
        <w:rPr>
          <w:b/>
          <w:i/>
          <w:lang w:val="ca-ES"/>
        </w:rPr>
        <w:t xml:space="preserve"> </w:t>
      </w:r>
      <w:proofErr w:type="spellStart"/>
      <w:r w:rsidRPr="008463DD">
        <w:rPr>
          <w:b/>
          <w:i/>
          <w:lang w:val="ca-ES"/>
        </w:rPr>
        <w:t>directory</w:t>
      </w:r>
      <w:proofErr w:type="spellEnd"/>
      <w:r w:rsidRPr="00F73DEA">
        <w:rPr>
          <w:lang w:val="ca-ES"/>
        </w:rPr>
        <w:t xml:space="preserve">, </w:t>
      </w:r>
      <w:proofErr w:type="spellStart"/>
      <w:r w:rsidRPr="008463DD">
        <w:rPr>
          <w:b/>
          <w:i/>
          <w:lang w:val="ca-ES"/>
        </w:rPr>
        <w:t>About</w:t>
      </w:r>
      <w:proofErr w:type="spellEnd"/>
      <w:r w:rsidRPr="00F73DEA">
        <w:rPr>
          <w:lang w:val="ca-ES"/>
        </w:rPr>
        <w:t xml:space="preserve">, </w:t>
      </w:r>
      <w:r w:rsidRPr="008463DD">
        <w:rPr>
          <w:b/>
          <w:i/>
          <w:lang w:val="ca-ES"/>
        </w:rPr>
        <w:t xml:space="preserve">The Open </w:t>
      </w:r>
      <w:proofErr w:type="spellStart"/>
      <w:r w:rsidRPr="008463DD">
        <w:rPr>
          <w:b/>
          <w:i/>
          <w:lang w:val="ca-ES"/>
        </w:rPr>
        <w:t>Directory</w:t>
      </w:r>
      <w:proofErr w:type="spellEnd"/>
      <w:r w:rsidRPr="00F73DEA">
        <w:rPr>
          <w:lang w:val="ca-ES"/>
        </w:rPr>
        <w:t xml:space="preserve">, </w:t>
      </w:r>
      <w:proofErr w:type="spellStart"/>
      <w:r w:rsidRPr="008463DD">
        <w:rPr>
          <w:b/>
          <w:i/>
          <w:lang w:val="ca-ES"/>
        </w:rPr>
        <w:t>Raging</w:t>
      </w:r>
      <w:proofErr w:type="spellEnd"/>
      <w:r w:rsidRPr="00F73DEA">
        <w:rPr>
          <w:lang w:val="ca-ES"/>
        </w:rPr>
        <w:t xml:space="preserve"> i </w:t>
      </w:r>
      <w:proofErr w:type="spellStart"/>
      <w:r w:rsidRPr="008463DD">
        <w:rPr>
          <w:b/>
          <w:i/>
          <w:lang w:val="ca-ES"/>
        </w:rPr>
        <w:t>Looksmart</w:t>
      </w:r>
      <w:proofErr w:type="spellEnd"/>
      <w:r w:rsidRPr="00F73DEA">
        <w:rPr>
          <w:lang w:val="ca-ES"/>
        </w:rPr>
        <w:t>.</w:t>
      </w:r>
    </w:p>
    <w:p w:rsidR="00F73DEA" w:rsidRPr="00F73DEA" w:rsidRDefault="00F73DEA" w:rsidP="00F73DEA">
      <w:pPr>
        <w:pStyle w:val="Ttulo3"/>
        <w:rPr>
          <w:lang w:val="ca-ES"/>
        </w:rPr>
      </w:pPr>
      <w:bookmarkStart w:id="84" w:name="_Toc224541348"/>
      <w:r w:rsidRPr="00F73DEA">
        <w:rPr>
          <w:lang w:val="ca-ES"/>
        </w:rPr>
        <w:t>Focalitzar i especialitzar la cerca.</w:t>
      </w:r>
      <w:bookmarkEnd w:id="84"/>
    </w:p>
    <w:p w:rsidR="00F73DEA" w:rsidRPr="00F73DEA" w:rsidRDefault="00F73DEA" w:rsidP="00F73DEA">
      <w:pPr>
        <w:rPr>
          <w:lang w:val="ca-ES"/>
        </w:rPr>
      </w:pPr>
      <w:r w:rsidRPr="00F73DEA">
        <w:rPr>
          <w:lang w:val="ca-ES"/>
        </w:rPr>
        <w:t>Les eines especialitzades de cerca serveixen per arribar a dades o continguts molt determinats.</w:t>
      </w:r>
    </w:p>
    <w:p w:rsidR="00F73DEA" w:rsidRPr="00F73DEA" w:rsidRDefault="00F73DEA" w:rsidP="00F73DEA">
      <w:pPr>
        <w:rPr>
          <w:lang w:val="ca-ES"/>
        </w:rPr>
      </w:pPr>
      <w:r w:rsidRPr="002D7174">
        <w:rPr>
          <w:b/>
          <w:smallCaps/>
          <w:u w:val="single"/>
          <w:lang w:val="ca-ES"/>
        </w:rPr>
        <w:t>Cercadors de cercadors:</w:t>
      </w:r>
      <w:r w:rsidR="008463DD">
        <w:rPr>
          <w:b/>
          <w:smallCaps/>
          <w:lang w:val="ca-ES"/>
        </w:rPr>
        <w:t xml:space="preserve"> </w:t>
      </w:r>
      <w:r w:rsidRPr="00F73DEA">
        <w:rPr>
          <w:lang w:val="ca-ES"/>
        </w:rPr>
        <w:t xml:space="preserve">Són programes que localitzen, indexen i descriuen les diverses eines de cerca que sorgeixen en diversos àmbits geogràfics o temàtics </w:t>
      </w:r>
      <w:r w:rsidR="008463DD" w:rsidRPr="00F73DEA">
        <w:rPr>
          <w:lang w:val="ca-ES"/>
        </w:rPr>
        <w:t>d’Internet</w:t>
      </w:r>
      <w:r w:rsidRPr="00F73DEA">
        <w:rPr>
          <w:lang w:val="ca-ES"/>
        </w:rPr>
        <w:t>. Sovint en fan una valoració:</w:t>
      </w:r>
    </w:p>
    <w:p w:rsidR="00F73DEA" w:rsidRPr="00F73DEA" w:rsidRDefault="00F73DEA" w:rsidP="00F73DEA">
      <w:pPr>
        <w:rPr>
          <w:lang w:val="ca-ES"/>
        </w:rPr>
      </w:pPr>
      <w:r w:rsidRPr="00F73DEA">
        <w:rPr>
          <w:lang w:val="ca-ES"/>
        </w:rPr>
        <w:t xml:space="preserve">Els més importants són </w:t>
      </w:r>
      <w:proofErr w:type="spellStart"/>
      <w:r w:rsidRPr="00F73DEA">
        <w:rPr>
          <w:b/>
          <w:i/>
          <w:lang w:val="ca-ES"/>
        </w:rPr>
        <w:t>Search</w:t>
      </w:r>
      <w:proofErr w:type="spellEnd"/>
      <w:r w:rsidRPr="00F73DEA">
        <w:rPr>
          <w:b/>
          <w:i/>
          <w:lang w:val="ca-ES"/>
        </w:rPr>
        <w:t xml:space="preserve"> </w:t>
      </w:r>
      <w:proofErr w:type="spellStart"/>
      <w:r w:rsidRPr="00F73DEA">
        <w:rPr>
          <w:b/>
          <w:i/>
          <w:lang w:val="ca-ES"/>
        </w:rPr>
        <w:t>Engine</w:t>
      </w:r>
      <w:proofErr w:type="spellEnd"/>
      <w:r w:rsidRPr="00F73DEA">
        <w:rPr>
          <w:b/>
          <w:i/>
          <w:lang w:val="ca-ES"/>
        </w:rPr>
        <w:t xml:space="preserve"> </w:t>
      </w:r>
      <w:proofErr w:type="spellStart"/>
      <w:r w:rsidRPr="00F73DEA">
        <w:rPr>
          <w:b/>
          <w:i/>
          <w:lang w:val="ca-ES"/>
        </w:rPr>
        <w:t>Watch</w:t>
      </w:r>
      <w:proofErr w:type="spellEnd"/>
      <w:r w:rsidRPr="00F73DEA">
        <w:rPr>
          <w:lang w:val="ca-ES"/>
        </w:rPr>
        <w:t xml:space="preserve"> i </w:t>
      </w:r>
      <w:proofErr w:type="spellStart"/>
      <w:r w:rsidRPr="00F73DEA">
        <w:rPr>
          <w:b/>
          <w:i/>
          <w:lang w:val="ca-ES"/>
        </w:rPr>
        <w:t>Buscopio</w:t>
      </w:r>
      <w:proofErr w:type="spellEnd"/>
    </w:p>
    <w:p w:rsidR="00F73DEA" w:rsidRPr="00F73DEA" w:rsidRDefault="00F73DEA" w:rsidP="00F73DEA">
      <w:pPr>
        <w:rPr>
          <w:lang w:val="ca-ES"/>
        </w:rPr>
      </w:pPr>
      <w:r w:rsidRPr="002D7174">
        <w:rPr>
          <w:b/>
          <w:smallCaps/>
          <w:u w:val="single"/>
          <w:lang w:val="ca-ES"/>
        </w:rPr>
        <w:t>Cercadors especialitzats</w:t>
      </w:r>
      <w:r w:rsidR="008463DD">
        <w:rPr>
          <w:b/>
          <w:smallCaps/>
          <w:lang w:val="ca-ES"/>
        </w:rPr>
        <w:t xml:space="preserve">: </w:t>
      </w:r>
      <w:r w:rsidRPr="00F73DEA">
        <w:rPr>
          <w:lang w:val="ca-ES"/>
        </w:rPr>
        <w:t>A partir dels cercadors de cercadors es localitzen els cercadors especialitzats. Alguns exemples d’aquests buscadors són</w:t>
      </w:r>
      <w:r w:rsidR="008463DD">
        <w:rPr>
          <w:lang w:val="ca-ES"/>
        </w:rPr>
        <w:t xml:space="preserve"> </w:t>
      </w:r>
      <w:r w:rsidRPr="008463DD">
        <w:rPr>
          <w:b/>
          <w:i/>
          <w:lang w:val="ca-ES"/>
        </w:rPr>
        <w:t xml:space="preserve">Internet </w:t>
      </w:r>
      <w:proofErr w:type="spellStart"/>
      <w:r w:rsidRPr="008463DD">
        <w:rPr>
          <w:b/>
          <w:i/>
          <w:lang w:val="ca-ES"/>
        </w:rPr>
        <w:t>Movie</w:t>
      </w:r>
      <w:proofErr w:type="spellEnd"/>
      <w:r w:rsidRPr="008463DD">
        <w:rPr>
          <w:b/>
          <w:i/>
          <w:lang w:val="ca-ES"/>
        </w:rPr>
        <w:t xml:space="preserve"> </w:t>
      </w:r>
      <w:proofErr w:type="spellStart"/>
      <w:r w:rsidRPr="008463DD">
        <w:rPr>
          <w:b/>
          <w:i/>
          <w:lang w:val="ca-ES"/>
        </w:rPr>
        <w:t>Database</w:t>
      </w:r>
      <w:proofErr w:type="spellEnd"/>
      <w:r w:rsidRPr="00F73DEA">
        <w:rPr>
          <w:lang w:val="ca-ES"/>
        </w:rPr>
        <w:t xml:space="preserve"> (sobre cinema) </w:t>
      </w:r>
      <w:proofErr w:type="spellStart"/>
      <w:r w:rsidRPr="008463DD">
        <w:rPr>
          <w:b/>
          <w:i/>
          <w:lang w:val="ca-ES"/>
        </w:rPr>
        <w:t>Education</w:t>
      </w:r>
      <w:proofErr w:type="spellEnd"/>
      <w:r w:rsidRPr="008463DD">
        <w:rPr>
          <w:b/>
          <w:i/>
          <w:lang w:val="ca-ES"/>
        </w:rPr>
        <w:t xml:space="preserve"> </w:t>
      </w:r>
      <w:proofErr w:type="spellStart"/>
      <w:r w:rsidRPr="008463DD">
        <w:rPr>
          <w:b/>
          <w:i/>
          <w:lang w:val="ca-ES"/>
        </w:rPr>
        <w:t>World</w:t>
      </w:r>
      <w:proofErr w:type="spellEnd"/>
      <w:r w:rsidRPr="00F73DEA">
        <w:rPr>
          <w:lang w:val="ca-ES"/>
        </w:rPr>
        <w:t xml:space="preserve"> (formació i ensenyament) </w:t>
      </w:r>
      <w:proofErr w:type="spellStart"/>
      <w:r w:rsidRPr="008463DD">
        <w:rPr>
          <w:b/>
          <w:i/>
          <w:lang w:val="ca-ES"/>
        </w:rPr>
        <w:t>Scirus</w:t>
      </w:r>
      <w:proofErr w:type="spellEnd"/>
      <w:r w:rsidRPr="00F73DEA">
        <w:rPr>
          <w:lang w:val="ca-ES"/>
        </w:rPr>
        <w:t xml:space="preserve"> (informació científica)</w:t>
      </w:r>
    </w:p>
    <w:p w:rsidR="00F73DEA" w:rsidRPr="00F73DEA" w:rsidRDefault="00F73DEA" w:rsidP="00F73DEA">
      <w:pPr>
        <w:rPr>
          <w:lang w:val="ca-ES"/>
        </w:rPr>
      </w:pPr>
      <w:r w:rsidRPr="002D7174">
        <w:rPr>
          <w:b/>
          <w:smallCaps/>
          <w:u w:val="single"/>
          <w:lang w:val="ca-ES"/>
        </w:rPr>
        <w:t>Cerca per format</w:t>
      </w:r>
      <w:r w:rsidR="008463DD" w:rsidRPr="002D7174">
        <w:rPr>
          <w:b/>
          <w:smallCaps/>
          <w:u w:val="single"/>
          <w:lang w:val="ca-ES"/>
        </w:rPr>
        <w:t>:</w:t>
      </w:r>
      <w:r w:rsidR="008463DD">
        <w:rPr>
          <w:b/>
          <w:smallCaps/>
          <w:lang w:val="ca-ES"/>
        </w:rPr>
        <w:t xml:space="preserve"> </w:t>
      </w:r>
      <w:r w:rsidRPr="00F73DEA">
        <w:rPr>
          <w:lang w:val="ca-ES"/>
        </w:rPr>
        <w:t xml:space="preserve">A més de les opcions que presenten els grans cercadors de retornar uns formats determinats en una cerca (imatge, </w:t>
      </w:r>
      <w:proofErr w:type="spellStart"/>
      <w:r w:rsidRPr="00F73DEA">
        <w:rPr>
          <w:lang w:val="ca-ES"/>
        </w:rPr>
        <w:t>só</w:t>
      </w:r>
      <w:proofErr w:type="spellEnd"/>
      <w:r w:rsidRPr="00F73DEA">
        <w:rPr>
          <w:lang w:val="ca-ES"/>
        </w:rPr>
        <w:t xml:space="preserve">, etc.) hi </w:t>
      </w:r>
      <w:r w:rsidR="002D7174">
        <w:rPr>
          <w:lang w:val="ca-ES"/>
        </w:rPr>
        <w:t xml:space="preserve">ha cercadors especialitzats com </w:t>
      </w:r>
      <w:proofErr w:type="spellStart"/>
      <w:r w:rsidRPr="002D7174">
        <w:rPr>
          <w:b/>
          <w:i/>
          <w:lang w:val="ca-ES"/>
        </w:rPr>
        <w:t>Biwe</w:t>
      </w:r>
      <w:proofErr w:type="spellEnd"/>
      <w:r w:rsidRPr="00F73DEA">
        <w:rPr>
          <w:lang w:val="ca-ES"/>
        </w:rPr>
        <w:t xml:space="preserve">, (indexa imatges d’altres motors de cerca) </w:t>
      </w:r>
      <w:proofErr w:type="spellStart"/>
      <w:r w:rsidRPr="002D7174">
        <w:rPr>
          <w:b/>
          <w:i/>
          <w:lang w:val="ca-ES"/>
        </w:rPr>
        <w:t>Podcast.es</w:t>
      </w:r>
      <w:proofErr w:type="spellEnd"/>
      <w:r w:rsidRPr="00F73DEA">
        <w:rPr>
          <w:lang w:val="ca-ES"/>
        </w:rPr>
        <w:t xml:space="preserve"> (indexa veu i so), </w:t>
      </w:r>
      <w:proofErr w:type="spellStart"/>
      <w:r w:rsidRPr="002D7174">
        <w:rPr>
          <w:b/>
          <w:i/>
          <w:lang w:val="ca-ES"/>
        </w:rPr>
        <w:t>Pluggd</w:t>
      </w:r>
      <w:proofErr w:type="spellEnd"/>
      <w:r w:rsidRPr="00F73DEA">
        <w:rPr>
          <w:lang w:val="ca-ES"/>
        </w:rPr>
        <w:t>: (</w:t>
      </w:r>
      <w:proofErr w:type="spellStart"/>
      <w:r w:rsidRPr="00F73DEA">
        <w:rPr>
          <w:lang w:val="ca-ES"/>
        </w:rPr>
        <w:t>classiificació</w:t>
      </w:r>
      <w:proofErr w:type="spellEnd"/>
      <w:r w:rsidRPr="00F73DEA">
        <w:rPr>
          <w:lang w:val="ca-ES"/>
        </w:rPr>
        <w:t xml:space="preserve"> de so per paraules clau), </w:t>
      </w:r>
      <w:r w:rsidRPr="002D7174">
        <w:rPr>
          <w:b/>
          <w:i/>
          <w:lang w:val="ca-ES"/>
        </w:rPr>
        <w:t xml:space="preserve">Google </w:t>
      </w:r>
      <w:proofErr w:type="spellStart"/>
      <w:r w:rsidRPr="002D7174">
        <w:rPr>
          <w:b/>
          <w:i/>
          <w:lang w:val="ca-ES"/>
        </w:rPr>
        <w:t>video</w:t>
      </w:r>
      <w:proofErr w:type="spellEnd"/>
      <w:r w:rsidRPr="00F73DEA">
        <w:rPr>
          <w:lang w:val="ca-ES"/>
        </w:rPr>
        <w:t xml:space="preserve">, </w:t>
      </w:r>
      <w:proofErr w:type="spellStart"/>
      <w:r w:rsidRPr="002D7174">
        <w:rPr>
          <w:b/>
          <w:i/>
          <w:lang w:val="ca-ES"/>
        </w:rPr>
        <w:t>YouTube</w:t>
      </w:r>
      <w:proofErr w:type="spellEnd"/>
      <w:r w:rsidRPr="00F73DEA">
        <w:rPr>
          <w:lang w:val="ca-ES"/>
        </w:rPr>
        <w:t xml:space="preserve">, </w:t>
      </w:r>
      <w:r w:rsidRPr="002D7174">
        <w:rPr>
          <w:b/>
          <w:i/>
          <w:lang w:val="ca-ES"/>
        </w:rPr>
        <w:t>Yahoo!</w:t>
      </w:r>
      <w:proofErr w:type="spellStart"/>
      <w:r w:rsidRPr="002D7174">
        <w:rPr>
          <w:b/>
          <w:i/>
          <w:lang w:val="ca-ES"/>
        </w:rPr>
        <w:t>Video</w:t>
      </w:r>
      <w:proofErr w:type="spellEnd"/>
    </w:p>
    <w:p w:rsidR="00F73DEA" w:rsidRPr="00F73DEA" w:rsidRDefault="00F73DEA" w:rsidP="00F73DEA">
      <w:pPr>
        <w:rPr>
          <w:lang w:val="ca-ES"/>
        </w:rPr>
      </w:pPr>
      <w:r w:rsidRPr="002D7174">
        <w:rPr>
          <w:b/>
          <w:smallCaps/>
          <w:u w:val="single"/>
          <w:lang w:val="ca-ES"/>
        </w:rPr>
        <w:t>Blocs:</w:t>
      </w:r>
      <w:r w:rsidR="002D7174">
        <w:rPr>
          <w:b/>
          <w:smallCaps/>
          <w:u w:val="single"/>
          <w:lang w:val="ca-ES"/>
        </w:rPr>
        <w:t xml:space="preserve"> </w:t>
      </w:r>
      <w:r w:rsidRPr="00F73DEA">
        <w:rPr>
          <w:lang w:val="ca-ES"/>
        </w:rPr>
        <w:t>En algunes cerques poden resultar útils. Els blocs posen a la xarxa continguts d’altres usuaris. La informació dels blocs tant pot ser mot valuosa i avalada com anònima sense cap garantia de qualitat.</w:t>
      </w:r>
    </w:p>
    <w:p w:rsidR="00F73DEA" w:rsidRPr="00F73DEA" w:rsidRDefault="00F73DEA" w:rsidP="00F73DEA">
      <w:pPr>
        <w:rPr>
          <w:lang w:val="ca-ES"/>
        </w:rPr>
      </w:pPr>
      <w:r w:rsidRPr="00F73DEA">
        <w:rPr>
          <w:lang w:val="ca-ES"/>
        </w:rPr>
        <w:t>La cerca als blocs és adequada quan es tenen els objectius clars i la cerca és molt acotada.</w:t>
      </w:r>
      <w:r w:rsidR="002D7174">
        <w:rPr>
          <w:lang w:val="ca-ES"/>
        </w:rPr>
        <w:t xml:space="preserve"> </w:t>
      </w:r>
      <w:r w:rsidRPr="00F73DEA">
        <w:rPr>
          <w:lang w:val="ca-ES"/>
        </w:rPr>
        <w:t>En cas de localitzar informació valuosa i contrastada és convenient usa l’opció de sindicació de continguts per mantenir-nos al corrent d’actualitzacions.</w:t>
      </w:r>
    </w:p>
    <w:p w:rsidR="00F73DEA" w:rsidRPr="00F73DEA" w:rsidRDefault="00F73DEA" w:rsidP="00F73DEA">
      <w:pPr>
        <w:rPr>
          <w:lang w:val="ca-ES"/>
        </w:rPr>
      </w:pPr>
      <w:r w:rsidRPr="00F73DEA">
        <w:rPr>
          <w:lang w:val="ca-ES"/>
        </w:rPr>
        <w:t>Els cercadors especiali</w:t>
      </w:r>
      <w:r w:rsidR="002D7174">
        <w:rPr>
          <w:lang w:val="ca-ES"/>
        </w:rPr>
        <w:t xml:space="preserve">tzats de blocs més populars son </w:t>
      </w:r>
      <w:proofErr w:type="spellStart"/>
      <w:r w:rsidRPr="00F73DEA">
        <w:rPr>
          <w:lang w:val="ca-ES"/>
        </w:rPr>
        <w:t>Technorati</w:t>
      </w:r>
      <w:proofErr w:type="spellEnd"/>
      <w:r w:rsidRPr="00F73DEA">
        <w:rPr>
          <w:lang w:val="ca-ES"/>
        </w:rPr>
        <w:t xml:space="preserve">, </w:t>
      </w:r>
      <w:r w:rsidRPr="002D7174">
        <w:rPr>
          <w:b/>
          <w:i/>
          <w:lang w:val="ca-ES"/>
        </w:rPr>
        <w:t xml:space="preserve">Google </w:t>
      </w:r>
      <w:proofErr w:type="spellStart"/>
      <w:r w:rsidRPr="002D7174">
        <w:rPr>
          <w:b/>
          <w:i/>
          <w:lang w:val="ca-ES"/>
        </w:rPr>
        <w:t>Blog</w:t>
      </w:r>
      <w:proofErr w:type="spellEnd"/>
      <w:r w:rsidRPr="002D7174">
        <w:rPr>
          <w:b/>
          <w:i/>
          <w:lang w:val="ca-ES"/>
        </w:rPr>
        <w:t xml:space="preserve"> </w:t>
      </w:r>
      <w:proofErr w:type="spellStart"/>
      <w:r w:rsidRPr="002D7174">
        <w:rPr>
          <w:b/>
          <w:i/>
          <w:lang w:val="ca-ES"/>
        </w:rPr>
        <w:t>Search</w:t>
      </w:r>
      <w:proofErr w:type="spellEnd"/>
      <w:r w:rsidRPr="00F73DEA">
        <w:rPr>
          <w:lang w:val="ca-ES"/>
        </w:rPr>
        <w:t xml:space="preserve">, </w:t>
      </w:r>
      <w:proofErr w:type="spellStart"/>
      <w:r w:rsidRPr="002D7174">
        <w:rPr>
          <w:b/>
          <w:i/>
          <w:lang w:val="ca-ES"/>
        </w:rPr>
        <w:t>Blogdir</w:t>
      </w:r>
      <w:proofErr w:type="spellEnd"/>
      <w:r w:rsidRPr="00F73DEA">
        <w:rPr>
          <w:lang w:val="ca-ES"/>
        </w:rPr>
        <w:t xml:space="preserve">, </w:t>
      </w:r>
      <w:proofErr w:type="spellStart"/>
      <w:r w:rsidRPr="002D7174">
        <w:rPr>
          <w:b/>
          <w:i/>
          <w:lang w:val="ca-ES"/>
        </w:rPr>
        <w:t>Blogsex</w:t>
      </w:r>
      <w:proofErr w:type="spellEnd"/>
      <w:r w:rsidRPr="00F73DEA">
        <w:rPr>
          <w:lang w:val="ca-ES"/>
        </w:rPr>
        <w:t>.</w:t>
      </w:r>
      <w:r w:rsidR="002D7174">
        <w:rPr>
          <w:lang w:val="ca-ES"/>
        </w:rPr>
        <w:t xml:space="preserve"> </w:t>
      </w:r>
      <w:r w:rsidRPr="00F73DEA">
        <w:rPr>
          <w:lang w:val="ca-ES"/>
        </w:rPr>
        <w:t xml:space="preserve">També es pot buscar als índex temàtics dels mateixos serveis d’allotjament: </w:t>
      </w:r>
      <w:proofErr w:type="spellStart"/>
      <w:r w:rsidRPr="002D7174">
        <w:rPr>
          <w:b/>
          <w:i/>
          <w:lang w:val="ca-ES"/>
        </w:rPr>
        <w:t>blogger</w:t>
      </w:r>
      <w:proofErr w:type="spellEnd"/>
      <w:r w:rsidRPr="00F73DEA">
        <w:rPr>
          <w:lang w:val="ca-ES"/>
        </w:rPr>
        <w:t xml:space="preserve">, </w:t>
      </w:r>
      <w:r w:rsidRPr="002D7174">
        <w:rPr>
          <w:b/>
          <w:i/>
          <w:lang w:val="ca-ES"/>
        </w:rPr>
        <w:t>La coctelera</w:t>
      </w:r>
      <w:r w:rsidRPr="00F73DEA">
        <w:rPr>
          <w:lang w:val="ca-ES"/>
        </w:rPr>
        <w:t xml:space="preserve">, els </w:t>
      </w:r>
      <w:proofErr w:type="spellStart"/>
      <w:r w:rsidRPr="002D7174">
        <w:rPr>
          <w:b/>
          <w:i/>
          <w:lang w:val="ca-ES"/>
        </w:rPr>
        <w:t>blogs</w:t>
      </w:r>
      <w:proofErr w:type="spellEnd"/>
      <w:r w:rsidRPr="002D7174">
        <w:rPr>
          <w:b/>
          <w:i/>
          <w:lang w:val="ca-ES"/>
        </w:rPr>
        <w:t xml:space="preserve"> de </w:t>
      </w:r>
      <w:proofErr w:type="spellStart"/>
      <w:r w:rsidRPr="002D7174">
        <w:rPr>
          <w:b/>
          <w:i/>
          <w:lang w:val="ca-ES"/>
        </w:rPr>
        <w:t>VilaWeb</w:t>
      </w:r>
      <w:proofErr w:type="spellEnd"/>
      <w:r w:rsidRPr="00F73DEA">
        <w:rPr>
          <w:lang w:val="ca-ES"/>
        </w:rPr>
        <w:t>, etc.</w:t>
      </w:r>
    </w:p>
    <w:p w:rsidR="00F73DEA" w:rsidRPr="002D7174" w:rsidRDefault="00F73DEA" w:rsidP="00F73DEA">
      <w:pPr>
        <w:rPr>
          <w:b/>
          <w:smallCaps/>
          <w:u w:val="single"/>
          <w:lang w:val="ca-ES"/>
        </w:rPr>
      </w:pPr>
      <w:r w:rsidRPr="002D7174">
        <w:rPr>
          <w:b/>
          <w:smallCaps/>
          <w:u w:val="single"/>
          <w:lang w:val="ca-ES"/>
        </w:rPr>
        <w:t>Prescripció social</w:t>
      </w:r>
      <w:r w:rsidR="002D7174">
        <w:rPr>
          <w:b/>
          <w:smallCaps/>
          <w:u w:val="single"/>
          <w:lang w:val="ca-ES"/>
        </w:rPr>
        <w:t>:</w:t>
      </w:r>
      <w:r w:rsidR="002D7174">
        <w:rPr>
          <w:lang w:val="ca-ES"/>
        </w:rPr>
        <w:t xml:space="preserve"> </w:t>
      </w:r>
      <w:r w:rsidRPr="00F73DEA">
        <w:rPr>
          <w:lang w:val="ca-ES"/>
        </w:rPr>
        <w:t xml:space="preserve">Son un element que creix exponencialment a la xarxa. Es tracta de valoracions efectuades pels mateixos usuaris, sense cap estructuració,  jerarquia, ni verificació. Malgrat això en </w:t>
      </w:r>
      <w:r w:rsidRPr="00F73DEA">
        <w:rPr>
          <w:lang w:val="ca-ES"/>
        </w:rPr>
        <w:lastRenderedPageBreak/>
        <w:t>algunes cerques molt específiques pot resultar útil tot i que sempre s’hauran de contrastar els resultats.</w:t>
      </w:r>
    </w:p>
    <w:p w:rsidR="00F73DEA" w:rsidRPr="00F73DEA" w:rsidRDefault="00F73DEA" w:rsidP="00F73DEA">
      <w:pPr>
        <w:rPr>
          <w:lang w:val="ca-ES"/>
        </w:rPr>
      </w:pPr>
      <w:r w:rsidRPr="00F73DEA">
        <w:rPr>
          <w:lang w:val="ca-ES"/>
        </w:rPr>
        <w:t xml:space="preserve">Les </w:t>
      </w:r>
      <w:proofErr w:type="spellStart"/>
      <w:r w:rsidRPr="00F73DEA">
        <w:rPr>
          <w:lang w:val="ca-ES"/>
        </w:rPr>
        <w:t>principasl</w:t>
      </w:r>
      <w:proofErr w:type="spellEnd"/>
      <w:r w:rsidRPr="00F73DEA">
        <w:rPr>
          <w:lang w:val="ca-ES"/>
        </w:rPr>
        <w:t xml:space="preserve"> opcions de localització en la </w:t>
      </w:r>
      <w:proofErr w:type="spellStart"/>
      <w:r w:rsidRPr="008463DD">
        <w:rPr>
          <w:b/>
          <w:lang w:val="ca-ES"/>
        </w:rPr>
        <w:t>World</w:t>
      </w:r>
      <w:proofErr w:type="spellEnd"/>
      <w:r w:rsidRPr="00F73DEA">
        <w:rPr>
          <w:lang w:val="ca-ES"/>
        </w:rPr>
        <w:t xml:space="preserve"> </w:t>
      </w:r>
      <w:proofErr w:type="spellStart"/>
      <w:r w:rsidRPr="00F73DEA">
        <w:rPr>
          <w:lang w:val="ca-ES"/>
        </w:rPr>
        <w:t>LifeWeb</w:t>
      </w:r>
      <w:proofErr w:type="spellEnd"/>
      <w:r w:rsidRPr="00F73DEA">
        <w:rPr>
          <w:lang w:val="ca-ES"/>
        </w:rPr>
        <w:t xml:space="preserve"> son:</w:t>
      </w:r>
    </w:p>
    <w:p w:rsidR="00F73DEA" w:rsidRPr="00F73DEA" w:rsidRDefault="00F73DEA" w:rsidP="002D7174">
      <w:pPr>
        <w:numPr>
          <w:ilvl w:val="0"/>
          <w:numId w:val="35"/>
        </w:numPr>
        <w:rPr>
          <w:lang w:val="ca-ES"/>
        </w:rPr>
      </w:pPr>
      <w:proofErr w:type="spellStart"/>
      <w:r w:rsidRPr="00F73DEA">
        <w:rPr>
          <w:b/>
          <w:lang w:val="ca-ES"/>
        </w:rPr>
        <w:t>Viquis</w:t>
      </w:r>
      <w:proofErr w:type="spellEnd"/>
      <w:r w:rsidRPr="00F73DEA">
        <w:rPr>
          <w:lang w:val="ca-ES"/>
        </w:rPr>
        <w:t xml:space="preserve">: pàgines editades </w:t>
      </w:r>
      <w:proofErr w:type="spellStart"/>
      <w:r w:rsidR="002D7174">
        <w:rPr>
          <w:lang w:val="ca-ES"/>
        </w:rPr>
        <w:t>col·labora</w:t>
      </w:r>
      <w:r w:rsidR="002D7174" w:rsidRPr="00F73DEA">
        <w:rPr>
          <w:lang w:val="ca-ES"/>
        </w:rPr>
        <w:t>tivament</w:t>
      </w:r>
      <w:proofErr w:type="spellEnd"/>
      <w:r w:rsidRPr="00F73DEA">
        <w:rPr>
          <w:lang w:val="ca-ES"/>
        </w:rPr>
        <w:t xml:space="preserve"> sense jerarquia ni validació. (</w:t>
      </w:r>
      <w:proofErr w:type="spellStart"/>
      <w:r w:rsidRPr="002D7174">
        <w:rPr>
          <w:b/>
          <w:i/>
          <w:lang w:val="ca-ES"/>
        </w:rPr>
        <w:t>Viquipèdia</w:t>
      </w:r>
      <w:proofErr w:type="spellEnd"/>
      <w:r w:rsidRPr="00F73DEA">
        <w:rPr>
          <w:lang w:val="ca-ES"/>
        </w:rPr>
        <w:t>)</w:t>
      </w:r>
    </w:p>
    <w:p w:rsidR="00F73DEA" w:rsidRPr="00F73DEA" w:rsidRDefault="00F73DEA" w:rsidP="002D7174">
      <w:pPr>
        <w:numPr>
          <w:ilvl w:val="0"/>
          <w:numId w:val="35"/>
        </w:numPr>
        <w:rPr>
          <w:lang w:val="ca-ES"/>
        </w:rPr>
      </w:pPr>
      <w:r w:rsidRPr="00F73DEA">
        <w:rPr>
          <w:b/>
          <w:lang w:val="ca-ES"/>
        </w:rPr>
        <w:t>Etiquetatge social (</w:t>
      </w:r>
      <w:proofErr w:type="spellStart"/>
      <w:r w:rsidRPr="00F73DEA">
        <w:rPr>
          <w:b/>
          <w:lang w:val="ca-ES"/>
        </w:rPr>
        <w:t>Taggs</w:t>
      </w:r>
      <w:proofErr w:type="spellEnd"/>
      <w:r w:rsidRPr="00F73DEA">
        <w:rPr>
          <w:lang w:val="ca-ES"/>
        </w:rPr>
        <w:t>): l’usuari marca continguts o pàgines amb paraules clau que creu significatives. La indexació de conti</w:t>
      </w:r>
      <w:r w:rsidR="002D7174">
        <w:rPr>
          <w:lang w:val="ca-ES"/>
        </w:rPr>
        <w:t xml:space="preserve">nguts es fa en base a aquests </w:t>
      </w:r>
      <w:proofErr w:type="spellStart"/>
      <w:r w:rsidR="002D7174">
        <w:rPr>
          <w:lang w:val="ca-ES"/>
        </w:rPr>
        <w:t>Ta</w:t>
      </w:r>
      <w:r w:rsidRPr="00F73DEA">
        <w:rPr>
          <w:lang w:val="ca-ES"/>
        </w:rPr>
        <w:t>ggs</w:t>
      </w:r>
      <w:proofErr w:type="spellEnd"/>
      <w:r w:rsidRPr="00F73DEA">
        <w:rPr>
          <w:lang w:val="ca-ES"/>
        </w:rPr>
        <w:t xml:space="preserve"> dels usuaris (</w:t>
      </w:r>
      <w:proofErr w:type="spellStart"/>
      <w:r w:rsidR="002D7174">
        <w:rPr>
          <w:b/>
          <w:i/>
          <w:lang w:val="ca-ES"/>
        </w:rPr>
        <w:t>D</w:t>
      </w:r>
      <w:r w:rsidRPr="002D7174">
        <w:rPr>
          <w:b/>
          <w:i/>
          <w:lang w:val="ca-ES"/>
        </w:rPr>
        <w:t>el.icio.us</w:t>
      </w:r>
      <w:proofErr w:type="spellEnd"/>
      <w:r w:rsidRPr="00F73DEA">
        <w:rPr>
          <w:lang w:val="ca-ES"/>
        </w:rPr>
        <w:t xml:space="preserve">). </w:t>
      </w:r>
      <w:proofErr w:type="spellStart"/>
      <w:r w:rsidRPr="002D7174">
        <w:rPr>
          <w:b/>
          <w:i/>
          <w:lang w:val="ca-ES"/>
        </w:rPr>
        <w:t>Flickr</w:t>
      </w:r>
      <w:proofErr w:type="spellEnd"/>
      <w:r w:rsidRPr="00F73DEA">
        <w:rPr>
          <w:lang w:val="ca-ES"/>
        </w:rPr>
        <w:t xml:space="preserve"> usa els </w:t>
      </w:r>
      <w:proofErr w:type="spellStart"/>
      <w:r w:rsidRPr="00F73DEA">
        <w:rPr>
          <w:lang w:val="ca-ES"/>
        </w:rPr>
        <w:t>taggs</w:t>
      </w:r>
      <w:proofErr w:type="spellEnd"/>
      <w:r w:rsidRPr="00F73DEA">
        <w:rPr>
          <w:lang w:val="ca-ES"/>
        </w:rPr>
        <w:t xml:space="preserve"> per indexar les fotos que aporten els usuaris. Alguns altres exemples son </w:t>
      </w:r>
      <w:proofErr w:type="spellStart"/>
      <w:r w:rsidRPr="002D7174">
        <w:rPr>
          <w:b/>
          <w:i/>
          <w:lang w:val="ca-ES"/>
        </w:rPr>
        <w:t>Gennio</w:t>
      </w:r>
      <w:proofErr w:type="spellEnd"/>
      <w:r w:rsidRPr="00F73DEA">
        <w:rPr>
          <w:lang w:val="ca-ES"/>
        </w:rPr>
        <w:t xml:space="preserve">, </w:t>
      </w:r>
      <w:proofErr w:type="spellStart"/>
      <w:r w:rsidRPr="002D7174">
        <w:rPr>
          <w:b/>
          <w:i/>
          <w:lang w:val="ca-ES"/>
        </w:rPr>
        <w:t>Noxtrum</w:t>
      </w:r>
      <w:proofErr w:type="spellEnd"/>
      <w:r w:rsidRPr="00F73DEA">
        <w:rPr>
          <w:lang w:val="ca-ES"/>
        </w:rPr>
        <w:t xml:space="preserve"> o </w:t>
      </w:r>
      <w:proofErr w:type="spellStart"/>
      <w:r w:rsidRPr="002D7174">
        <w:rPr>
          <w:b/>
          <w:i/>
          <w:lang w:val="ca-ES"/>
        </w:rPr>
        <w:t>Snap</w:t>
      </w:r>
      <w:proofErr w:type="spellEnd"/>
    </w:p>
    <w:p w:rsidR="00F73DEA" w:rsidRPr="00F73DEA" w:rsidRDefault="00F73DEA" w:rsidP="002D7174">
      <w:pPr>
        <w:numPr>
          <w:ilvl w:val="0"/>
          <w:numId w:val="35"/>
        </w:numPr>
        <w:rPr>
          <w:lang w:val="ca-ES"/>
        </w:rPr>
      </w:pPr>
      <w:r w:rsidRPr="002D7174">
        <w:rPr>
          <w:b/>
          <w:lang w:val="ca-ES"/>
        </w:rPr>
        <w:t>Prescripció en xarxa</w:t>
      </w:r>
      <w:r w:rsidRPr="00F73DEA">
        <w:rPr>
          <w:lang w:val="ca-ES"/>
        </w:rPr>
        <w:t xml:space="preserve"> (</w:t>
      </w:r>
      <w:proofErr w:type="spellStart"/>
      <w:r w:rsidRPr="00F73DEA">
        <w:rPr>
          <w:lang w:val="ca-ES"/>
        </w:rPr>
        <w:t>digging</w:t>
      </w:r>
      <w:proofErr w:type="spellEnd"/>
      <w:r w:rsidRPr="00F73DEA">
        <w:rPr>
          <w:lang w:val="ca-ES"/>
        </w:rPr>
        <w:t>): Utilitzen les opcions de sindicació de continguts per establir valoracions socials d’articles i notícies que apareixen indexats segons el grau d’interès que s’atorga col·lectivament. Algu</w:t>
      </w:r>
      <w:r w:rsidR="002D7174">
        <w:rPr>
          <w:lang w:val="ca-ES"/>
        </w:rPr>
        <w:t>n</w:t>
      </w:r>
      <w:r w:rsidRPr="00F73DEA">
        <w:rPr>
          <w:lang w:val="ca-ES"/>
        </w:rPr>
        <w:t xml:space="preserve">s exemples son </w:t>
      </w:r>
      <w:proofErr w:type="spellStart"/>
      <w:r w:rsidRPr="00F73DEA">
        <w:rPr>
          <w:b/>
          <w:i/>
          <w:lang w:val="ca-ES"/>
        </w:rPr>
        <w:t>Digg</w:t>
      </w:r>
      <w:proofErr w:type="spellEnd"/>
      <w:r w:rsidRPr="00F73DEA">
        <w:rPr>
          <w:lang w:val="ca-ES"/>
        </w:rPr>
        <w:t xml:space="preserve"> o </w:t>
      </w:r>
      <w:proofErr w:type="spellStart"/>
      <w:r w:rsidRPr="00F73DEA">
        <w:rPr>
          <w:b/>
          <w:i/>
          <w:lang w:val="ca-ES"/>
        </w:rPr>
        <w:t>Menéame</w:t>
      </w:r>
      <w:proofErr w:type="spellEnd"/>
    </w:p>
    <w:p w:rsidR="00F73DEA" w:rsidRPr="00F73DEA" w:rsidRDefault="00F73DEA" w:rsidP="00F73DEA">
      <w:pPr>
        <w:pStyle w:val="Ttulo3"/>
        <w:rPr>
          <w:lang w:val="ca-ES"/>
        </w:rPr>
      </w:pPr>
      <w:bookmarkStart w:id="85" w:name="_Toc224541349"/>
      <w:r w:rsidRPr="00F73DEA">
        <w:rPr>
          <w:lang w:val="ca-ES"/>
        </w:rPr>
        <w:t>Interrogar un cercador:</w:t>
      </w:r>
      <w:bookmarkEnd w:id="85"/>
    </w:p>
    <w:p w:rsidR="00F73DEA" w:rsidRPr="00F73DEA" w:rsidRDefault="002D7174" w:rsidP="00F73DEA">
      <w:pPr>
        <w:rPr>
          <w:lang w:val="ca-ES"/>
        </w:rPr>
      </w:pPr>
      <w:r>
        <w:rPr>
          <w:lang w:val="ca-ES"/>
        </w:rPr>
        <w:t xml:space="preserve">Cal conèixer la </w:t>
      </w:r>
      <w:r w:rsidR="00F73DEA" w:rsidRPr="00F73DEA">
        <w:rPr>
          <w:lang w:val="ca-ES"/>
        </w:rPr>
        <w:t xml:space="preserve"> forma de funcionament i els criteris sintàctics de cada eina de cerca i interrogar-la adequadament. Revisar </w:t>
      </w:r>
      <w:proofErr w:type="spellStart"/>
      <w:r w:rsidR="00F73DEA" w:rsidRPr="002D7174">
        <w:rPr>
          <w:b/>
          <w:i/>
          <w:lang w:val="ca-ES"/>
        </w:rPr>
        <w:t>Search</w:t>
      </w:r>
      <w:proofErr w:type="spellEnd"/>
      <w:r w:rsidR="00F73DEA" w:rsidRPr="002D7174">
        <w:rPr>
          <w:b/>
          <w:i/>
          <w:lang w:val="ca-ES"/>
        </w:rPr>
        <w:t xml:space="preserve"> </w:t>
      </w:r>
      <w:proofErr w:type="spellStart"/>
      <w:r w:rsidR="00F73DEA" w:rsidRPr="002D7174">
        <w:rPr>
          <w:b/>
          <w:i/>
          <w:lang w:val="ca-ES"/>
        </w:rPr>
        <w:t>Engine</w:t>
      </w:r>
      <w:proofErr w:type="spellEnd"/>
      <w:r w:rsidR="00F73DEA" w:rsidRPr="002D7174">
        <w:rPr>
          <w:b/>
          <w:i/>
          <w:lang w:val="ca-ES"/>
        </w:rPr>
        <w:t xml:space="preserve"> </w:t>
      </w:r>
      <w:proofErr w:type="spellStart"/>
      <w:r w:rsidR="00F73DEA" w:rsidRPr="002D7174">
        <w:rPr>
          <w:b/>
          <w:i/>
          <w:lang w:val="ca-ES"/>
        </w:rPr>
        <w:t>Watch</w:t>
      </w:r>
      <w:proofErr w:type="spellEnd"/>
      <w:r w:rsidR="00F73DEA" w:rsidRPr="00F73DEA">
        <w:rPr>
          <w:lang w:val="ca-ES"/>
        </w:rPr>
        <w:t xml:space="preserve"> o </w:t>
      </w:r>
      <w:proofErr w:type="spellStart"/>
      <w:r w:rsidR="00F73DEA" w:rsidRPr="002D7174">
        <w:rPr>
          <w:b/>
          <w:i/>
          <w:lang w:val="ca-ES"/>
        </w:rPr>
        <w:t>Métodos</w:t>
      </w:r>
      <w:proofErr w:type="spellEnd"/>
      <w:r w:rsidR="00F73DEA" w:rsidRPr="002D7174">
        <w:rPr>
          <w:b/>
          <w:i/>
          <w:lang w:val="ca-ES"/>
        </w:rPr>
        <w:t xml:space="preserve"> de </w:t>
      </w:r>
      <w:proofErr w:type="spellStart"/>
      <w:r w:rsidR="00F73DEA" w:rsidRPr="002D7174">
        <w:rPr>
          <w:b/>
          <w:i/>
          <w:lang w:val="ca-ES"/>
        </w:rPr>
        <w:t>búsca</w:t>
      </w:r>
      <w:proofErr w:type="spellEnd"/>
      <w:r w:rsidR="00F73DEA" w:rsidRPr="00F73DEA">
        <w:rPr>
          <w:lang w:val="ca-ES"/>
        </w:rPr>
        <w:t xml:space="preserve"> per conèixer les </w:t>
      </w:r>
      <w:r w:rsidRPr="00F73DEA">
        <w:rPr>
          <w:lang w:val="ca-ES"/>
        </w:rPr>
        <w:t>novetats</w:t>
      </w:r>
      <w:r w:rsidR="00F73DEA" w:rsidRPr="00F73DEA">
        <w:rPr>
          <w:lang w:val="ca-ES"/>
        </w:rPr>
        <w:t xml:space="preserve"> dels motors de cerca més utilitzats</w:t>
      </w:r>
    </w:p>
    <w:p w:rsidR="00F73DEA" w:rsidRPr="002D7174" w:rsidRDefault="00F73DEA" w:rsidP="00F73DEA">
      <w:pPr>
        <w:rPr>
          <w:b/>
          <w:smallCaps/>
          <w:u w:val="single"/>
          <w:lang w:val="ca-ES"/>
        </w:rPr>
      </w:pPr>
      <w:r w:rsidRPr="002D7174">
        <w:rPr>
          <w:b/>
          <w:smallCaps/>
          <w:u w:val="single"/>
          <w:lang w:val="ca-ES"/>
        </w:rPr>
        <w:t>Alguns consells:</w:t>
      </w:r>
    </w:p>
    <w:p w:rsidR="00F73DEA" w:rsidRPr="00F73DEA" w:rsidRDefault="00F73DEA" w:rsidP="002D7174">
      <w:pPr>
        <w:numPr>
          <w:ilvl w:val="0"/>
          <w:numId w:val="36"/>
        </w:numPr>
        <w:rPr>
          <w:lang w:val="ca-ES"/>
        </w:rPr>
      </w:pPr>
      <w:r w:rsidRPr="00F73DEA">
        <w:rPr>
          <w:lang w:val="ca-ES"/>
        </w:rPr>
        <w:t>Fer un llistat de termes que usarem per interrogar l’eina</w:t>
      </w:r>
    </w:p>
    <w:p w:rsidR="00F73DEA" w:rsidRPr="002D7174" w:rsidRDefault="00F73DEA" w:rsidP="002D7174">
      <w:pPr>
        <w:numPr>
          <w:ilvl w:val="0"/>
          <w:numId w:val="36"/>
        </w:numPr>
        <w:rPr>
          <w:lang w:val="ca-ES"/>
        </w:rPr>
      </w:pPr>
      <w:r w:rsidRPr="002D7174">
        <w:rPr>
          <w:lang w:val="ca-ES"/>
        </w:rPr>
        <w:t>Incloure sinònims i paraules relacionades al llistat</w:t>
      </w:r>
      <w:r w:rsidR="002D7174" w:rsidRPr="002D7174">
        <w:rPr>
          <w:lang w:val="ca-ES"/>
        </w:rPr>
        <w:t>, frases literals concretes</w:t>
      </w:r>
      <w:r w:rsidR="002D7174">
        <w:rPr>
          <w:lang w:val="ca-ES"/>
        </w:rPr>
        <w:t xml:space="preserve"> (també entre cometes)</w:t>
      </w:r>
      <w:r w:rsidR="002D7174" w:rsidRPr="002D7174">
        <w:rPr>
          <w:lang w:val="ca-ES"/>
        </w:rPr>
        <w:t xml:space="preserve"> o empreses, organismes, etc que </w:t>
      </w:r>
      <w:r w:rsidR="002D7174">
        <w:rPr>
          <w:lang w:val="ca-ES"/>
        </w:rPr>
        <w:t xml:space="preserve">pensem </w:t>
      </w:r>
      <w:r w:rsidRPr="002D7174">
        <w:rPr>
          <w:lang w:val="ca-ES"/>
        </w:rPr>
        <w:t>que poden tenir informació que busquem</w:t>
      </w:r>
    </w:p>
    <w:p w:rsidR="00F73DEA" w:rsidRPr="00F73DEA" w:rsidRDefault="002D7174" w:rsidP="002D7174">
      <w:pPr>
        <w:numPr>
          <w:ilvl w:val="0"/>
          <w:numId w:val="36"/>
        </w:numPr>
        <w:rPr>
          <w:lang w:val="ca-ES"/>
        </w:rPr>
      </w:pPr>
      <w:r>
        <w:rPr>
          <w:lang w:val="ca-ES"/>
        </w:rPr>
        <w:t>El els D</w:t>
      </w:r>
      <w:r w:rsidR="00F73DEA" w:rsidRPr="00F73DEA">
        <w:rPr>
          <w:lang w:val="ca-ES"/>
        </w:rPr>
        <w:t xml:space="preserve">irectoris cal </w:t>
      </w:r>
      <w:r>
        <w:rPr>
          <w:lang w:val="ca-ES"/>
        </w:rPr>
        <w:t xml:space="preserve">tenir clars </w:t>
      </w:r>
      <w:r w:rsidR="00F73DEA" w:rsidRPr="00F73DEA">
        <w:rPr>
          <w:lang w:val="ca-ES"/>
        </w:rPr>
        <w:t>els àmbits de cerca, des del més general als més particulars.</w:t>
      </w:r>
    </w:p>
    <w:p w:rsidR="00F73DEA" w:rsidRPr="00F73DEA" w:rsidRDefault="00F73DEA" w:rsidP="002D7174">
      <w:pPr>
        <w:numPr>
          <w:ilvl w:val="0"/>
          <w:numId w:val="36"/>
        </w:numPr>
        <w:rPr>
          <w:lang w:val="ca-ES"/>
        </w:rPr>
      </w:pPr>
      <w:r w:rsidRPr="00F73DEA">
        <w:rPr>
          <w:lang w:val="ca-ES"/>
        </w:rPr>
        <w:t xml:space="preserve">Cal tenir en compte </w:t>
      </w:r>
      <w:proofErr w:type="spellStart"/>
      <w:r w:rsidRPr="00F73DEA">
        <w:rPr>
          <w:lang w:val="ca-ES"/>
        </w:rPr>
        <w:t>l’idioma</w:t>
      </w:r>
      <w:proofErr w:type="spellEnd"/>
      <w:r w:rsidRPr="00F73DEA">
        <w:rPr>
          <w:lang w:val="ca-ES"/>
        </w:rPr>
        <w:t xml:space="preserve"> de la cerca i fer la cerca en diferents idiomes</w:t>
      </w:r>
    </w:p>
    <w:p w:rsidR="00F73DEA" w:rsidRPr="00F73DEA" w:rsidRDefault="002D7174" w:rsidP="002D7174">
      <w:pPr>
        <w:numPr>
          <w:ilvl w:val="0"/>
          <w:numId w:val="36"/>
        </w:numPr>
        <w:rPr>
          <w:lang w:val="ca-ES"/>
        </w:rPr>
      </w:pPr>
      <w:r>
        <w:rPr>
          <w:lang w:val="ca-ES"/>
        </w:rPr>
        <w:t>Distinció de m</w:t>
      </w:r>
      <w:r w:rsidR="00F73DEA" w:rsidRPr="00F73DEA">
        <w:rPr>
          <w:lang w:val="ca-ES"/>
        </w:rPr>
        <w:t>ajúscules o minúscules</w:t>
      </w:r>
    </w:p>
    <w:p w:rsidR="00F73DEA" w:rsidRPr="002D7174" w:rsidRDefault="00F73DEA" w:rsidP="00F73DEA">
      <w:pPr>
        <w:rPr>
          <w:b/>
          <w:smallCaps/>
          <w:u w:val="single"/>
          <w:lang w:val="ca-ES"/>
        </w:rPr>
      </w:pPr>
      <w:r w:rsidRPr="002D7174">
        <w:rPr>
          <w:b/>
          <w:smallCaps/>
          <w:u w:val="single"/>
          <w:lang w:val="ca-ES"/>
        </w:rPr>
        <w:t>Cerca avançada:</w:t>
      </w:r>
      <w:r w:rsidR="002D7174">
        <w:rPr>
          <w:lang w:val="ca-ES"/>
        </w:rPr>
        <w:t xml:space="preserve"> </w:t>
      </w:r>
      <w:r w:rsidRPr="00F73DEA">
        <w:rPr>
          <w:lang w:val="ca-ES"/>
        </w:rPr>
        <w:t xml:space="preserve">Sovint resulta útil usar les opcions de cerca avançada, que regulen aspectes com la inclusió o exclusió de termes, </w:t>
      </w:r>
      <w:proofErr w:type="spellStart"/>
      <w:r w:rsidRPr="00F73DEA">
        <w:rPr>
          <w:lang w:val="ca-ES"/>
        </w:rPr>
        <w:t>l’idioma</w:t>
      </w:r>
      <w:proofErr w:type="spellEnd"/>
      <w:r w:rsidRPr="00F73DEA">
        <w:rPr>
          <w:lang w:val="ca-ES"/>
        </w:rPr>
        <w:t>, la data, el format, etc.</w:t>
      </w:r>
    </w:p>
    <w:p w:rsidR="00F73DEA" w:rsidRPr="002D7174" w:rsidRDefault="00F73DEA" w:rsidP="00F73DEA">
      <w:pPr>
        <w:rPr>
          <w:b/>
          <w:smallCaps/>
          <w:u w:val="single"/>
          <w:lang w:val="ca-ES"/>
        </w:rPr>
      </w:pPr>
      <w:r w:rsidRPr="002D7174">
        <w:rPr>
          <w:b/>
          <w:smallCaps/>
          <w:u w:val="single"/>
          <w:lang w:val="ca-ES"/>
        </w:rPr>
        <w:t>Operadors booleans:</w:t>
      </w:r>
      <w:r w:rsidR="002D7174">
        <w:rPr>
          <w:lang w:val="ca-ES"/>
        </w:rPr>
        <w:t xml:space="preserve"> </w:t>
      </w:r>
      <w:r w:rsidRPr="00F73DEA">
        <w:rPr>
          <w:lang w:val="ca-ES"/>
        </w:rPr>
        <w:t xml:space="preserve">En alguns </w:t>
      </w:r>
      <w:r w:rsidR="002D7174" w:rsidRPr="00F73DEA">
        <w:rPr>
          <w:lang w:val="ca-ES"/>
        </w:rPr>
        <w:t>cercadors</w:t>
      </w:r>
      <w:r w:rsidRPr="00F73DEA">
        <w:rPr>
          <w:lang w:val="ca-ES"/>
        </w:rPr>
        <w:t xml:space="preserve"> petits o especialitzats que no tenen formularis de cerca avançada hem d’utilitzar aquests tipus d’operadors.</w:t>
      </w:r>
    </w:p>
    <w:p w:rsidR="00F73DEA" w:rsidRPr="00F73DEA" w:rsidRDefault="00F73DEA" w:rsidP="002D7174">
      <w:pPr>
        <w:numPr>
          <w:ilvl w:val="0"/>
          <w:numId w:val="37"/>
        </w:numPr>
        <w:rPr>
          <w:lang w:val="ca-ES"/>
        </w:rPr>
      </w:pPr>
      <w:proofErr w:type="spellStart"/>
      <w:r w:rsidRPr="00F73DEA">
        <w:rPr>
          <w:lang w:val="ca-ES"/>
        </w:rPr>
        <w:t>Lógics</w:t>
      </w:r>
      <w:proofErr w:type="spellEnd"/>
      <w:r w:rsidRPr="00F73DEA">
        <w:rPr>
          <w:lang w:val="ca-ES"/>
        </w:rPr>
        <w:t xml:space="preserve"> (AND, </w:t>
      </w:r>
      <w:proofErr w:type="spellStart"/>
      <w:r w:rsidRPr="00F73DEA">
        <w:rPr>
          <w:lang w:val="ca-ES"/>
        </w:rPr>
        <w:t>NOT</w:t>
      </w:r>
      <w:proofErr w:type="spellEnd"/>
      <w:r w:rsidRPr="00F73DEA">
        <w:rPr>
          <w:lang w:val="ca-ES"/>
        </w:rPr>
        <w:t>, OR)</w:t>
      </w:r>
    </w:p>
    <w:p w:rsidR="00F73DEA" w:rsidRPr="00F73DEA" w:rsidRDefault="00F73DEA" w:rsidP="002D7174">
      <w:pPr>
        <w:numPr>
          <w:ilvl w:val="0"/>
          <w:numId w:val="37"/>
        </w:numPr>
        <w:rPr>
          <w:lang w:val="ca-ES"/>
        </w:rPr>
      </w:pPr>
      <w:r w:rsidRPr="00F73DEA">
        <w:rPr>
          <w:lang w:val="ca-ES"/>
        </w:rPr>
        <w:t>Proximitat  (</w:t>
      </w:r>
      <w:proofErr w:type="spellStart"/>
      <w:r w:rsidRPr="00F73DEA">
        <w:rPr>
          <w:lang w:val="ca-ES"/>
        </w:rPr>
        <w:t>NEAR</w:t>
      </w:r>
      <w:proofErr w:type="spellEnd"/>
      <w:r w:rsidRPr="00F73DEA">
        <w:rPr>
          <w:lang w:val="ca-ES"/>
        </w:rPr>
        <w:t>, AD)</w:t>
      </w:r>
    </w:p>
    <w:p w:rsidR="00F73DEA" w:rsidRPr="00F73DEA" w:rsidRDefault="00F73DEA" w:rsidP="002D7174">
      <w:pPr>
        <w:numPr>
          <w:ilvl w:val="0"/>
          <w:numId w:val="37"/>
        </w:numPr>
        <w:rPr>
          <w:lang w:val="ca-ES"/>
        </w:rPr>
      </w:pPr>
      <w:r w:rsidRPr="00F73DEA">
        <w:rPr>
          <w:lang w:val="ca-ES"/>
        </w:rPr>
        <w:t>Existència  (+, -)</w:t>
      </w:r>
    </w:p>
    <w:p w:rsidR="00F73DEA" w:rsidRPr="00F73DEA" w:rsidRDefault="00F73DEA" w:rsidP="002D7174">
      <w:pPr>
        <w:numPr>
          <w:ilvl w:val="0"/>
          <w:numId w:val="37"/>
        </w:numPr>
        <w:rPr>
          <w:lang w:val="ca-ES"/>
        </w:rPr>
      </w:pPr>
      <w:r w:rsidRPr="00F73DEA">
        <w:rPr>
          <w:lang w:val="ca-ES"/>
        </w:rPr>
        <w:t>Exactitud: (com les opcions de família o de paraules truncades)</w:t>
      </w:r>
    </w:p>
    <w:p w:rsidR="00F73DEA" w:rsidRPr="00F73DEA" w:rsidRDefault="00F73DEA" w:rsidP="00F73DEA">
      <w:pPr>
        <w:pStyle w:val="Ttulo3"/>
        <w:rPr>
          <w:lang w:val="ca-ES"/>
        </w:rPr>
      </w:pPr>
      <w:bookmarkStart w:id="86" w:name="_Toc224541350"/>
      <w:r w:rsidRPr="00F73DEA">
        <w:rPr>
          <w:lang w:val="ca-ES"/>
        </w:rPr>
        <w:t>Altres eines de cerca:</w:t>
      </w:r>
      <w:bookmarkEnd w:id="86"/>
    </w:p>
    <w:p w:rsidR="00F73DEA" w:rsidRPr="00F73DEA" w:rsidRDefault="00F73DEA" w:rsidP="00F73DEA">
      <w:pPr>
        <w:rPr>
          <w:lang w:val="ca-ES"/>
        </w:rPr>
      </w:pPr>
      <w:r w:rsidRPr="002D7174">
        <w:rPr>
          <w:b/>
          <w:smallCaps/>
          <w:u w:val="single"/>
          <w:lang w:val="ca-ES"/>
        </w:rPr>
        <w:t>Grups de debat i llistes de distribució:</w:t>
      </w:r>
      <w:r w:rsidRPr="00F73DEA">
        <w:rPr>
          <w:lang w:val="ca-ES"/>
        </w:rPr>
        <w:t xml:space="preserve"> Agrupen, per temes d’interès, persones vinculades a diverses especialitats. De vegades es localitza experts en determinats àmbits, però sempre cal validar la informació. </w:t>
      </w:r>
      <w:proofErr w:type="spellStart"/>
      <w:r w:rsidRPr="00F73DEA">
        <w:rPr>
          <w:b/>
          <w:i/>
          <w:lang w:val="ca-ES"/>
        </w:rPr>
        <w:t>USENET</w:t>
      </w:r>
      <w:proofErr w:type="spellEnd"/>
      <w:r w:rsidRPr="00F73DEA">
        <w:rPr>
          <w:lang w:val="ca-ES"/>
        </w:rPr>
        <w:t xml:space="preserve">, </w:t>
      </w:r>
      <w:proofErr w:type="spellStart"/>
      <w:r w:rsidRPr="00F73DEA">
        <w:rPr>
          <w:b/>
          <w:i/>
          <w:lang w:val="ca-ES"/>
        </w:rPr>
        <w:t>RedIris</w:t>
      </w:r>
      <w:proofErr w:type="spellEnd"/>
      <w:r w:rsidRPr="00F73DEA">
        <w:rPr>
          <w:lang w:val="ca-ES"/>
        </w:rPr>
        <w:t xml:space="preserve">, </w:t>
      </w:r>
      <w:proofErr w:type="spellStart"/>
      <w:r w:rsidRPr="00F73DEA">
        <w:rPr>
          <w:b/>
          <w:i/>
          <w:lang w:val="ca-ES"/>
        </w:rPr>
        <w:t>Mailgate</w:t>
      </w:r>
      <w:proofErr w:type="spellEnd"/>
      <w:r w:rsidRPr="00F73DEA">
        <w:rPr>
          <w:lang w:val="ca-ES"/>
        </w:rPr>
        <w:t xml:space="preserve">, </w:t>
      </w:r>
      <w:proofErr w:type="spellStart"/>
      <w:r w:rsidRPr="00F73DEA">
        <w:rPr>
          <w:b/>
          <w:i/>
          <w:lang w:val="ca-ES"/>
        </w:rPr>
        <w:t>Tile</w:t>
      </w:r>
      <w:proofErr w:type="spellEnd"/>
      <w:r w:rsidRPr="00F73DEA">
        <w:rPr>
          <w:lang w:val="ca-ES"/>
        </w:rPr>
        <w:t xml:space="preserve"> en són alguns exemples.</w:t>
      </w:r>
    </w:p>
    <w:p w:rsidR="00F73DEA" w:rsidRPr="00F73DEA" w:rsidRDefault="00F73DEA" w:rsidP="00F73DEA">
      <w:pPr>
        <w:rPr>
          <w:lang w:val="ca-ES"/>
        </w:rPr>
      </w:pPr>
      <w:r w:rsidRPr="002D7174">
        <w:rPr>
          <w:b/>
          <w:smallCaps/>
          <w:u w:val="single"/>
          <w:lang w:val="ca-ES"/>
        </w:rPr>
        <w:lastRenderedPageBreak/>
        <w:t>Les bases de dades:</w:t>
      </w:r>
      <w:r w:rsidRPr="00F73DEA">
        <w:rPr>
          <w:lang w:val="ca-ES"/>
        </w:rPr>
        <w:t xml:space="preserve">  Moltes, per raons de format o accés, no estan indexades pels cercadors. Alguns dels cercadors específics que permeten localitzar aquestes bases de dades son </w:t>
      </w:r>
      <w:r w:rsidRPr="00F73DEA">
        <w:rPr>
          <w:b/>
          <w:i/>
          <w:lang w:val="ca-ES"/>
        </w:rPr>
        <w:t>Internet invisible</w:t>
      </w:r>
      <w:r w:rsidRPr="00F73DEA">
        <w:rPr>
          <w:lang w:val="ca-ES"/>
        </w:rPr>
        <w:t xml:space="preserve">, </w:t>
      </w:r>
      <w:proofErr w:type="spellStart"/>
      <w:r w:rsidRPr="00F73DEA">
        <w:rPr>
          <w:b/>
          <w:i/>
          <w:lang w:val="ca-ES"/>
        </w:rPr>
        <w:t>Complete</w:t>
      </w:r>
      <w:proofErr w:type="spellEnd"/>
      <w:r w:rsidRPr="00F73DEA">
        <w:rPr>
          <w:b/>
          <w:i/>
          <w:lang w:val="ca-ES"/>
        </w:rPr>
        <w:t xml:space="preserve"> Planet</w:t>
      </w:r>
      <w:r w:rsidRPr="00F73DEA">
        <w:rPr>
          <w:lang w:val="ca-ES"/>
        </w:rPr>
        <w:t xml:space="preserve">, </w:t>
      </w:r>
      <w:r w:rsidRPr="00F73DEA">
        <w:rPr>
          <w:b/>
          <w:i/>
          <w:lang w:val="ca-ES"/>
        </w:rPr>
        <w:t xml:space="preserve">Turbo 10 </w:t>
      </w:r>
      <w:r w:rsidRPr="00F73DEA">
        <w:rPr>
          <w:lang w:val="ca-ES"/>
        </w:rPr>
        <w:t xml:space="preserve">o </w:t>
      </w:r>
      <w:r w:rsidRPr="00F73DEA">
        <w:rPr>
          <w:b/>
          <w:i/>
          <w:lang w:val="ca-ES"/>
        </w:rPr>
        <w:t>Google</w:t>
      </w:r>
    </w:p>
    <w:p w:rsidR="00F73DEA" w:rsidRPr="00F73DEA" w:rsidRDefault="00F73DEA" w:rsidP="00F73DEA">
      <w:pPr>
        <w:rPr>
          <w:lang w:val="ca-ES"/>
        </w:rPr>
      </w:pPr>
      <w:r w:rsidRPr="002D7174">
        <w:rPr>
          <w:b/>
          <w:smallCaps/>
          <w:u w:val="single"/>
          <w:lang w:val="ca-ES"/>
        </w:rPr>
        <w:t>Enciclopèdies electròniques:</w:t>
      </w:r>
      <w:r w:rsidRPr="00F73DEA">
        <w:rPr>
          <w:lang w:val="ca-ES"/>
        </w:rPr>
        <w:t xml:space="preserve"> Poden ser útils per la seva organització i perquè tenen un cert filtratge de qualitat. Amb tot cal contrastar sempre l’autoria i al propietat. Podem trobar aquestes </w:t>
      </w:r>
      <w:r w:rsidR="002D7174" w:rsidRPr="00F73DEA">
        <w:rPr>
          <w:lang w:val="ca-ES"/>
        </w:rPr>
        <w:t>enciclopèdies</w:t>
      </w:r>
      <w:r w:rsidRPr="00F73DEA">
        <w:rPr>
          <w:lang w:val="ca-ES"/>
        </w:rPr>
        <w:t xml:space="preserve"> a </w:t>
      </w:r>
      <w:r w:rsidRPr="00F73DEA">
        <w:rPr>
          <w:b/>
          <w:i/>
          <w:lang w:val="ca-ES"/>
        </w:rPr>
        <w:t xml:space="preserve">Electric </w:t>
      </w:r>
      <w:proofErr w:type="spellStart"/>
      <w:r w:rsidRPr="00F73DEA">
        <w:rPr>
          <w:b/>
          <w:i/>
          <w:lang w:val="ca-ES"/>
        </w:rPr>
        <w:t>Library</w:t>
      </w:r>
      <w:proofErr w:type="spellEnd"/>
      <w:r w:rsidRPr="00F73DEA">
        <w:rPr>
          <w:lang w:val="ca-ES"/>
        </w:rPr>
        <w:t xml:space="preserve">, </w:t>
      </w:r>
      <w:proofErr w:type="spellStart"/>
      <w:r w:rsidRPr="00F73DEA">
        <w:rPr>
          <w:b/>
          <w:i/>
          <w:lang w:val="ca-ES"/>
        </w:rPr>
        <w:t>Enciclopedias</w:t>
      </w:r>
      <w:proofErr w:type="spellEnd"/>
      <w:r w:rsidRPr="00F73DEA">
        <w:rPr>
          <w:lang w:val="ca-ES"/>
        </w:rPr>
        <w:t xml:space="preserve">. Com, </w:t>
      </w:r>
      <w:proofErr w:type="spellStart"/>
      <w:r w:rsidRPr="00F73DEA">
        <w:rPr>
          <w:b/>
          <w:i/>
          <w:lang w:val="ca-ES"/>
        </w:rPr>
        <w:t>Wilipèdia</w:t>
      </w:r>
      <w:proofErr w:type="spellEnd"/>
      <w:r w:rsidRPr="00F73DEA">
        <w:rPr>
          <w:lang w:val="ca-ES"/>
        </w:rPr>
        <w:t xml:space="preserve">. </w:t>
      </w:r>
    </w:p>
    <w:p w:rsidR="00F73DEA" w:rsidRPr="00F73DEA" w:rsidRDefault="00F73DEA" w:rsidP="00F73DEA">
      <w:pPr>
        <w:rPr>
          <w:lang w:val="ca-ES"/>
        </w:rPr>
      </w:pPr>
      <w:r w:rsidRPr="002D7174">
        <w:rPr>
          <w:b/>
          <w:smallCaps/>
          <w:u w:val="single"/>
          <w:lang w:val="ca-ES"/>
        </w:rPr>
        <w:t>Biblioteques virtuals</w:t>
      </w:r>
      <w:r w:rsidRPr="00F73DEA">
        <w:rPr>
          <w:lang w:val="ca-ES"/>
        </w:rPr>
        <w:t xml:space="preserve">: És una opció òptima per trobar dades molt específiques. Les informacions han estat contrastades i verificades i es presentes classificades per àrees temàtiques. Es pot partir del </w:t>
      </w:r>
      <w:r w:rsidRPr="00F73DEA">
        <w:rPr>
          <w:b/>
          <w:i/>
          <w:lang w:val="ca-ES"/>
        </w:rPr>
        <w:t xml:space="preserve">Consorci de Biblioteques Universitàries de </w:t>
      </w:r>
      <w:proofErr w:type="spellStart"/>
      <w:r w:rsidRPr="00F73DEA">
        <w:rPr>
          <w:b/>
          <w:i/>
          <w:lang w:val="ca-ES"/>
        </w:rPr>
        <w:t>Catalunuya</w:t>
      </w:r>
      <w:proofErr w:type="spellEnd"/>
      <w:r w:rsidRPr="00F73DEA">
        <w:rPr>
          <w:lang w:val="ca-ES"/>
        </w:rPr>
        <w:t>.</w:t>
      </w:r>
    </w:p>
    <w:p w:rsidR="00F73DEA" w:rsidRPr="00F73DEA" w:rsidRDefault="00F73DEA" w:rsidP="00F73DEA">
      <w:pPr>
        <w:pStyle w:val="Ttulo2"/>
        <w:rPr>
          <w:lang w:val="ca-ES"/>
        </w:rPr>
      </w:pPr>
      <w:bookmarkStart w:id="87" w:name="_Toc224541351"/>
      <w:r w:rsidRPr="00F73DEA">
        <w:rPr>
          <w:lang w:val="ca-ES"/>
        </w:rPr>
        <w:t>Després de la cerca:</w:t>
      </w:r>
      <w:bookmarkEnd w:id="87"/>
    </w:p>
    <w:p w:rsidR="00F73DEA" w:rsidRPr="00F73DEA" w:rsidRDefault="00F73DEA" w:rsidP="00F73DEA">
      <w:pPr>
        <w:pStyle w:val="Ttulo3"/>
        <w:rPr>
          <w:lang w:val="ca-ES"/>
        </w:rPr>
      </w:pPr>
      <w:bookmarkStart w:id="88" w:name="_Toc224541352"/>
      <w:r w:rsidRPr="00F73DEA">
        <w:rPr>
          <w:lang w:val="ca-ES"/>
        </w:rPr>
        <w:t>Verificar la credibilitat de la informació</w:t>
      </w:r>
      <w:bookmarkEnd w:id="88"/>
    </w:p>
    <w:p w:rsidR="00F73DEA" w:rsidRPr="00F73DEA" w:rsidRDefault="00F73DEA" w:rsidP="00F73DEA">
      <w:pPr>
        <w:rPr>
          <w:lang w:val="ca-ES"/>
        </w:rPr>
      </w:pPr>
      <w:r w:rsidRPr="00F73DEA">
        <w:rPr>
          <w:lang w:val="ca-ES"/>
        </w:rPr>
        <w:t>La facilitat de publicació a Internet sense cap control de qualitat fa que l’usuari sovint hagi de verificar i contrastar la credibilitat d’aquestes informacions. Caldrà aplicar amb rigor criteris i estratègies de verificació i descartar fonts poc fiables.</w:t>
      </w:r>
    </w:p>
    <w:p w:rsidR="00F73DEA" w:rsidRPr="002D7174" w:rsidRDefault="00F73DEA" w:rsidP="00F73DEA">
      <w:pPr>
        <w:rPr>
          <w:b/>
          <w:smallCaps/>
          <w:u w:val="single"/>
          <w:lang w:val="ca-ES"/>
        </w:rPr>
      </w:pPr>
      <w:r w:rsidRPr="002D7174">
        <w:rPr>
          <w:b/>
          <w:smallCaps/>
          <w:u w:val="single"/>
          <w:lang w:val="ca-ES"/>
        </w:rPr>
        <w:t xml:space="preserve">Criteris de verificació: </w:t>
      </w:r>
      <w:r w:rsidR="002D7174" w:rsidRPr="002D7174">
        <w:rPr>
          <w:lang w:val="ca-ES"/>
        </w:rPr>
        <w:t>cal tenir en compte almenys els següents</w:t>
      </w:r>
    </w:p>
    <w:p w:rsidR="00F73DEA" w:rsidRPr="00F73DEA" w:rsidRDefault="00F73DEA" w:rsidP="002D7174">
      <w:pPr>
        <w:numPr>
          <w:ilvl w:val="0"/>
          <w:numId w:val="38"/>
        </w:numPr>
        <w:rPr>
          <w:lang w:val="ca-ES"/>
        </w:rPr>
      </w:pPr>
      <w:r w:rsidRPr="00F73DEA">
        <w:rPr>
          <w:lang w:val="ca-ES"/>
        </w:rPr>
        <w:t>Autoria: anònima o no</w:t>
      </w:r>
    </w:p>
    <w:p w:rsidR="00F73DEA" w:rsidRPr="00F73DEA" w:rsidRDefault="00F73DEA" w:rsidP="002D7174">
      <w:pPr>
        <w:numPr>
          <w:ilvl w:val="0"/>
          <w:numId w:val="38"/>
        </w:numPr>
        <w:rPr>
          <w:lang w:val="ca-ES"/>
        </w:rPr>
      </w:pPr>
      <w:r w:rsidRPr="00F73DEA">
        <w:rPr>
          <w:lang w:val="ca-ES"/>
        </w:rPr>
        <w:t>Filiació i autoritat: Organisme que hi ha darrera de la pàgina Web</w:t>
      </w:r>
    </w:p>
    <w:p w:rsidR="00F73DEA" w:rsidRPr="00F73DEA" w:rsidRDefault="00F73DEA" w:rsidP="002D7174">
      <w:pPr>
        <w:numPr>
          <w:ilvl w:val="0"/>
          <w:numId w:val="38"/>
        </w:numPr>
        <w:rPr>
          <w:lang w:val="ca-ES"/>
        </w:rPr>
      </w:pPr>
      <w:r w:rsidRPr="00F73DEA">
        <w:rPr>
          <w:lang w:val="ca-ES"/>
        </w:rPr>
        <w:t>Actualització:</w:t>
      </w:r>
    </w:p>
    <w:p w:rsidR="00F73DEA" w:rsidRPr="00F73DEA" w:rsidRDefault="00F73DEA" w:rsidP="002D7174">
      <w:pPr>
        <w:numPr>
          <w:ilvl w:val="0"/>
          <w:numId w:val="38"/>
        </w:numPr>
        <w:rPr>
          <w:lang w:val="ca-ES"/>
        </w:rPr>
      </w:pPr>
      <w:r w:rsidRPr="00F73DEA">
        <w:rPr>
          <w:lang w:val="ca-ES"/>
        </w:rPr>
        <w:t xml:space="preserve">Citació de crèdits i procedència: si la pàgina explicita </w:t>
      </w:r>
      <w:proofErr w:type="spellStart"/>
      <w:r w:rsidRPr="00F73DEA">
        <w:rPr>
          <w:lang w:val="ca-ES"/>
        </w:rPr>
        <w:t>d’on</w:t>
      </w:r>
      <w:proofErr w:type="spellEnd"/>
      <w:r w:rsidRPr="00F73DEA">
        <w:rPr>
          <w:lang w:val="ca-ES"/>
        </w:rPr>
        <w:t xml:space="preserve"> treu les informacions tindrà més credibilitat</w:t>
      </w:r>
    </w:p>
    <w:p w:rsidR="00F73DEA" w:rsidRPr="00F73DEA" w:rsidRDefault="00F73DEA" w:rsidP="002D7174">
      <w:pPr>
        <w:numPr>
          <w:ilvl w:val="0"/>
          <w:numId w:val="38"/>
        </w:numPr>
        <w:rPr>
          <w:lang w:val="ca-ES"/>
        </w:rPr>
      </w:pPr>
      <w:r w:rsidRPr="00F73DEA">
        <w:rPr>
          <w:lang w:val="ca-ES"/>
        </w:rPr>
        <w:t>La presentació: tot i que no és garantia de credibilitat, sí que n’és indici.</w:t>
      </w:r>
    </w:p>
    <w:p w:rsidR="00F73DEA" w:rsidRPr="00F73DEA" w:rsidRDefault="00F73DEA" w:rsidP="002D7174">
      <w:pPr>
        <w:numPr>
          <w:ilvl w:val="0"/>
          <w:numId w:val="38"/>
        </w:numPr>
        <w:rPr>
          <w:lang w:val="ca-ES"/>
        </w:rPr>
      </w:pPr>
      <w:r w:rsidRPr="00F73DEA">
        <w:rPr>
          <w:lang w:val="ca-ES"/>
        </w:rPr>
        <w:t>Propòsit:  Si s’explicita el propòsit de la pàgina (divulgatiu, comercial, personal, ...) guanyarà en credibilitats.</w:t>
      </w:r>
    </w:p>
    <w:p w:rsidR="00F73DEA" w:rsidRPr="00F73DEA" w:rsidRDefault="00F73DEA" w:rsidP="002D7174">
      <w:pPr>
        <w:numPr>
          <w:ilvl w:val="0"/>
          <w:numId w:val="38"/>
        </w:numPr>
        <w:rPr>
          <w:lang w:val="ca-ES"/>
        </w:rPr>
      </w:pPr>
      <w:r w:rsidRPr="00F73DEA">
        <w:rPr>
          <w:lang w:val="ca-ES"/>
        </w:rPr>
        <w:t>Objectivitat: Distinció entre continguts informatius i altres publicitaris,on es vegi clar on és el contingut objectiu del promocional.</w:t>
      </w:r>
    </w:p>
    <w:p w:rsidR="00F73DEA" w:rsidRPr="00F73DEA" w:rsidRDefault="00F73DEA" w:rsidP="00F73DEA">
      <w:pPr>
        <w:rPr>
          <w:lang w:val="ca-ES"/>
        </w:rPr>
      </w:pPr>
      <w:r w:rsidRPr="002D7174">
        <w:rPr>
          <w:b/>
          <w:smallCaps/>
          <w:u w:val="single"/>
          <w:lang w:val="ca-ES"/>
        </w:rPr>
        <w:t>Certificacions reconegudes:</w:t>
      </w:r>
      <w:r w:rsidR="00D170B8">
        <w:rPr>
          <w:lang w:val="ca-ES"/>
        </w:rPr>
        <w:t xml:space="preserve"> N</w:t>
      </w:r>
      <w:r w:rsidRPr="00F73DEA">
        <w:rPr>
          <w:lang w:val="ca-ES"/>
        </w:rPr>
        <w:t xml:space="preserve">o hi ha una autoritat que </w:t>
      </w:r>
      <w:r w:rsidR="00D170B8" w:rsidRPr="00F73DEA">
        <w:rPr>
          <w:lang w:val="ca-ES"/>
        </w:rPr>
        <w:t>acrediti</w:t>
      </w:r>
      <w:r w:rsidRPr="00F73DEA">
        <w:rPr>
          <w:lang w:val="ca-ES"/>
        </w:rPr>
        <w:t xml:space="preserve"> la qualitat i credibilitat dels continguts d’Internet. Amb tot, diverses entitats han creat estàndards centrats en accessibilitat, legalitat, autocontrol i defensa dels consumidors.</w:t>
      </w:r>
    </w:p>
    <w:p w:rsidR="00F73DEA" w:rsidRPr="00F73DEA" w:rsidRDefault="00F73DEA" w:rsidP="00F73DEA">
      <w:pPr>
        <w:rPr>
          <w:lang w:val="ca-ES"/>
        </w:rPr>
      </w:pPr>
      <w:r w:rsidRPr="00F73DEA">
        <w:rPr>
          <w:lang w:val="ca-ES"/>
        </w:rPr>
        <w:t xml:space="preserve">Alguns dels principals segells de qualitat son </w:t>
      </w:r>
      <w:proofErr w:type="spellStart"/>
      <w:r w:rsidRPr="00F73DEA">
        <w:rPr>
          <w:lang w:val="ca-ES"/>
        </w:rPr>
        <w:t>VeriSign</w:t>
      </w:r>
      <w:proofErr w:type="spellEnd"/>
      <w:r w:rsidRPr="00F73DEA">
        <w:rPr>
          <w:lang w:val="ca-ES"/>
        </w:rPr>
        <w:t xml:space="preserve">, Agència de qualitat d’Internet (IQUA), W3C, </w:t>
      </w:r>
      <w:proofErr w:type="spellStart"/>
      <w:r w:rsidRPr="00F73DEA">
        <w:rPr>
          <w:lang w:val="ca-ES"/>
        </w:rPr>
        <w:t>Associacio</w:t>
      </w:r>
      <w:proofErr w:type="spellEnd"/>
      <w:r w:rsidRPr="00F73DEA">
        <w:rPr>
          <w:lang w:val="ca-ES"/>
        </w:rPr>
        <w:t xml:space="preserve"> d’Usuaris d’Internet(AUI) i  Associació d’Internautes(AI)</w:t>
      </w:r>
    </w:p>
    <w:p w:rsidR="00F73DEA" w:rsidRPr="00F73DEA" w:rsidRDefault="00F73DEA" w:rsidP="00D170B8">
      <w:pPr>
        <w:pStyle w:val="Ttulo3"/>
        <w:rPr>
          <w:lang w:val="ca-ES"/>
        </w:rPr>
      </w:pPr>
      <w:bookmarkStart w:id="89" w:name="_Toc224541353"/>
      <w:r w:rsidRPr="00F73DEA">
        <w:rPr>
          <w:lang w:val="ca-ES"/>
        </w:rPr>
        <w:t>Aprofitar l’experiència de cerca</w:t>
      </w:r>
      <w:bookmarkEnd w:id="89"/>
    </w:p>
    <w:p w:rsidR="00F73DEA" w:rsidRPr="00F73DEA" w:rsidRDefault="00F73DEA" w:rsidP="00F73DEA">
      <w:pPr>
        <w:rPr>
          <w:lang w:val="ca-ES"/>
        </w:rPr>
      </w:pPr>
      <w:r w:rsidRPr="00F73DEA">
        <w:rPr>
          <w:lang w:val="ca-ES"/>
        </w:rPr>
        <w:t>En un procés de localització d’informació per Internet és convenient aprofitar les experiències de cerques anteriors. Tot seguit presentem algunes eines que poden facilitar aquest aprofitament:</w:t>
      </w:r>
    </w:p>
    <w:p w:rsidR="00F73DEA" w:rsidRPr="00F73DEA" w:rsidRDefault="00F73DEA" w:rsidP="00F73DEA">
      <w:pPr>
        <w:rPr>
          <w:lang w:val="ca-ES"/>
        </w:rPr>
      </w:pPr>
      <w:r w:rsidRPr="00D170B8">
        <w:rPr>
          <w:b/>
          <w:smallCaps/>
          <w:u w:val="single"/>
          <w:lang w:val="ca-ES"/>
        </w:rPr>
        <w:t>Adreces d’interès</w:t>
      </w:r>
      <w:r w:rsidRPr="00D170B8">
        <w:rPr>
          <w:lang w:val="ca-ES"/>
        </w:rPr>
        <w:t>: Hi</w:t>
      </w:r>
      <w:r w:rsidRPr="00F73DEA">
        <w:rPr>
          <w:lang w:val="ca-ES"/>
        </w:rPr>
        <w:t xml:space="preserve"> ha diverses opcions per desar-les i classificar-les</w:t>
      </w:r>
    </w:p>
    <w:p w:rsidR="00F73DEA" w:rsidRPr="00F73DEA" w:rsidRDefault="00F73DEA" w:rsidP="00D170B8">
      <w:pPr>
        <w:numPr>
          <w:ilvl w:val="0"/>
          <w:numId w:val="39"/>
        </w:numPr>
        <w:rPr>
          <w:lang w:val="ca-ES"/>
        </w:rPr>
      </w:pPr>
      <w:r w:rsidRPr="00F73DEA">
        <w:rPr>
          <w:lang w:val="ca-ES"/>
        </w:rPr>
        <w:lastRenderedPageBreak/>
        <w:t>-</w:t>
      </w:r>
      <w:r w:rsidRPr="00F73DEA">
        <w:rPr>
          <w:b/>
          <w:lang w:val="ca-ES"/>
        </w:rPr>
        <w:t>Marcadors del navegador</w:t>
      </w:r>
      <w:r w:rsidRPr="00F73DEA">
        <w:rPr>
          <w:lang w:val="ca-ES"/>
        </w:rPr>
        <w:t>: (favorits, marcadors, adreces d’interès...) Permeten gravar i organitzar les URL de les pàgines seleccionades. Cal organitzar correctament les URL a mesura que es van guardant.</w:t>
      </w:r>
    </w:p>
    <w:p w:rsidR="00F73DEA" w:rsidRPr="00F73DEA" w:rsidRDefault="00F73DEA" w:rsidP="00D170B8">
      <w:pPr>
        <w:numPr>
          <w:ilvl w:val="0"/>
          <w:numId w:val="39"/>
        </w:numPr>
        <w:rPr>
          <w:lang w:val="ca-ES"/>
        </w:rPr>
      </w:pPr>
      <w:r w:rsidRPr="00F73DEA">
        <w:rPr>
          <w:lang w:val="ca-ES"/>
        </w:rPr>
        <w:t>-</w:t>
      </w:r>
      <w:r w:rsidRPr="00F73DEA">
        <w:rPr>
          <w:b/>
          <w:lang w:val="ca-ES"/>
        </w:rPr>
        <w:t>Marcadors en línea</w:t>
      </w:r>
      <w:r w:rsidRPr="00F73DEA">
        <w:rPr>
          <w:lang w:val="ca-ES"/>
        </w:rPr>
        <w:t xml:space="preserve">: permeten exportar els nostres marcadors per tal de tenir-los accessibles des de qualsevol PC en xarxa. Alguns serveis de marcadors son </w:t>
      </w:r>
      <w:r w:rsidRPr="002B453C">
        <w:rPr>
          <w:b/>
          <w:i/>
          <w:u w:val="single"/>
          <w:lang w:val="ca-ES"/>
        </w:rPr>
        <w:t xml:space="preserve">Mis </w:t>
      </w:r>
      <w:proofErr w:type="spellStart"/>
      <w:r w:rsidRPr="002B453C">
        <w:rPr>
          <w:b/>
          <w:i/>
          <w:u w:val="single"/>
          <w:lang w:val="ca-ES"/>
        </w:rPr>
        <w:t>Favoritos</w:t>
      </w:r>
      <w:proofErr w:type="spellEnd"/>
      <w:r w:rsidRPr="00F73DEA">
        <w:rPr>
          <w:lang w:val="ca-ES"/>
        </w:rPr>
        <w:t xml:space="preserve"> o </w:t>
      </w:r>
      <w:proofErr w:type="spellStart"/>
      <w:r w:rsidRPr="002B453C">
        <w:rPr>
          <w:b/>
          <w:i/>
          <w:u w:val="single"/>
          <w:lang w:val="ca-ES"/>
        </w:rPr>
        <w:t>My</w:t>
      </w:r>
      <w:proofErr w:type="spellEnd"/>
      <w:r w:rsidRPr="002B453C">
        <w:rPr>
          <w:b/>
          <w:i/>
          <w:u w:val="single"/>
          <w:lang w:val="ca-ES"/>
        </w:rPr>
        <w:t xml:space="preserve"> </w:t>
      </w:r>
      <w:proofErr w:type="spellStart"/>
      <w:r w:rsidRPr="002B453C">
        <w:rPr>
          <w:b/>
          <w:i/>
          <w:u w:val="single"/>
          <w:lang w:val="ca-ES"/>
        </w:rPr>
        <w:t>Bookmarks</w:t>
      </w:r>
      <w:proofErr w:type="spellEnd"/>
    </w:p>
    <w:p w:rsidR="00F73DEA" w:rsidRPr="00F73DEA" w:rsidRDefault="00F73DEA" w:rsidP="00D170B8">
      <w:pPr>
        <w:numPr>
          <w:ilvl w:val="0"/>
          <w:numId w:val="39"/>
        </w:numPr>
        <w:rPr>
          <w:lang w:val="ca-ES"/>
        </w:rPr>
      </w:pPr>
      <w:r w:rsidRPr="00F73DEA">
        <w:rPr>
          <w:lang w:val="ca-ES"/>
        </w:rPr>
        <w:t>-</w:t>
      </w:r>
      <w:r w:rsidRPr="00F73DEA">
        <w:rPr>
          <w:b/>
          <w:lang w:val="ca-ES"/>
        </w:rPr>
        <w:t>Notes personals</w:t>
      </w:r>
      <w:r w:rsidRPr="00F73DEA">
        <w:rPr>
          <w:lang w:val="ca-ES"/>
        </w:rPr>
        <w:t xml:space="preserve">: També es pot guardar les URL en un document de text i afegir-hi l’enllaç i les notes que considerem pertinents. Es tracta de construir una mena de fitxes bibliogràfiques de recursos digitals </w:t>
      </w:r>
    </w:p>
    <w:p w:rsidR="00F73DEA" w:rsidRPr="00F73DEA" w:rsidRDefault="00F73DEA" w:rsidP="00F73DEA">
      <w:pPr>
        <w:rPr>
          <w:lang w:val="ca-ES"/>
        </w:rPr>
      </w:pPr>
      <w:r w:rsidRPr="00D170B8">
        <w:rPr>
          <w:b/>
          <w:smallCaps/>
          <w:u w:val="single"/>
          <w:lang w:val="ca-ES"/>
        </w:rPr>
        <w:t>Agents de cerca actualitzada</w:t>
      </w:r>
      <w:r w:rsidRPr="00F73DEA">
        <w:rPr>
          <w:lang w:val="ca-ES"/>
        </w:rPr>
        <w:t>: serveixen per localitzar informació en determinades fonts o per detectar canvis en la informació.</w:t>
      </w:r>
    </w:p>
    <w:p w:rsidR="00F73DEA" w:rsidRPr="00F73DEA" w:rsidRDefault="00F73DEA" w:rsidP="00D170B8">
      <w:pPr>
        <w:numPr>
          <w:ilvl w:val="0"/>
          <w:numId w:val="40"/>
        </w:numPr>
        <w:rPr>
          <w:lang w:val="ca-ES"/>
        </w:rPr>
      </w:pPr>
      <w:r w:rsidRPr="00F73DEA">
        <w:rPr>
          <w:lang w:val="ca-ES"/>
        </w:rPr>
        <w:t>.</w:t>
      </w:r>
      <w:r w:rsidRPr="00F73DEA">
        <w:rPr>
          <w:b/>
          <w:lang w:val="ca-ES"/>
        </w:rPr>
        <w:t>Agents de cerca:</w:t>
      </w:r>
      <w:r w:rsidRPr="00F73DEA">
        <w:rPr>
          <w:lang w:val="ca-ES"/>
        </w:rPr>
        <w:t xml:space="preserve"> són motors de cerca que operen des del PC de l’usuari i no des d’un servidor Web. Presenten moltes opcions de parametritzar la cerca. Indicats per localitzar informació en àmbits temàtics sobre els quals ja es té una informació substancial. </w:t>
      </w:r>
      <w:proofErr w:type="spellStart"/>
      <w:r w:rsidRPr="00F73DEA">
        <w:rPr>
          <w:lang w:val="ca-ES"/>
        </w:rPr>
        <w:t>Algusn</w:t>
      </w:r>
      <w:proofErr w:type="spellEnd"/>
      <w:r w:rsidRPr="00F73DEA">
        <w:rPr>
          <w:lang w:val="ca-ES"/>
        </w:rPr>
        <w:t xml:space="preserve"> agents de cerca són </w:t>
      </w:r>
      <w:proofErr w:type="spellStart"/>
      <w:r w:rsidRPr="00D170B8">
        <w:rPr>
          <w:b/>
          <w:i/>
          <w:u w:val="single"/>
          <w:lang w:val="ca-ES"/>
        </w:rPr>
        <w:t>Copernic</w:t>
      </w:r>
      <w:proofErr w:type="spellEnd"/>
      <w:r w:rsidRPr="00F73DEA">
        <w:rPr>
          <w:lang w:val="ca-ES"/>
        </w:rPr>
        <w:t xml:space="preserve"> i </w:t>
      </w:r>
      <w:r w:rsidRPr="00D170B8">
        <w:rPr>
          <w:b/>
          <w:i/>
          <w:u w:val="single"/>
          <w:lang w:val="ca-ES"/>
        </w:rPr>
        <w:t>Web Ferret</w:t>
      </w:r>
      <w:r w:rsidRPr="00F73DEA">
        <w:rPr>
          <w:lang w:val="ca-ES"/>
        </w:rPr>
        <w:t>.</w:t>
      </w:r>
    </w:p>
    <w:p w:rsidR="00F73DEA" w:rsidRPr="00F73DEA" w:rsidRDefault="00F73DEA" w:rsidP="00D170B8">
      <w:pPr>
        <w:numPr>
          <w:ilvl w:val="0"/>
          <w:numId w:val="40"/>
        </w:numPr>
        <w:rPr>
          <w:lang w:val="ca-ES"/>
        </w:rPr>
      </w:pPr>
      <w:r w:rsidRPr="00F73DEA">
        <w:rPr>
          <w:b/>
          <w:lang w:val="ca-ES"/>
        </w:rPr>
        <w:t>-Serveis d’alerta</w:t>
      </w:r>
      <w:r w:rsidRPr="00F73DEA">
        <w:rPr>
          <w:lang w:val="ca-ES"/>
        </w:rPr>
        <w:t xml:space="preserve">: Permeten ser avisats de la incorporació de nova informació i actualitzacions. La majoria de serveis permeten automatitzar aquests avisos: </w:t>
      </w:r>
      <w:proofErr w:type="spellStart"/>
      <w:r w:rsidRPr="00D170B8">
        <w:rPr>
          <w:b/>
          <w:i/>
          <w:u w:val="single"/>
          <w:lang w:val="ca-ES"/>
        </w:rPr>
        <w:t>GoogleAlert</w:t>
      </w:r>
      <w:proofErr w:type="spellEnd"/>
      <w:r w:rsidRPr="00F73DEA">
        <w:rPr>
          <w:lang w:val="ca-ES"/>
        </w:rPr>
        <w:t xml:space="preserve">, </w:t>
      </w:r>
      <w:proofErr w:type="spellStart"/>
      <w:r w:rsidRPr="00D170B8">
        <w:rPr>
          <w:b/>
          <w:i/>
          <w:u w:val="single"/>
          <w:lang w:val="ca-ES"/>
        </w:rPr>
        <w:t>Change</w:t>
      </w:r>
      <w:proofErr w:type="spellEnd"/>
      <w:r w:rsidRPr="00F73DEA">
        <w:rPr>
          <w:color w:val="17365D"/>
          <w:u w:val="single"/>
          <w:lang w:val="ca-ES"/>
        </w:rPr>
        <w:t xml:space="preserve"> </w:t>
      </w:r>
      <w:proofErr w:type="spellStart"/>
      <w:r w:rsidRPr="00D170B8">
        <w:rPr>
          <w:b/>
          <w:i/>
          <w:u w:val="single"/>
          <w:lang w:val="ca-ES"/>
        </w:rPr>
        <w:t>Detection</w:t>
      </w:r>
      <w:proofErr w:type="spellEnd"/>
      <w:r w:rsidRPr="00F73DEA">
        <w:rPr>
          <w:lang w:val="ca-ES"/>
        </w:rPr>
        <w:t>,</w:t>
      </w:r>
      <w:proofErr w:type="spellStart"/>
      <w:r w:rsidRPr="00D170B8">
        <w:rPr>
          <w:b/>
          <w:i/>
          <w:u w:val="single"/>
          <w:lang w:val="ca-ES"/>
        </w:rPr>
        <w:t>SpyPress</w:t>
      </w:r>
      <w:proofErr w:type="spellEnd"/>
      <w:r w:rsidRPr="00F73DEA">
        <w:rPr>
          <w:lang w:val="ca-ES"/>
        </w:rPr>
        <w:t xml:space="preserve">, </w:t>
      </w:r>
      <w:proofErr w:type="spellStart"/>
      <w:r w:rsidRPr="00D170B8">
        <w:rPr>
          <w:b/>
          <w:i/>
          <w:u w:val="single"/>
          <w:lang w:val="ca-ES"/>
        </w:rPr>
        <w:t>BotSpot</w:t>
      </w:r>
      <w:proofErr w:type="spellEnd"/>
      <w:r w:rsidRPr="00F73DEA">
        <w:rPr>
          <w:lang w:val="ca-ES"/>
        </w:rPr>
        <w:t xml:space="preserve">. Cal ser molt curós i precís en programar aquestes alertes per tal que la quantitat d’informació no </w:t>
      </w:r>
      <w:r w:rsidR="00D170B8" w:rsidRPr="00F73DEA">
        <w:rPr>
          <w:lang w:val="ca-ES"/>
        </w:rPr>
        <w:t>esdevingui</w:t>
      </w:r>
      <w:r w:rsidRPr="00F73DEA">
        <w:rPr>
          <w:lang w:val="ca-ES"/>
        </w:rPr>
        <w:t xml:space="preserve"> insostenible.</w:t>
      </w:r>
    </w:p>
    <w:p w:rsidR="00F73DEA" w:rsidRPr="00F73DEA" w:rsidRDefault="00F73DEA" w:rsidP="00F73DEA">
      <w:pPr>
        <w:rPr>
          <w:lang w:val="ca-ES"/>
        </w:rPr>
      </w:pPr>
      <w:r w:rsidRPr="00D170B8">
        <w:rPr>
          <w:b/>
          <w:smallCaps/>
          <w:u w:val="single"/>
          <w:lang w:val="ca-ES"/>
        </w:rPr>
        <w:t>Sindicació de continguts:</w:t>
      </w:r>
      <w:r w:rsidRPr="00F73DEA">
        <w:rPr>
          <w:lang w:val="ca-ES"/>
        </w:rPr>
        <w:t xml:space="preserve"> Permet tenir accés des d’un únic programa a les </w:t>
      </w:r>
      <w:r w:rsidR="00D170B8" w:rsidRPr="00F73DEA">
        <w:rPr>
          <w:lang w:val="ca-ES"/>
        </w:rPr>
        <w:t>actualitzacions</w:t>
      </w:r>
      <w:r w:rsidRPr="00F73DEA">
        <w:rPr>
          <w:lang w:val="ca-ES"/>
        </w:rPr>
        <w:t xml:space="preserve"> de blocs i webs o de seccions determinades de les pàgines. La tecnologia usada és </w:t>
      </w:r>
      <w:r w:rsidRPr="00D170B8">
        <w:rPr>
          <w:b/>
          <w:i/>
          <w:lang w:val="ca-ES"/>
        </w:rPr>
        <w:t>RSS</w:t>
      </w:r>
      <w:r w:rsidRPr="00F73DEA">
        <w:rPr>
          <w:lang w:val="ca-ES"/>
        </w:rPr>
        <w:t xml:space="preserve"> (</w:t>
      </w:r>
      <w:proofErr w:type="spellStart"/>
      <w:r w:rsidRPr="00D170B8">
        <w:rPr>
          <w:i/>
          <w:lang w:val="ca-ES"/>
        </w:rPr>
        <w:t>Really</w:t>
      </w:r>
      <w:proofErr w:type="spellEnd"/>
      <w:r w:rsidRPr="00D170B8">
        <w:rPr>
          <w:i/>
          <w:lang w:val="ca-ES"/>
        </w:rPr>
        <w:t xml:space="preserve"> Simple </w:t>
      </w:r>
      <w:proofErr w:type="spellStart"/>
      <w:r w:rsidRPr="00D170B8">
        <w:rPr>
          <w:i/>
          <w:lang w:val="ca-ES"/>
        </w:rPr>
        <w:t>Syndication</w:t>
      </w:r>
      <w:proofErr w:type="spellEnd"/>
      <w:r w:rsidRPr="00F73DEA">
        <w:rPr>
          <w:lang w:val="ca-ES"/>
        </w:rPr>
        <w:t>)</w:t>
      </w:r>
    </w:p>
    <w:p w:rsidR="00F73DEA" w:rsidRPr="00F73DEA" w:rsidRDefault="00F73DEA" w:rsidP="00F73DEA">
      <w:pPr>
        <w:rPr>
          <w:lang w:val="ca-ES"/>
        </w:rPr>
      </w:pPr>
      <w:r w:rsidRPr="00F73DEA">
        <w:rPr>
          <w:lang w:val="ca-ES"/>
        </w:rPr>
        <w:t xml:space="preserve">Com a avantatges </w:t>
      </w:r>
      <w:r w:rsidR="00D170B8" w:rsidRPr="00F73DEA">
        <w:rPr>
          <w:lang w:val="ca-ES"/>
        </w:rPr>
        <w:t>destacats</w:t>
      </w:r>
      <w:r w:rsidRPr="00F73DEA">
        <w:rPr>
          <w:lang w:val="ca-ES"/>
        </w:rPr>
        <w:t xml:space="preserve"> cal esmentar la informació immediata de les actualitzacions i els nous continguts, resulta molt senzilla d’usar i no tenen límit en la recepció </w:t>
      </w:r>
      <w:r w:rsidR="00D170B8" w:rsidRPr="00F73DEA">
        <w:rPr>
          <w:lang w:val="ca-ES"/>
        </w:rPr>
        <w:t>d’actualitzacions</w:t>
      </w:r>
      <w:r w:rsidR="00D170B8">
        <w:rPr>
          <w:lang w:val="ca-ES"/>
        </w:rPr>
        <w:t xml:space="preserve">. </w:t>
      </w:r>
      <w:r w:rsidRPr="00F73DEA">
        <w:rPr>
          <w:lang w:val="ca-ES"/>
        </w:rPr>
        <w:t>Es aconsellable sindicar-se només a les fonts necessàries per poder</w:t>
      </w:r>
      <w:r w:rsidR="00D170B8">
        <w:rPr>
          <w:lang w:val="ca-ES"/>
        </w:rPr>
        <w:t xml:space="preserve"> </w:t>
      </w:r>
      <w:r w:rsidRPr="00F73DEA">
        <w:rPr>
          <w:lang w:val="ca-ES"/>
        </w:rPr>
        <w:t xml:space="preserve">gestionar eficientment la informació. </w:t>
      </w:r>
      <w:r w:rsidR="00D170B8" w:rsidRPr="00F73DEA">
        <w:rPr>
          <w:lang w:val="ca-ES"/>
        </w:rPr>
        <w:t>Alguns</w:t>
      </w:r>
      <w:r w:rsidRPr="00F73DEA">
        <w:rPr>
          <w:lang w:val="ca-ES"/>
        </w:rPr>
        <w:t xml:space="preserve"> serveis de referència son </w:t>
      </w:r>
      <w:proofErr w:type="spellStart"/>
      <w:r w:rsidRPr="00D170B8">
        <w:rPr>
          <w:b/>
          <w:i/>
          <w:u w:val="single"/>
          <w:lang w:val="ca-ES"/>
        </w:rPr>
        <w:t>Bloglines</w:t>
      </w:r>
      <w:proofErr w:type="spellEnd"/>
      <w:r w:rsidRPr="00F73DEA">
        <w:rPr>
          <w:lang w:val="ca-ES"/>
        </w:rPr>
        <w:t xml:space="preserve">, </w:t>
      </w:r>
      <w:proofErr w:type="spellStart"/>
      <w:r w:rsidRPr="00D170B8">
        <w:rPr>
          <w:b/>
          <w:i/>
          <w:u w:val="single"/>
          <w:lang w:val="ca-ES"/>
        </w:rPr>
        <w:t>RRSfacil</w:t>
      </w:r>
      <w:proofErr w:type="spellEnd"/>
      <w:r w:rsidRPr="00F73DEA">
        <w:rPr>
          <w:lang w:val="ca-ES"/>
        </w:rPr>
        <w:t xml:space="preserve">, </w:t>
      </w:r>
      <w:proofErr w:type="spellStart"/>
      <w:r w:rsidRPr="00D170B8">
        <w:rPr>
          <w:b/>
          <w:i/>
          <w:u w:val="single"/>
          <w:lang w:val="ca-ES"/>
        </w:rPr>
        <w:t>Feedster</w:t>
      </w:r>
      <w:proofErr w:type="spellEnd"/>
      <w:r w:rsidRPr="00F73DEA">
        <w:rPr>
          <w:lang w:val="ca-ES"/>
        </w:rPr>
        <w:t xml:space="preserve"> i </w:t>
      </w:r>
      <w:r w:rsidRPr="00D170B8">
        <w:rPr>
          <w:b/>
          <w:i/>
          <w:u w:val="single"/>
          <w:lang w:val="ca-ES"/>
        </w:rPr>
        <w:t xml:space="preserve">Google </w:t>
      </w:r>
      <w:proofErr w:type="spellStart"/>
      <w:r w:rsidRPr="00D170B8">
        <w:rPr>
          <w:b/>
          <w:i/>
          <w:u w:val="single"/>
          <w:lang w:val="ca-ES"/>
        </w:rPr>
        <w:t>Reader</w:t>
      </w:r>
      <w:proofErr w:type="spellEnd"/>
      <w:r w:rsidRPr="00F73DEA">
        <w:rPr>
          <w:lang w:val="ca-ES"/>
        </w:rPr>
        <w:t>.</w:t>
      </w:r>
    </w:p>
    <w:p w:rsidR="00D31995" w:rsidRDefault="002337F3" w:rsidP="00225C6E">
      <w:pPr>
        <w:pStyle w:val="Ttulo1"/>
      </w:pPr>
      <w:r w:rsidRPr="00F73DEA">
        <w:rPr>
          <w:lang w:val="ca-ES"/>
        </w:rPr>
        <w:br w:type="page"/>
      </w:r>
      <w:bookmarkStart w:id="90" w:name="_Toc224541354"/>
      <w:r w:rsidR="0014403C">
        <w:lastRenderedPageBreak/>
        <w:t>APÉNDICE</w:t>
      </w:r>
      <w:r w:rsidR="00D31995">
        <w:t xml:space="preserve"> </w:t>
      </w:r>
      <w:r w:rsidR="009F1D3F">
        <w:t>4</w:t>
      </w:r>
      <w:r w:rsidR="00D31995">
        <w:t>. El Plagio. Citaciones, notas a pie de página y referencias bibliográficas.</w:t>
      </w:r>
      <w:bookmarkEnd w:id="90"/>
    </w:p>
    <w:p w:rsidR="00D31995" w:rsidRDefault="00485877" w:rsidP="00F73DEA">
      <w:pPr>
        <w:pStyle w:val="Ttulo3"/>
      </w:pPr>
      <w:bookmarkStart w:id="91" w:name="_toc1046"/>
      <w:bookmarkStart w:id="92" w:name="_Toc224541355"/>
      <w:bookmarkEnd w:id="91"/>
      <w:r>
        <w:t>El plagio</w:t>
      </w:r>
      <w:bookmarkEnd w:id="92"/>
    </w:p>
    <w:p w:rsidR="00D31995" w:rsidRDefault="00D31995" w:rsidP="00D31995">
      <w:r>
        <w:t xml:space="preserve">El alumno es responsable, en última instancia, de la autoría original de su Proyecto Personal o Trabajo de Síntesis y de mencionar debidamente la fuente de las ideas y el trabajo de otros. Asimismo, es responsabilidad del supervisor confirmar que, en relación con cada uno de los alumnos que ha supervisado, a su leal saber </w:t>
      </w:r>
      <w:r w:rsidR="00AB1BDA">
        <w:t>y entender, la versión del PP/PI</w:t>
      </w:r>
      <w:r>
        <w:t xml:space="preserve"> que se ha entregado para la evaluación es el trabajo original del alumno. El plagio y la colusión</w:t>
      </w:r>
      <w:r w:rsidR="00AB1BDA">
        <w:rPr>
          <w:rStyle w:val="Refdenotaalpie"/>
        </w:rPr>
        <w:footnoteReference w:id="30"/>
      </w:r>
      <w:r>
        <w:t xml:space="preserve"> constituyen conducta fraudulenta y conllevan sanciones. </w:t>
      </w:r>
    </w:p>
    <w:p w:rsidR="00D31995" w:rsidRDefault="00D31995" w:rsidP="00D31995">
      <w:r>
        <w:t xml:space="preserve">El plagio se produce cuando se utilizan palabras o ideas de otra persona y no se reconoce haberlo hecho. Siempre se debe informar, cuando se escribe un documento o trabajo, de dónde se han extraído las ideas o afirmaciones que no son nuestras. Aunque se haga un resumen de las ideas, no es suficiente con cambiar ciertas palabras o frases para que no sean como el original. Si estas se asemejan lo suficiente a las de la fuente original, también es plagio. </w:t>
      </w:r>
    </w:p>
    <w:p w:rsidR="00D31995" w:rsidRDefault="00D31995" w:rsidP="00D31995">
      <w:r>
        <w:t xml:space="preserve">Se considera plagio: </w:t>
      </w:r>
    </w:p>
    <w:p w:rsidR="00D31995" w:rsidRDefault="00D31995" w:rsidP="006B6EC7">
      <w:pPr>
        <w:pStyle w:val="PP-Vietas"/>
      </w:pPr>
      <w:r>
        <w:t xml:space="preserve">Entregar un trabajo de otro estudiante como si fuera propio. </w:t>
      </w:r>
    </w:p>
    <w:p w:rsidR="00485877" w:rsidRDefault="00D31995" w:rsidP="006B6EC7">
      <w:pPr>
        <w:pStyle w:val="PP-Vietas"/>
      </w:pPr>
      <w:r>
        <w:t>Copiar un texto o fragmento sin citar la fuente consultada</w:t>
      </w:r>
      <w:r w:rsidR="00AB1BDA">
        <w:t xml:space="preserve"> o sin incluir </w:t>
      </w:r>
      <w:r>
        <w:t xml:space="preserve">las correspondientes referencias. </w:t>
      </w:r>
    </w:p>
    <w:p w:rsidR="00D31995" w:rsidRDefault="00485877" w:rsidP="006B6EC7">
      <w:pPr>
        <w:pStyle w:val="PP-Vietas"/>
      </w:pPr>
      <w:r>
        <w:t>Copiar un texto, citando la fuente consultada, pero sin utilizar comillas o cursiva que indica que se copia textualmente.</w:t>
      </w:r>
    </w:p>
    <w:p w:rsidR="00D31995" w:rsidRDefault="00D31995" w:rsidP="006B6EC7">
      <w:pPr>
        <w:pStyle w:val="PP-Vietas"/>
      </w:pPr>
      <w:r>
        <w:t>Redactar utilizando algunas ideas (parafraseando) de una fuente escrita, sin citarla adecuadamente.</w:t>
      </w:r>
    </w:p>
    <w:p w:rsidR="00D31995" w:rsidRDefault="00D31995" w:rsidP="006B6EC7">
      <w:pPr>
        <w:pStyle w:val="PP-Vietas"/>
      </w:pPr>
      <w:r>
        <w:t xml:space="preserve">Entregar un trabajo copiado total o parcialmente de la Web. </w:t>
      </w:r>
    </w:p>
    <w:p w:rsidR="00485877" w:rsidRDefault="00D31995" w:rsidP="00894D0D">
      <w:pPr>
        <w:pStyle w:val="Ttulo3"/>
      </w:pPr>
      <w:bookmarkStart w:id="93" w:name="_toc1061"/>
      <w:bookmarkStart w:id="94" w:name="_Toc224541356"/>
      <w:bookmarkEnd w:id="93"/>
      <w:r>
        <w:t>Citas</w:t>
      </w:r>
      <w:bookmarkEnd w:id="94"/>
      <w:r w:rsidR="00EB62D8">
        <w:t xml:space="preserve"> </w:t>
      </w:r>
    </w:p>
    <w:p w:rsidR="00DE0C83" w:rsidRDefault="007A75ED" w:rsidP="00485877">
      <w:r>
        <w:t>L</w:t>
      </w:r>
      <w:r w:rsidR="00DE0C83">
        <w:t xml:space="preserve">as citas son las referencias de otros autores </w:t>
      </w:r>
      <w:proofErr w:type="gramStart"/>
      <w:r w:rsidR="00DE0C83">
        <w:t>o</w:t>
      </w:r>
      <w:proofErr w:type="gramEnd"/>
      <w:r w:rsidR="00DE0C83">
        <w:t xml:space="preserve"> obras incorporadas en el documento que se elabora.</w:t>
      </w:r>
    </w:p>
    <w:p w:rsidR="00485877" w:rsidRDefault="00485877" w:rsidP="00485877">
      <w:r>
        <w:t xml:space="preserve">Se deben citar: </w:t>
      </w:r>
    </w:p>
    <w:p w:rsidR="00485877" w:rsidRDefault="00485877" w:rsidP="006B6EC7">
      <w:pPr>
        <w:pStyle w:val="PP-Vietas"/>
      </w:pPr>
      <w:r>
        <w:t xml:space="preserve">Todos los datos, cifras, gráficos, imágenes, fotografías y estadísticas que no sean de conocimiento general. </w:t>
      </w:r>
    </w:p>
    <w:p w:rsidR="00485877" w:rsidRDefault="00485877" w:rsidP="006B6EC7">
      <w:pPr>
        <w:pStyle w:val="PP-Vietas"/>
      </w:pPr>
      <w:r>
        <w:t xml:space="preserve">Las ideas o teorías que han sido propuestas por otras personas. </w:t>
      </w:r>
    </w:p>
    <w:p w:rsidR="00485877" w:rsidRDefault="00485877" w:rsidP="006B6EC7">
      <w:pPr>
        <w:pStyle w:val="PP-Vietas"/>
      </w:pPr>
      <w:r>
        <w:t xml:space="preserve">Cualquier información específica que no sea de conocimiento público. </w:t>
      </w:r>
    </w:p>
    <w:p w:rsidR="00376627" w:rsidRDefault="00376627" w:rsidP="00376627">
      <w:r>
        <w:t>Existen varios tipos de citas:</w:t>
      </w:r>
    </w:p>
    <w:p w:rsidR="00D31995" w:rsidRPr="00376627" w:rsidRDefault="00376627" w:rsidP="00376627">
      <w:pPr>
        <w:rPr>
          <w:b/>
          <w:smallCaps/>
          <w:u w:val="single"/>
        </w:rPr>
      </w:pPr>
      <w:r w:rsidRPr="00376627">
        <w:rPr>
          <w:b/>
          <w:smallCaps/>
          <w:u w:val="single"/>
        </w:rPr>
        <w:lastRenderedPageBreak/>
        <w:t xml:space="preserve">citas </w:t>
      </w:r>
      <w:r w:rsidR="00EB62D8" w:rsidRPr="00376627">
        <w:rPr>
          <w:b/>
          <w:smallCaps/>
          <w:u w:val="single"/>
        </w:rPr>
        <w:t>textuales</w:t>
      </w:r>
      <w:r w:rsidR="00D31995" w:rsidRPr="00376627">
        <w:rPr>
          <w:b/>
          <w:smallCaps/>
          <w:u w:val="single"/>
        </w:rPr>
        <w:t xml:space="preserve">: </w:t>
      </w:r>
    </w:p>
    <w:p w:rsidR="00D31995" w:rsidRDefault="00D31995" w:rsidP="00D31995">
      <w:r>
        <w:t xml:space="preserve">Incluyen un texto externo dentro el texto del trabajo. Se copian en cursiva. </w:t>
      </w:r>
      <w:r w:rsidR="007A75ED">
        <w:t xml:space="preserve">Si es una cita corta (menos de 40 palabras), se escriben a continuación. Si es una cita larga se escribe en un párrafo </w:t>
      </w:r>
      <w:proofErr w:type="spellStart"/>
      <w:r w:rsidR="007A75ED">
        <w:t>a parte</w:t>
      </w:r>
      <w:proofErr w:type="spellEnd"/>
      <w:r w:rsidR="007A75ED">
        <w:t xml:space="preserve"> con sangría a ambos lados. </w:t>
      </w:r>
      <w:r>
        <w:t xml:space="preserve">Se acompañan a pie de página con referencia bibliográfica. Las citaciones se hacen con numeración continua. </w:t>
      </w:r>
      <w:r w:rsidR="007A75ED">
        <w:t>Se indica la página de donde se ha sacado el texto</w:t>
      </w:r>
    </w:p>
    <w:p w:rsidR="00D31995" w:rsidRPr="00376627" w:rsidRDefault="00D31995" w:rsidP="00376627">
      <w:pPr>
        <w:rPr>
          <w:b/>
          <w:smallCaps/>
          <w:u w:val="single"/>
        </w:rPr>
      </w:pPr>
      <w:bookmarkStart w:id="95" w:name="_toc1063"/>
      <w:bookmarkEnd w:id="95"/>
      <w:r w:rsidRPr="00376627">
        <w:rPr>
          <w:b/>
          <w:smallCaps/>
          <w:u w:val="single"/>
        </w:rPr>
        <w:t>Uso de ideas o datos de fuentes bibliográficas</w:t>
      </w:r>
    </w:p>
    <w:p w:rsidR="00D31995" w:rsidRDefault="00D31995" w:rsidP="00D31995">
      <w:r>
        <w:t>Se acompañan a pie de página con referencia bibliográfica en la que se cita la fuente de donde se ha sacado la idea</w:t>
      </w:r>
      <w:r w:rsidR="00485877">
        <w:t>.</w:t>
      </w:r>
      <w:r w:rsidR="007A75ED">
        <w:t xml:space="preserve"> Si es posible se indica la página o capítulos de donde se ha sacado la fuente.</w:t>
      </w:r>
    </w:p>
    <w:p w:rsidR="00D31995" w:rsidRPr="00376627" w:rsidRDefault="00EB62D8" w:rsidP="00376627">
      <w:pPr>
        <w:rPr>
          <w:b/>
          <w:smallCaps/>
          <w:u w:val="single"/>
        </w:rPr>
      </w:pPr>
      <w:bookmarkStart w:id="96" w:name="_toc1065"/>
      <w:bookmarkEnd w:id="96"/>
      <w:r w:rsidRPr="00376627">
        <w:rPr>
          <w:b/>
          <w:smallCaps/>
          <w:u w:val="single"/>
        </w:rPr>
        <w:t>Ampliaciones o aclaraciones</w:t>
      </w:r>
    </w:p>
    <w:p w:rsidR="00D31995" w:rsidRDefault="00D31995" w:rsidP="00D31995">
      <w:r>
        <w:t xml:space="preserve">Amplían la información dada en el texto. Se sitúan a pie de página, y van con numeración continua. </w:t>
      </w:r>
    </w:p>
    <w:p w:rsidR="00D31995" w:rsidRDefault="00D31995" w:rsidP="00894D0D">
      <w:pPr>
        <w:pStyle w:val="Ttulo3"/>
      </w:pPr>
      <w:bookmarkStart w:id="97" w:name="_toc1067"/>
      <w:bookmarkStart w:id="98" w:name="_Toc224541357"/>
      <w:bookmarkEnd w:id="97"/>
      <w:r>
        <w:t xml:space="preserve">Referencias bibliográficas o </w:t>
      </w:r>
      <w:proofErr w:type="spellStart"/>
      <w:r>
        <w:t>webliográficas</w:t>
      </w:r>
      <w:bookmarkEnd w:id="98"/>
      <w:proofErr w:type="spellEnd"/>
    </w:p>
    <w:p w:rsidR="00D31995" w:rsidRDefault="00D31995" w:rsidP="00D31995">
      <w:r>
        <w:t xml:space="preserve">Remiten, a pie de página, y numeradas en superíndice, a un apoyo bibliográfico citado en la bibliografía, indicando, si se puede, las páginas dónde se puede encontrar la información. </w:t>
      </w:r>
    </w:p>
    <w:p w:rsidR="00BE6520" w:rsidRDefault="004E2E15" w:rsidP="00D31995">
      <w:r>
        <w:t>En la primera cita se escribe la referencia completa. En las siguientes se puede</w:t>
      </w:r>
      <w:r w:rsidR="001F7E33">
        <w:t xml:space="preserve"> abreviar</w:t>
      </w:r>
    </w:p>
    <w:p w:rsidR="00E90441" w:rsidRPr="00E90441" w:rsidRDefault="00E90441" w:rsidP="00D31995">
      <w:pPr>
        <w:rPr>
          <w:b/>
        </w:rPr>
      </w:pPr>
      <w:r w:rsidRPr="00E90441">
        <w:rPr>
          <w:b/>
        </w:rPr>
        <w:t>Ejemplos:</w:t>
      </w:r>
    </w:p>
    <w:p w:rsidR="00D31995" w:rsidRDefault="00D31995" w:rsidP="00E90441">
      <w:pPr>
        <w:tabs>
          <w:tab w:val="left" w:pos="3686"/>
        </w:tabs>
      </w:pPr>
      <w:r>
        <w:t>V</w:t>
      </w:r>
      <w:r w:rsidR="00E90441">
        <w:t>ILAR</w:t>
      </w:r>
      <w:r w:rsidR="00BE6520">
        <w:t xml:space="preserve">, </w:t>
      </w:r>
      <w:r>
        <w:t xml:space="preserve">Pierre: </w:t>
      </w:r>
      <w:proofErr w:type="spellStart"/>
      <w:r>
        <w:t>op</w:t>
      </w:r>
      <w:proofErr w:type="spellEnd"/>
      <w:r>
        <w:t xml:space="preserve">. </w:t>
      </w:r>
      <w:proofErr w:type="gramStart"/>
      <w:r>
        <w:t>cit</w:t>
      </w:r>
      <w:proofErr w:type="gramEnd"/>
      <w:r>
        <w:t xml:space="preserve">. pág.33-35. </w:t>
      </w:r>
      <w:r w:rsidR="00E90441">
        <w:tab/>
        <w:t xml:space="preserve">Esta cita se refiere a </w:t>
      </w:r>
      <w:r w:rsidR="00E90441" w:rsidRPr="00E90441">
        <w:rPr>
          <w:b/>
        </w:rPr>
        <w:t>una</w:t>
      </w:r>
      <w:r w:rsidR="00E90441">
        <w:t xml:space="preserve"> obra citada anteriormente.</w:t>
      </w:r>
    </w:p>
    <w:p w:rsidR="00E90441" w:rsidRDefault="00E90441" w:rsidP="00E90441">
      <w:pPr>
        <w:tabs>
          <w:tab w:val="left" w:pos="3686"/>
        </w:tabs>
      </w:pPr>
      <w:proofErr w:type="spellStart"/>
      <w:r w:rsidRPr="00E90441">
        <w:rPr>
          <w:bCs/>
          <w:i/>
          <w:iCs/>
        </w:rPr>
        <w:t>Ibid</w:t>
      </w:r>
      <w:r w:rsidRPr="00E90441">
        <w:rPr>
          <w:b/>
          <w:bCs/>
          <w:i/>
          <w:iCs/>
        </w:rPr>
        <w:t>.</w:t>
      </w:r>
      <w:proofErr w:type="spellEnd"/>
      <w:r w:rsidRPr="00E90441">
        <w:rPr>
          <w:i/>
          <w:iCs/>
        </w:rPr>
        <w:t>, p. 100</w:t>
      </w:r>
      <w:r>
        <w:rPr>
          <w:i/>
          <w:iCs/>
        </w:rPr>
        <w:tab/>
      </w:r>
      <w:r w:rsidRPr="00E90441">
        <w:rPr>
          <w:iCs/>
        </w:rPr>
        <w:t xml:space="preserve">Esta cita se refiere a </w:t>
      </w:r>
      <w:r w:rsidRPr="00E90441">
        <w:rPr>
          <w:b/>
          <w:iCs/>
        </w:rPr>
        <w:t>la</w:t>
      </w:r>
      <w:r w:rsidRPr="00E90441">
        <w:rPr>
          <w:iCs/>
        </w:rPr>
        <w:t xml:space="preserve"> obra citada anteriormente</w:t>
      </w:r>
    </w:p>
    <w:p w:rsidR="00E90441" w:rsidRDefault="00E90441" w:rsidP="00D31995"/>
    <w:p w:rsidR="004E2E15" w:rsidRPr="00376627" w:rsidRDefault="004E2E15" w:rsidP="004E2E15">
      <w:pPr>
        <w:rPr>
          <w:b/>
          <w:smallCaps/>
          <w:u w:val="single"/>
        </w:rPr>
      </w:pPr>
      <w:bookmarkStart w:id="99" w:name="_toc1071"/>
      <w:bookmarkEnd w:id="99"/>
      <w:r>
        <w:rPr>
          <w:b/>
          <w:smallCaps/>
          <w:u w:val="single"/>
        </w:rPr>
        <w:t>Abreviaturas:</w:t>
      </w:r>
    </w:p>
    <w:p w:rsidR="004E2E15" w:rsidRPr="006872DF" w:rsidRDefault="004E2E15" w:rsidP="006872DF">
      <w:pPr>
        <w:tabs>
          <w:tab w:val="left" w:pos="3686"/>
        </w:tabs>
        <w:spacing w:before="0" w:after="0" w:line="240" w:lineRule="auto"/>
      </w:pPr>
      <w:proofErr w:type="gramStart"/>
      <w:r w:rsidRPr="006872DF">
        <w:t>art</w:t>
      </w:r>
      <w:proofErr w:type="gramEnd"/>
      <w:r w:rsidRPr="006872DF">
        <w:t>.: artículo</w:t>
      </w:r>
    </w:p>
    <w:p w:rsidR="001F7E33" w:rsidRPr="006872DF" w:rsidRDefault="004E2E15" w:rsidP="006872DF">
      <w:pPr>
        <w:tabs>
          <w:tab w:val="left" w:pos="3686"/>
        </w:tabs>
        <w:spacing w:before="0" w:after="0" w:line="240" w:lineRule="auto"/>
      </w:pPr>
      <w:proofErr w:type="gramStart"/>
      <w:r w:rsidRPr="006872DF">
        <w:t>cap</w:t>
      </w:r>
      <w:proofErr w:type="gramEnd"/>
      <w:r w:rsidRPr="006872DF">
        <w:t>.: capítulo</w:t>
      </w:r>
    </w:p>
    <w:p w:rsidR="001F7E33" w:rsidRPr="006872DF" w:rsidRDefault="004E2E15" w:rsidP="006872DF">
      <w:pPr>
        <w:tabs>
          <w:tab w:val="left" w:pos="3686"/>
        </w:tabs>
        <w:spacing w:before="0" w:after="0" w:line="240" w:lineRule="auto"/>
      </w:pPr>
      <w:r w:rsidRPr="006872DF">
        <w:t>cf.: confróntese</w:t>
      </w:r>
    </w:p>
    <w:p w:rsidR="001F7E33" w:rsidRPr="006872DF" w:rsidRDefault="004E2E15" w:rsidP="006872DF">
      <w:pPr>
        <w:tabs>
          <w:tab w:val="left" w:pos="3686"/>
        </w:tabs>
        <w:spacing w:before="0" w:after="0" w:line="240" w:lineRule="auto"/>
      </w:pPr>
      <w:proofErr w:type="gramStart"/>
      <w:r w:rsidRPr="006872DF">
        <w:t>et</w:t>
      </w:r>
      <w:proofErr w:type="gramEnd"/>
      <w:r w:rsidRPr="006872DF">
        <w:t xml:space="preserve"> al. (</w:t>
      </w:r>
      <w:proofErr w:type="gramStart"/>
      <w:r w:rsidRPr="006872DF">
        <w:t>et</w:t>
      </w:r>
      <w:proofErr w:type="gramEnd"/>
      <w:r w:rsidRPr="006872DF">
        <w:t xml:space="preserve"> alii</w:t>
      </w:r>
      <w:r w:rsidR="001F7E33" w:rsidRPr="006872DF">
        <w:t>): y los otros autores</w:t>
      </w:r>
    </w:p>
    <w:p w:rsidR="001F7E33" w:rsidRPr="006872DF" w:rsidRDefault="001F7E33" w:rsidP="006872DF">
      <w:pPr>
        <w:tabs>
          <w:tab w:val="left" w:pos="3686"/>
        </w:tabs>
        <w:spacing w:before="0" w:after="0" w:line="240" w:lineRule="auto"/>
      </w:pPr>
      <w:r w:rsidRPr="006872DF">
        <w:t>ibíd.: en la misma obra</w:t>
      </w:r>
      <w:r w:rsidR="00E90441" w:rsidRPr="006872DF">
        <w:t xml:space="preserve"> citad anteriormente</w:t>
      </w:r>
    </w:p>
    <w:p w:rsidR="001F7E33" w:rsidRPr="006872DF" w:rsidRDefault="004E2E15" w:rsidP="006872DF">
      <w:pPr>
        <w:tabs>
          <w:tab w:val="left" w:pos="3686"/>
        </w:tabs>
        <w:spacing w:before="0" w:after="0" w:line="240" w:lineRule="auto"/>
      </w:pPr>
      <w:r w:rsidRPr="006872DF">
        <w:t>íd.: en el mismo autor</w:t>
      </w:r>
    </w:p>
    <w:p w:rsidR="001F7E33" w:rsidRPr="006872DF" w:rsidRDefault="004E2E15" w:rsidP="006872DF">
      <w:pPr>
        <w:tabs>
          <w:tab w:val="left" w:pos="3686"/>
        </w:tabs>
        <w:spacing w:before="0" w:after="0" w:line="240" w:lineRule="auto"/>
      </w:pPr>
      <w:r w:rsidRPr="006872DF">
        <w:t>loc. cit. (loco citato): fragmento citado de la misma página en la nota inmediatamente anterior</w:t>
      </w:r>
    </w:p>
    <w:p w:rsidR="001F7E33" w:rsidRPr="006872DF" w:rsidRDefault="004E2E15" w:rsidP="006872DF">
      <w:pPr>
        <w:tabs>
          <w:tab w:val="left" w:pos="3686"/>
        </w:tabs>
        <w:spacing w:before="0" w:after="0" w:line="240" w:lineRule="auto"/>
      </w:pPr>
      <w:r w:rsidRPr="006872DF">
        <w:t>op.cit.: (opere citato) en la obra ya citada del mismo autor</w:t>
      </w:r>
    </w:p>
    <w:p w:rsidR="001F7E33" w:rsidRPr="006872DF" w:rsidRDefault="004E2E15" w:rsidP="006872DF">
      <w:pPr>
        <w:tabs>
          <w:tab w:val="left" w:pos="3686"/>
        </w:tabs>
        <w:spacing w:before="0" w:after="0" w:line="240" w:lineRule="auto"/>
      </w:pPr>
      <w:r w:rsidRPr="006872DF">
        <w:t>p.: página</w:t>
      </w:r>
    </w:p>
    <w:p w:rsidR="001F7E33" w:rsidRPr="006872DF" w:rsidRDefault="004E2E15" w:rsidP="006872DF">
      <w:pPr>
        <w:tabs>
          <w:tab w:val="left" w:pos="3686"/>
        </w:tabs>
        <w:spacing w:before="0" w:after="0" w:line="240" w:lineRule="auto"/>
      </w:pPr>
      <w:r w:rsidRPr="006872DF">
        <w:t>pp.: páginas</w:t>
      </w:r>
    </w:p>
    <w:p w:rsidR="001F7E33" w:rsidRPr="006872DF" w:rsidRDefault="004E2E15" w:rsidP="006872DF">
      <w:pPr>
        <w:tabs>
          <w:tab w:val="left" w:pos="3686"/>
        </w:tabs>
        <w:spacing w:before="0" w:after="0" w:line="240" w:lineRule="auto"/>
      </w:pPr>
      <w:r w:rsidRPr="006872DF">
        <w:t xml:space="preserve">v.: véase </w:t>
      </w:r>
    </w:p>
    <w:p w:rsidR="00D31995" w:rsidRPr="0017619D" w:rsidRDefault="001F7E33" w:rsidP="00225C6E">
      <w:pPr>
        <w:pStyle w:val="Ttulo1"/>
      </w:pPr>
      <w:r>
        <w:br w:type="page"/>
      </w:r>
      <w:bookmarkStart w:id="100" w:name="_Toc224541358"/>
      <w:r w:rsidR="0014403C">
        <w:lastRenderedPageBreak/>
        <w:t xml:space="preserve">APÉNDICE </w:t>
      </w:r>
      <w:r w:rsidR="0017619D">
        <w:t>5: ¿Cómo citar la bibliografía?</w:t>
      </w:r>
      <w:bookmarkEnd w:id="100"/>
    </w:p>
    <w:p w:rsidR="005A08B2" w:rsidRDefault="005A08B2" w:rsidP="00894D0D">
      <w:pPr>
        <w:pStyle w:val="Ttulo3"/>
      </w:pPr>
      <w:bookmarkStart w:id="101" w:name="_Toc224541359"/>
      <w:r>
        <w:t>Normas</w:t>
      </w:r>
      <w:bookmarkEnd w:id="101"/>
    </w:p>
    <w:p w:rsidR="00D31995" w:rsidRDefault="00D31995" w:rsidP="00D31995">
      <w:r>
        <w:t xml:space="preserve">Para la redacción de las citas bibliográficas se utilizan sendas normas </w:t>
      </w:r>
      <w:r w:rsidR="00BE6520">
        <w:t>estandarizadas</w:t>
      </w:r>
      <w:r>
        <w:t xml:space="preserve"> que nos permiten identificar de forma clara y precisa la fuente de información a la que nos queremos referir. En concreto debemos utilizar </w:t>
      </w:r>
      <w:smartTag w:uri="urn:schemas-microsoft-com:office:smarttags" w:element="PersonName">
        <w:smartTagPr>
          <w:attr w:name="ProductID" w:val="la norma UNE"/>
        </w:smartTagPr>
        <w:r>
          <w:t xml:space="preserve">la norma </w:t>
        </w:r>
        <w:r w:rsidRPr="0017619D">
          <w:rPr>
            <w:b/>
          </w:rPr>
          <w:t>UNE</w:t>
        </w:r>
      </w:smartTag>
      <w:r w:rsidRPr="0017619D">
        <w:rPr>
          <w:b/>
        </w:rPr>
        <w:t xml:space="preserve"> 50-104-94</w:t>
      </w:r>
      <w:r>
        <w:t xml:space="preserve">, que aborda las citas de documentos </w:t>
      </w:r>
      <w:proofErr w:type="spellStart"/>
      <w:r>
        <w:t>librarios</w:t>
      </w:r>
      <w:proofErr w:type="spellEnd"/>
      <w:r>
        <w:t xml:space="preserve">, publicaciones periódicas, grabaciones audiovisuales, documentos cartográficos… y </w:t>
      </w:r>
      <w:smartTag w:uri="urn:schemas-microsoft-com:office:smarttags" w:element="PersonName">
        <w:smartTagPr>
          <w:attr w:name="ProductID" w:val="la norma ISO"/>
        </w:smartTagPr>
        <w:r>
          <w:t xml:space="preserve">la norma </w:t>
        </w:r>
        <w:r w:rsidRPr="0017619D">
          <w:rPr>
            <w:b/>
          </w:rPr>
          <w:t>ISO</w:t>
        </w:r>
      </w:smartTag>
      <w:r w:rsidRPr="0017619D">
        <w:rPr>
          <w:b/>
        </w:rPr>
        <w:t xml:space="preserve"> 690-2</w:t>
      </w:r>
      <w:r>
        <w:t xml:space="preserve">, para la citación de recursos electrónicos on-line, esto es, para la parte de </w:t>
      </w:r>
      <w:proofErr w:type="spellStart"/>
      <w:r w:rsidR="004E2E15">
        <w:t>W</w:t>
      </w:r>
      <w:r>
        <w:t>ebliografia</w:t>
      </w:r>
      <w:proofErr w:type="spellEnd"/>
      <w:r>
        <w:t>.</w:t>
      </w:r>
    </w:p>
    <w:p w:rsidR="005A08B2" w:rsidRDefault="00D31995" w:rsidP="0017619D">
      <w:r w:rsidRPr="0017619D">
        <w:t xml:space="preserve">Podemos englobar los datos que deberemos consignar en nuestra </w:t>
      </w:r>
      <w:r w:rsidRPr="00BE6520">
        <w:rPr>
          <w:b/>
        </w:rPr>
        <w:t>cita bibliográfica</w:t>
      </w:r>
      <w:r w:rsidRPr="0017619D">
        <w:t xml:space="preserve"> en </w:t>
      </w:r>
      <w:r w:rsidRPr="00BE6520">
        <w:rPr>
          <w:b/>
        </w:rPr>
        <w:t>cuatro apartados</w:t>
      </w:r>
      <w:r w:rsidRPr="0017619D">
        <w:t xml:space="preserve">: </w:t>
      </w:r>
    </w:p>
    <w:p w:rsidR="005A08B2" w:rsidRDefault="00D31995" w:rsidP="006B6EC7">
      <w:pPr>
        <w:pStyle w:val="PP-Vietas"/>
      </w:pPr>
      <w:r w:rsidRPr="0017619D">
        <w:t>Autoría</w:t>
      </w:r>
    </w:p>
    <w:p w:rsidR="005A08B2" w:rsidRDefault="00D31995" w:rsidP="006B6EC7">
      <w:pPr>
        <w:pStyle w:val="PP-Vietas"/>
      </w:pPr>
      <w:r w:rsidRPr="0017619D">
        <w:t>Título</w:t>
      </w:r>
    </w:p>
    <w:p w:rsidR="005A08B2" w:rsidRDefault="00D31995" w:rsidP="006B6EC7">
      <w:pPr>
        <w:pStyle w:val="PP-Vietas"/>
      </w:pPr>
      <w:r w:rsidRPr="0017619D">
        <w:t>Edición</w:t>
      </w:r>
    </w:p>
    <w:p w:rsidR="005A08B2" w:rsidRDefault="005A08B2" w:rsidP="006B6EC7">
      <w:pPr>
        <w:pStyle w:val="PP-Vietas"/>
      </w:pPr>
      <w:r>
        <w:t>Datos de publicación.</w:t>
      </w:r>
    </w:p>
    <w:p w:rsidR="00D31995" w:rsidRPr="0017619D" w:rsidRDefault="00D31995" w:rsidP="005A08B2">
      <w:r w:rsidRPr="0017619D">
        <w:t>Estos datos se deben tomar del propio documento al que se refieren: libro, revista, página web… y al que nos referiremos como documento fuente.</w:t>
      </w:r>
    </w:p>
    <w:p w:rsidR="00D31995" w:rsidRPr="0017619D" w:rsidRDefault="00D31995" w:rsidP="0017619D">
      <w:r w:rsidRPr="0017619D">
        <w:t>En los materiales impresos (libros, revistas…) los datos se extraerán de la portada o página de título, que solemos encontrar al inicio del documento y que no debemos confundir con las cubiertas de la publicación, donde por motivos comerciales se puede dar datos erróneos o incompletos</w:t>
      </w:r>
      <w:r w:rsidR="005A08B2">
        <w:t>.</w:t>
      </w:r>
    </w:p>
    <w:p w:rsidR="00D31995" w:rsidRPr="0017619D" w:rsidRDefault="00D31995" w:rsidP="0017619D">
      <w:r w:rsidRPr="0017619D">
        <w:t xml:space="preserve">Podemos añadir elementos que no aparezcan en el documento fuente, con el fin de completar la información, Estos elementos deberán ir encerrados entre corchetes [ ], normalmente a continuación del elemento modificado. </w:t>
      </w:r>
    </w:p>
    <w:p w:rsidR="00D31995" w:rsidRPr="0017619D" w:rsidRDefault="00D31995" w:rsidP="0017619D">
      <w:r w:rsidRPr="0017619D">
        <w:t>A continuación tenéis un breve listado de las normas más importantes para cada una de esas partes:</w:t>
      </w:r>
    </w:p>
    <w:p w:rsidR="00D31995" w:rsidRPr="004E2E15" w:rsidRDefault="00D31995" w:rsidP="0017619D">
      <w:pPr>
        <w:rPr>
          <w:b/>
          <w:smallCaps/>
          <w:u w:val="single"/>
        </w:rPr>
      </w:pPr>
      <w:r w:rsidRPr="004E2E15">
        <w:rPr>
          <w:b/>
          <w:smallCaps/>
          <w:u w:val="single"/>
        </w:rPr>
        <w:t xml:space="preserve">Autoría y responsabilidad </w:t>
      </w:r>
    </w:p>
    <w:p w:rsidR="00D31995" w:rsidRPr="0017619D" w:rsidRDefault="005A08B2" w:rsidP="00BE6520">
      <w:pPr>
        <w:ind w:left="851" w:hanging="142"/>
      </w:pPr>
      <w:r>
        <w:t xml:space="preserve">- </w:t>
      </w:r>
      <w:r w:rsidR="00D31995" w:rsidRPr="0017619D">
        <w:t xml:space="preserve">Cuando existen varios autores se separarán por punto y coma y un espacio, y si son más de tres se hará constar el primero seguido de la abreviatura </w:t>
      </w:r>
      <w:r w:rsidR="00D31995" w:rsidRPr="005A08B2">
        <w:rPr>
          <w:i/>
        </w:rPr>
        <w:t>et al</w:t>
      </w:r>
      <w:r w:rsidR="00D31995" w:rsidRPr="0017619D">
        <w:t>.</w:t>
      </w:r>
    </w:p>
    <w:p w:rsidR="00D31995" w:rsidRPr="0017619D" w:rsidRDefault="005A08B2" w:rsidP="00BE6520">
      <w:pPr>
        <w:ind w:left="851" w:hanging="142"/>
      </w:pPr>
      <w:r>
        <w:t xml:space="preserve">- </w:t>
      </w:r>
      <w:r w:rsidR="00D31995" w:rsidRPr="0017619D">
        <w:t>En el caso de obras anónimas, el primer elemento de referencia será el título.</w:t>
      </w:r>
    </w:p>
    <w:p w:rsidR="00D31995" w:rsidRPr="0017619D" w:rsidRDefault="005A08B2" w:rsidP="00BE6520">
      <w:pPr>
        <w:ind w:left="851" w:hanging="142"/>
      </w:pPr>
      <w:r>
        <w:t xml:space="preserve">- </w:t>
      </w:r>
      <w:r w:rsidR="00D31995" w:rsidRPr="0017619D">
        <w:t>Los nombres de persona podrán abreviarse a sus iniciales.</w:t>
      </w:r>
    </w:p>
    <w:p w:rsidR="00D31995" w:rsidRPr="0017619D" w:rsidRDefault="00BE6520" w:rsidP="00BE6520">
      <w:pPr>
        <w:ind w:left="851" w:hanging="142"/>
      </w:pPr>
      <w:r>
        <w:t xml:space="preserve">- </w:t>
      </w:r>
      <w:r w:rsidR="00D31995" w:rsidRPr="0017619D">
        <w:t xml:space="preserve">Después de los apellidos y nombre de los editores, directores, compiladores o </w:t>
      </w:r>
      <w:proofErr w:type="spellStart"/>
      <w:r w:rsidR="00D31995" w:rsidRPr="0017619D">
        <w:t>coordi</w:t>
      </w:r>
      <w:r>
        <w:t>-</w:t>
      </w:r>
      <w:r w:rsidR="00D31995" w:rsidRPr="0017619D">
        <w:t>nadores</w:t>
      </w:r>
      <w:proofErr w:type="spellEnd"/>
      <w:r w:rsidR="00D31995" w:rsidRPr="0017619D">
        <w:t xml:space="preserve">, hay que añadir la abreviatura correspondiente al tipo de función que realiza: </w:t>
      </w:r>
      <w:proofErr w:type="spellStart"/>
      <w:r w:rsidR="00D31995" w:rsidRPr="00BE6520">
        <w:rPr>
          <w:i/>
        </w:rPr>
        <w:t>comp</w:t>
      </w:r>
      <w:proofErr w:type="spellEnd"/>
      <w:r w:rsidR="00D31995" w:rsidRPr="00BE6520">
        <w:rPr>
          <w:i/>
        </w:rPr>
        <w:t>., coord., ed</w:t>
      </w:r>
      <w:r w:rsidR="00D31995" w:rsidRPr="0017619D">
        <w:t>., etc. </w:t>
      </w:r>
    </w:p>
    <w:p w:rsidR="005A08B2" w:rsidRDefault="005A08B2" w:rsidP="00BE6520">
      <w:pPr>
        <w:ind w:left="851" w:hanging="142"/>
      </w:pPr>
      <w:r>
        <w:t xml:space="preserve">- </w:t>
      </w:r>
      <w:r w:rsidR="00D31995" w:rsidRPr="0017619D">
        <w:t>Si el autor es una entidad se indicará el nombre de la misma t</w:t>
      </w:r>
      <w:r>
        <w:t>al y como aparece en la fuente:</w:t>
      </w:r>
    </w:p>
    <w:p w:rsidR="005A08B2" w:rsidRDefault="00D31995" w:rsidP="005A08B2">
      <w:pPr>
        <w:ind w:left="1440"/>
      </w:pPr>
      <w:r w:rsidRPr="0017619D">
        <w:t xml:space="preserve">En las entidades de gobierno se indica en primer lugar el nombre geográfico y a continuación el nombre de </w:t>
      </w:r>
      <w:smartTag w:uri="urn:schemas-microsoft-com:office:smarttags" w:element="PersonName">
        <w:smartTagPr>
          <w:attr w:name="ProductID" w:val="la instituci￳n. Ej"/>
        </w:smartTagPr>
        <w:r w:rsidRPr="0017619D">
          <w:t xml:space="preserve">la institución. </w:t>
        </w:r>
        <w:proofErr w:type="spellStart"/>
        <w:r w:rsidRPr="0017619D">
          <w:t>Ej</w:t>
        </w:r>
      </w:smartTag>
      <w:proofErr w:type="spellEnd"/>
      <w:r w:rsidRPr="0017619D">
        <w:t>: ESPAÑA. MINISTERIO DE HACIENDA</w:t>
      </w:r>
      <w:proofErr w:type="gramStart"/>
      <w:r w:rsidRPr="0017619D">
        <w:t>..</w:t>
      </w:r>
      <w:proofErr w:type="gramEnd"/>
      <w:r w:rsidRPr="0017619D">
        <w:t xml:space="preserve"> DIRECCIÓN GENERAL DE TRIBUTOS </w:t>
      </w:r>
    </w:p>
    <w:p w:rsidR="00D31995" w:rsidRPr="0017619D" w:rsidRDefault="00D31995" w:rsidP="005A08B2">
      <w:pPr>
        <w:ind w:left="1440"/>
      </w:pPr>
      <w:r w:rsidRPr="0017619D">
        <w:lastRenderedPageBreak/>
        <w:t xml:space="preserve">Si el nombre que identifica a la entidad es </w:t>
      </w:r>
      <w:r w:rsidR="005A08B2" w:rsidRPr="0017619D">
        <w:t>ambiguo</w:t>
      </w:r>
      <w:r w:rsidRPr="0017619D">
        <w:t xml:space="preserve"> se añade entre paréntesis el nombre de la ciudad dónde se halla. </w:t>
      </w:r>
      <w:proofErr w:type="spellStart"/>
      <w:r w:rsidRPr="0017619D">
        <w:t>Ej</w:t>
      </w:r>
      <w:proofErr w:type="spellEnd"/>
      <w:r w:rsidRPr="0017619D">
        <w:t xml:space="preserve">: BIBLIOTECA NACIONAL (Madrid) </w:t>
      </w:r>
    </w:p>
    <w:p w:rsidR="00D31995" w:rsidRPr="004E2E15" w:rsidRDefault="00D31995" w:rsidP="0017619D">
      <w:pPr>
        <w:rPr>
          <w:b/>
          <w:smallCaps/>
          <w:u w:val="single"/>
        </w:rPr>
      </w:pPr>
      <w:r w:rsidRPr="004E2E15">
        <w:rPr>
          <w:b/>
          <w:smallCaps/>
          <w:u w:val="single"/>
        </w:rPr>
        <w:t xml:space="preserve">Título </w:t>
      </w:r>
    </w:p>
    <w:p w:rsidR="00D31995" w:rsidRPr="0017619D" w:rsidRDefault="005A08B2" w:rsidP="00BE6520">
      <w:pPr>
        <w:ind w:left="851" w:hanging="142"/>
      </w:pPr>
      <w:r>
        <w:t xml:space="preserve">- </w:t>
      </w:r>
      <w:r w:rsidR="00D31995" w:rsidRPr="0017619D">
        <w:t>Se escribe en cursiva, t</w:t>
      </w:r>
      <w:r w:rsidR="001F7E33">
        <w:t>al y como aparece en la fuente.</w:t>
      </w:r>
    </w:p>
    <w:p w:rsidR="00D31995" w:rsidRPr="0017619D" w:rsidRDefault="005A08B2" w:rsidP="00BE6520">
      <w:pPr>
        <w:ind w:left="851" w:hanging="142"/>
      </w:pPr>
      <w:r>
        <w:t xml:space="preserve">- </w:t>
      </w:r>
      <w:r w:rsidR="00D31995" w:rsidRPr="0017619D">
        <w:t>Los subtítulos se pueden escribir tras el título separado por dos puntos y espacio: (</w:t>
      </w:r>
      <w:proofErr w:type="gramStart"/>
      <w:r w:rsidR="00D31995" w:rsidRPr="0017619D">
        <w:t>: )</w:t>
      </w:r>
      <w:proofErr w:type="gramEnd"/>
    </w:p>
    <w:p w:rsidR="00D31995" w:rsidRPr="0017619D" w:rsidRDefault="005A08B2" w:rsidP="00BE6520">
      <w:pPr>
        <w:ind w:left="851" w:hanging="142"/>
      </w:pPr>
      <w:r>
        <w:t xml:space="preserve">- </w:t>
      </w:r>
      <w:r w:rsidR="00D31995" w:rsidRPr="0017619D">
        <w:t>Si no consta el título en el documento por carecer éste de fuente de información y no es posible averiguarlo por otros medios, se procederá a redactar un título que refleje su contenido lo más exacta y sucintamente posible. Este título se encerrará entre corchetes.</w:t>
      </w:r>
    </w:p>
    <w:p w:rsidR="00D31995" w:rsidRPr="0017619D" w:rsidRDefault="005A08B2" w:rsidP="00BE6520">
      <w:pPr>
        <w:ind w:left="851" w:hanging="142"/>
      </w:pPr>
      <w:r>
        <w:t xml:space="preserve">- </w:t>
      </w:r>
      <w:r w:rsidR="00D31995" w:rsidRPr="0017619D">
        <w:t xml:space="preserve">Se puede añadir a continuación del título </w:t>
      </w:r>
      <w:r>
        <w:t>entre corchetes la traducción a</w:t>
      </w:r>
      <w:r w:rsidR="00D31995" w:rsidRPr="0017619D">
        <w:t xml:space="preserve"> nuestra lengua.</w:t>
      </w:r>
    </w:p>
    <w:p w:rsidR="00D31995" w:rsidRPr="0017619D" w:rsidRDefault="005A08B2" w:rsidP="00BE6520">
      <w:pPr>
        <w:ind w:left="851" w:hanging="142"/>
      </w:pPr>
      <w:r>
        <w:t xml:space="preserve">- </w:t>
      </w:r>
      <w:r w:rsidR="00D31995" w:rsidRPr="0017619D">
        <w:t xml:space="preserve">Se pueden utilizar los títulos abreviados para citar las publicaciones en serie. </w:t>
      </w:r>
    </w:p>
    <w:p w:rsidR="00D31995" w:rsidRPr="004E2E15" w:rsidRDefault="00D31995" w:rsidP="0017619D">
      <w:pPr>
        <w:rPr>
          <w:b/>
          <w:smallCaps/>
          <w:u w:val="single"/>
        </w:rPr>
      </w:pPr>
      <w:r w:rsidRPr="004E2E15">
        <w:rPr>
          <w:b/>
          <w:smallCaps/>
          <w:u w:val="single"/>
        </w:rPr>
        <w:t xml:space="preserve">Edición </w:t>
      </w:r>
    </w:p>
    <w:p w:rsidR="00D31995" w:rsidRPr="0017619D" w:rsidRDefault="005A08B2" w:rsidP="00BE6520">
      <w:pPr>
        <w:ind w:left="851" w:hanging="142"/>
      </w:pPr>
      <w:r>
        <w:t xml:space="preserve">- </w:t>
      </w:r>
      <w:r w:rsidR="00D31995" w:rsidRPr="0017619D">
        <w:t>Se hará constar en la forma que aparece en la publicación cuando sea edición distinta a la primera. </w:t>
      </w:r>
    </w:p>
    <w:p w:rsidR="00D31995" w:rsidRPr="004E2E15" w:rsidRDefault="00D31995" w:rsidP="0017619D">
      <w:pPr>
        <w:rPr>
          <w:b/>
          <w:smallCaps/>
          <w:u w:val="single"/>
        </w:rPr>
      </w:pPr>
      <w:r w:rsidRPr="004E2E15">
        <w:rPr>
          <w:b/>
          <w:smallCaps/>
          <w:u w:val="single"/>
        </w:rPr>
        <w:t xml:space="preserve">Datos de publicación </w:t>
      </w:r>
    </w:p>
    <w:p w:rsidR="00D31995" w:rsidRPr="0017619D" w:rsidRDefault="005A08B2" w:rsidP="00BE6520">
      <w:pPr>
        <w:ind w:left="851" w:hanging="142"/>
      </w:pPr>
      <w:r>
        <w:t xml:space="preserve">- </w:t>
      </w:r>
      <w:r w:rsidR="00D31995" w:rsidRPr="0017619D">
        <w:t>El lugar geográfico donde se ha publicado el documento se cita en la lengua de éste.</w:t>
      </w:r>
    </w:p>
    <w:p w:rsidR="00D31995" w:rsidRPr="0017619D" w:rsidRDefault="005A08B2" w:rsidP="00BE6520">
      <w:pPr>
        <w:ind w:left="851" w:hanging="142"/>
      </w:pPr>
      <w:r>
        <w:t xml:space="preserve">- </w:t>
      </w:r>
      <w:r w:rsidR="00D31995" w:rsidRPr="0017619D">
        <w:t>Si el lugar de publicación no aparece especificado, se cita uno probable entre corchetes seguido del signo de interrogación "</w:t>
      </w:r>
      <w:proofErr w:type="gramStart"/>
      <w:r w:rsidR="00D31995" w:rsidRPr="0017619D">
        <w:t>?</w:t>
      </w:r>
      <w:proofErr w:type="gramEnd"/>
      <w:r w:rsidR="00D31995" w:rsidRPr="0017619D">
        <w:t>", o bien no se indica lugar alguno y se pone [s.l.] (sine loco)</w:t>
      </w:r>
    </w:p>
    <w:p w:rsidR="00D31995" w:rsidRPr="0017619D" w:rsidRDefault="005A08B2" w:rsidP="00BE6520">
      <w:pPr>
        <w:ind w:left="851" w:hanging="142"/>
      </w:pPr>
      <w:r>
        <w:t xml:space="preserve">- </w:t>
      </w:r>
      <w:r w:rsidR="00D31995" w:rsidRPr="0017619D">
        <w:t xml:space="preserve">Si no aparece en el documento nombre de editor, se puede poner la abreviatura [s.n.] (sine nomine) </w:t>
      </w:r>
    </w:p>
    <w:p w:rsidR="00D31995" w:rsidRPr="0017619D" w:rsidRDefault="005A08B2" w:rsidP="00BE6520">
      <w:pPr>
        <w:ind w:left="851" w:hanging="142"/>
      </w:pPr>
      <w:r>
        <w:t xml:space="preserve">- </w:t>
      </w:r>
      <w:r w:rsidR="00D31995" w:rsidRPr="0017619D">
        <w:t>En el nombre de editor, se omiten los términos genéricos como editorial, ediciones, etc., excepto que formen parte del nombre.</w:t>
      </w:r>
    </w:p>
    <w:p w:rsidR="00D31995" w:rsidRPr="0017619D" w:rsidRDefault="005A08B2" w:rsidP="00BE6520">
      <w:pPr>
        <w:ind w:left="851" w:hanging="142"/>
      </w:pPr>
      <w:r>
        <w:t xml:space="preserve">- </w:t>
      </w:r>
      <w:r w:rsidR="00D31995" w:rsidRPr="0017619D">
        <w:t xml:space="preserve">Si la fecha de publicación de un documento comprende varios años, se hace constar el primer año y el último. </w:t>
      </w:r>
      <w:proofErr w:type="spellStart"/>
      <w:r w:rsidR="00D31995" w:rsidRPr="0017619D">
        <w:t>Ej</w:t>
      </w:r>
      <w:proofErr w:type="spellEnd"/>
      <w:r w:rsidR="00D31995" w:rsidRPr="0017619D">
        <w:t>: 2000-2002</w:t>
      </w:r>
    </w:p>
    <w:p w:rsidR="00D31995" w:rsidRPr="0017619D" w:rsidRDefault="005A08B2" w:rsidP="00BE6520">
      <w:pPr>
        <w:ind w:left="851" w:hanging="142"/>
      </w:pPr>
      <w:r>
        <w:t xml:space="preserve">- </w:t>
      </w:r>
      <w:r w:rsidR="00D31995" w:rsidRPr="0017619D">
        <w:t>Si citamos un documento aún no publicado pondremos en el lugar de la fecha "(en prensa)".</w:t>
      </w:r>
    </w:p>
    <w:p w:rsidR="005A08B2" w:rsidRDefault="005A08B2" w:rsidP="004E2E15">
      <w:pPr>
        <w:pStyle w:val="Ttulo3"/>
      </w:pPr>
      <w:bookmarkStart w:id="102" w:name="_Toc224541360"/>
      <w:r>
        <w:t>Ejemplos de citas</w:t>
      </w:r>
      <w:bookmarkEnd w:id="102"/>
    </w:p>
    <w:p w:rsidR="00D31995" w:rsidRDefault="00D31995" w:rsidP="004E2E15">
      <w:r>
        <w:t xml:space="preserve">Existen varios tipos de fuentes de información que en función de su formato deben ser citadas de manera distinta, así una monografía (un libro), no es citado de la misma manera que una publicación periódica (revista), debido a que cada uno tiene particularidades distintas. Veremos a continuación un repaso de la forma de citar en función de cada tipo de fuente de información: Monografías, publicaciones periódicas, artículos… </w:t>
      </w:r>
    </w:p>
    <w:p w:rsidR="00D31995" w:rsidRDefault="00D31995" w:rsidP="004E2E15">
      <w:r>
        <w:t xml:space="preserve">Para cada tipología de fuente de información, hemos puesto un modelo completo y un ejemplo ilustrativo. En el modelo completo, que no contiene datos reales sino los nombre de los datos, hay algunos datos que son opcionales, y otros que son obligados para algunos formatos. </w:t>
      </w:r>
    </w:p>
    <w:p w:rsidR="004E2E15" w:rsidRDefault="00D31995" w:rsidP="004E2E15">
      <w:r>
        <w:t xml:space="preserve">* Los elementos con un asterisco son opcionales. </w:t>
      </w:r>
    </w:p>
    <w:p w:rsidR="00D31995" w:rsidRDefault="00D31995" w:rsidP="004E2E15">
      <w:r>
        <w:lastRenderedPageBreak/>
        <w:t xml:space="preserve">** Los elementos con dos asteriscos son obligatorios en los documentos en línea; no se aplican en la mayoría de otros soportes. </w:t>
      </w:r>
    </w:p>
    <w:p w:rsidR="004E2E15" w:rsidRDefault="004E2E15" w:rsidP="004E2E15">
      <w:pPr>
        <w:rPr>
          <w:b/>
          <w:smallCaps/>
          <w:u w:val="single"/>
        </w:rPr>
      </w:pPr>
    </w:p>
    <w:p w:rsidR="00D31995" w:rsidRPr="004E2E15" w:rsidRDefault="00D31995" w:rsidP="004E2E15">
      <w:pPr>
        <w:rPr>
          <w:b/>
          <w:smallCaps/>
          <w:u w:val="single"/>
        </w:rPr>
      </w:pPr>
      <w:r w:rsidRPr="004E2E15">
        <w:rPr>
          <w:b/>
          <w:smallCaps/>
          <w:u w:val="single"/>
        </w:rPr>
        <w:t>Monografías</w:t>
      </w:r>
    </w:p>
    <w:p w:rsidR="00D31995" w:rsidRPr="005A08B2" w:rsidRDefault="00D31995" w:rsidP="004E2E15">
      <w:pPr>
        <w:spacing w:before="100" w:beforeAutospacing="1" w:after="100" w:afterAutospacing="1" w:line="240" w:lineRule="auto"/>
        <w:rPr>
          <w:rFonts w:cs="Arial"/>
          <w:szCs w:val="20"/>
        </w:rPr>
      </w:pPr>
      <w:r w:rsidRPr="005A08B2">
        <w:rPr>
          <w:rFonts w:cs="Arial"/>
          <w:szCs w:val="20"/>
        </w:rPr>
        <w:t xml:space="preserve">APELLIDO(S), nombre. </w:t>
      </w:r>
      <w:r w:rsidRPr="005A08B2">
        <w:rPr>
          <w:rFonts w:cs="Arial"/>
          <w:i/>
          <w:szCs w:val="20"/>
        </w:rPr>
        <w:t xml:space="preserve">Título del libro en </w:t>
      </w:r>
      <w:r w:rsidR="005A08B2" w:rsidRPr="005A08B2">
        <w:rPr>
          <w:rFonts w:cs="Arial"/>
          <w:i/>
          <w:szCs w:val="20"/>
        </w:rPr>
        <w:t>cursiva</w:t>
      </w:r>
      <w:r w:rsidR="005A08B2" w:rsidRPr="005A08B2">
        <w:rPr>
          <w:rFonts w:cs="Arial"/>
          <w:szCs w:val="20"/>
        </w:rPr>
        <w:t xml:space="preserve">. </w:t>
      </w:r>
      <w:r w:rsidRPr="005A08B2">
        <w:rPr>
          <w:rFonts w:cs="Arial"/>
          <w:szCs w:val="20"/>
        </w:rPr>
        <w:t xml:space="preserve">Responsabilidad subordinada*. Edición. Lugar de publicación: editorial, año. Extensión*. Serie*. Notas*. Número normalizado. </w:t>
      </w:r>
    </w:p>
    <w:p w:rsidR="00D31995" w:rsidRPr="005A08B2" w:rsidRDefault="00D31995" w:rsidP="004E2E15">
      <w:pPr>
        <w:numPr>
          <w:ilvl w:val="0"/>
          <w:numId w:val="11"/>
        </w:numPr>
        <w:spacing w:before="100" w:beforeAutospacing="1" w:after="100" w:afterAutospacing="1" w:line="240" w:lineRule="auto"/>
        <w:rPr>
          <w:rFonts w:cs="Arial"/>
          <w:szCs w:val="20"/>
        </w:rPr>
      </w:pPr>
      <w:r w:rsidRPr="005A08B2">
        <w:rPr>
          <w:rFonts w:cs="Arial"/>
          <w:szCs w:val="20"/>
        </w:rPr>
        <w:t xml:space="preserve">VARELA, </w:t>
      </w:r>
      <w:proofErr w:type="spellStart"/>
      <w:r w:rsidRPr="005A08B2">
        <w:rPr>
          <w:rFonts w:cs="Arial"/>
          <w:szCs w:val="20"/>
        </w:rPr>
        <w:t>Maria</w:t>
      </w:r>
      <w:proofErr w:type="spellEnd"/>
      <w:r w:rsidRPr="005A08B2">
        <w:rPr>
          <w:rFonts w:cs="Arial"/>
          <w:szCs w:val="20"/>
        </w:rPr>
        <w:t xml:space="preserve"> Isabel; LLANEZA, </w:t>
      </w:r>
      <w:proofErr w:type="spellStart"/>
      <w:r w:rsidRPr="005A08B2">
        <w:rPr>
          <w:rFonts w:cs="Arial"/>
          <w:szCs w:val="20"/>
        </w:rPr>
        <w:t>Angeles</w:t>
      </w:r>
      <w:proofErr w:type="spellEnd"/>
      <w:r w:rsidRPr="005A08B2">
        <w:rPr>
          <w:rFonts w:cs="Arial"/>
          <w:szCs w:val="20"/>
        </w:rPr>
        <w:t xml:space="preserve">. </w:t>
      </w:r>
      <w:r w:rsidRPr="005A08B2">
        <w:rPr>
          <w:rFonts w:cs="Arial"/>
          <w:i/>
          <w:szCs w:val="20"/>
        </w:rPr>
        <w:t xml:space="preserve">La expansión del </w:t>
      </w:r>
      <w:r w:rsidR="005A08B2" w:rsidRPr="005A08B2">
        <w:rPr>
          <w:rFonts w:cs="Arial"/>
          <w:i/>
          <w:szCs w:val="20"/>
        </w:rPr>
        <w:t>Islam</w:t>
      </w:r>
      <w:r w:rsidR="005A08B2" w:rsidRPr="005A08B2">
        <w:rPr>
          <w:rFonts w:cs="Arial"/>
          <w:szCs w:val="20"/>
        </w:rPr>
        <w:t xml:space="preserve">. </w:t>
      </w:r>
      <w:r w:rsidRPr="005A08B2">
        <w:rPr>
          <w:rFonts w:cs="Arial"/>
          <w:szCs w:val="20"/>
        </w:rPr>
        <w:t>2ª ed. Madrid: Anaya, 1981. 96 p. Biblioteca Básica. Historia. ISBN 84-207-3355-5.</w:t>
      </w:r>
    </w:p>
    <w:p w:rsidR="00D31995" w:rsidRDefault="00D31995" w:rsidP="006B6EC7">
      <w:pPr>
        <w:pStyle w:val="PP-Vietas"/>
      </w:pPr>
      <w:r w:rsidRPr="005A08B2">
        <w:t xml:space="preserve">Los </w:t>
      </w:r>
      <w:r w:rsidRPr="005A08B2">
        <w:rPr>
          <w:b/>
        </w:rPr>
        <w:t>diccionarios</w:t>
      </w:r>
      <w:r w:rsidRPr="005A08B2">
        <w:t xml:space="preserve"> y las </w:t>
      </w:r>
      <w:r w:rsidRPr="005A08B2">
        <w:rPr>
          <w:b/>
        </w:rPr>
        <w:t>enciclopedias</w:t>
      </w:r>
      <w:r w:rsidRPr="005A08B2">
        <w:t xml:space="preserve"> generales no se citan a la bibliografía.</w:t>
      </w:r>
    </w:p>
    <w:p w:rsidR="004E2E15" w:rsidRDefault="004E2E15" w:rsidP="004E2E15">
      <w:pPr>
        <w:rPr>
          <w:b/>
          <w:smallCaps/>
          <w:u w:val="single"/>
        </w:rPr>
      </w:pPr>
    </w:p>
    <w:p w:rsidR="00D31995" w:rsidRPr="004E2E15" w:rsidRDefault="00D31995" w:rsidP="004E2E15">
      <w:pPr>
        <w:rPr>
          <w:b/>
          <w:smallCaps/>
          <w:u w:val="single"/>
        </w:rPr>
      </w:pPr>
      <w:r w:rsidRPr="004E2E15">
        <w:rPr>
          <w:b/>
          <w:smallCaps/>
          <w:u w:val="single"/>
        </w:rPr>
        <w:t>Publicaciones seriadas</w:t>
      </w:r>
    </w:p>
    <w:p w:rsidR="00D31995" w:rsidRPr="005A08B2" w:rsidRDefault="00D31995" w:rsidP="004E2E15">
      <w:pPr>
        <w:spacing w:before="100" w:beforeAutospacing="1" w:after="100" w:afterAutospacing="1" w:line="240" w:lineRule="auto"/>
        <w:rPr>
          <w:rFonts w:cs="Arial"/>
          <w:szCs w:val="20"/>
        </w:rPr>
      </w:pPr>
      <w:r w:rsidRPr="005A08B2">
        <w:rPr>
          <w:rFonts w:cs="Arial"/>
          <w:i/>
          <w:iCs/>
          <w:szCs w:val="20"/>
        </w:rPr>
        <w:t xml:space="preserve">Título de la publicación en cursiva. </w:t>
      </w:r>
      <w:r w:rsidRPr="005A08B2">
        <w:rPr>
          <w:rFonts w:cs="Arial"/>
          <w:szCs w:val="20"/>
        </w:rPr>
        <w:t>Responsabilidad. Edición. Identificación del fascículo. Lugar de edición: editorial, fecha del primer volumen-fecha del último volumen. Serie*. Notas*. ISSN</w:t>
      </w:r>
    </w:p>
    <w:p w:rsidR="005A08B2" w:rsidRPr="005A08B2" w:rsidRDefault="00D31995" w:rsidP="004E2E15">
      <w:pPr>
        <w:numPr>
          <w:ilvl w:val="0"/>
          <w:numId w:val="12"/>
        </w:numPr>
        <w:spacing w:before="100" w:beforeAutospacing="1" w:after="100" w:afterAutospacing="1" w:line="240" w:lineRule="auto"/>
        <w:rPr>
          <w:rFonts w:cs="Arial"/>
          <w:szCs w:val="20"/>
        </w:rPr>
      </w:pPr>
      <w:r w:rsidRPr="005A08B2">
        <w:rPr>
          <w:rFonts w:cs="Arial"/>
          <w:i/>
          <w:szCs w:val="20"/>
          <w:lang w:val="en-GB"/>
        </w:rPr>
        <w:t xml:space="preserve">National Geographic </w:t>
      </w:r>
      <w:proofErr w:type="spellStart"/>
      <w:r w:rsidRPr="005A08B2">
        <w:rPr>
          <w:rFonts w:cs="Arial"/>
          <w:i/>
          <w:szCs w:val="20"/>
          <w:lang w:val="en-GB"/>
        </w:rPr>
        <w:t>España</w:t>
      </w:r>
      <w:proofErr w:type="spellEnd"/>
      <w:r w:rsidRPr="005A08B2">
        <w:rPr>
          <w:rFonts w:cs="Arial"/>
          <w:szCs w:val="20"/>
          <w:lang w:val="en-GB"/>
        </w:rPr>
        <w:t>. National Geographic Society (</w:t>
      </w:r>
      <w:smartTag w:uri="urn:schemas-microsoft-com:office:smarttags" w:element="place">
        <w:smartTag w:uri="urn:schemas-microsoft-com:office:smarttags" w:element="country-region">
          <w:r w:rsidRPr="005A08B2">
            <w:rPr>
              <w:rFonts w:cs="Arial"/>
              <w:szCs w:val="20"/>
              <w:lang w:val="en-GB"/>
            </w:rPr>
            <w:t>U.S.</w:t>
          </w:r>
        </w:smartTag>
      </w:smartTag>
      <w:r w:rsidRPr="005A08B2">
        <w:rPr>
          <w:rFonts w:cs="Arial"/>
          <w:szCs w:val="20"/>
          <w:lang w:val="en-GB"/>
        </w:rPr>
        <w:t xml:space="preserve">). </w:t>
      </w:r>
      <w:r w:rsidRPr="005A08B2">
        <w:rPr>
          <w:rFonts w:cs="Arial"/>
          <w:szCs w:val="20"/>
        </w:rPr>
        <w:t>Septiembre 2007. Barcelona: RBA, 1997- . ISSN 1138-1434</w:t>
      </w:r>
    </w:p>
    <w:p w:rsidR="00D31995" w:rsidRPr="004E2E15" w:rsidRDefault="00D31995" w:rsidP="004E2E15">
      <w:pPr>
        <w:rPr>
          <w:b/>
          <w:smallCaps/>
          <w:u w:val="single"/>
        </w:rPr>
      </w:pPr>
      <w:r w:rsidRPr="004E2E15">
        <w:rPr>
          <w:b/>
          <w:smallCaps/>
          <w:u w:val="single"/>
        </w:rPr>
        <w:t xml:space="preserve">Artículos de publicaciones en serie </w:t>
      </w:r>
    </w:p>
    <w:p w:rsidR="00D31995" w:rsidRPr="00533EF1" w:rsidRDefault="00D31995" w:rsidP="004E2E15">
      <w:pPr>
        <w:spacing w:before="100" w:beforeAutospacing="1" w:after="100" w:afterAutospacing="1" w:line="240" w:lineRule="auto"/>
        <w:rPr>
          <w:rFonts w:ascii="Times New Roman" w:hAnsi="Times New Roman"/>
          <w:sz w:val="24"/>
        </w:rPr>
      </w:pPr>
      <w:r w:rsidRPr="00533EF1">
        <w:rPr>
          <w:rFonts w:cs="Arial"/>
          <w:color w:val="000000"/>
          <w:szCs w:val="20"/>
        </w:rPr>
        <w:t xml:space="preserve">APELLIDO(S), Nombre. "Título del artículo". Responsabilidad secundaria. </w:t>
      </w:r>
      <w:r w:rsidRPr="00533EF1">
        <w:rPr>
          <w:rFonts w:cs="Arial"/>
          <w:i/>
          <w:iCs/>
          <w:color w:val="000000"/>
          <w:szCs w:val="20"/>
        </w:rPr>
        <w:t xml:space="preserve">Título de la publicación seriada. </w:t>
      </w:r>
      <w:r w:rsidRPr="00533EF1">
        <w:rPr>
          <w:rFonts w:cs="Arial"/>
          <w:color w:val="000000"/>
          <w:szCs w:val="20"/>
        </w:rPr>
        <w:t>Edición</w:t>
      </w:r>
      <w:r w:rsidRPr="00533EF1">
        <w:rPr>
          <w:rFonts w:cs="Arial"/>
          <w:i/>
          <w:iCs/>
          <w:color w:val="000000"/>
          <w:szCs w:val="20"/>
        </w:rPr>
        <w:t xml:space="preserve">. </w:t>
      </w:r>
      <w:r w:rsidRPr="00533EF1">
        <w:rPr>
          <w:rFonts w:cs="Arial"/>
          <w:color w:val="000000"/>
          <w:szCs w:val="20"/>
        </w:rPr>
        <w:t>Localización en el documento fuente: año, número, páginas. </w:t>
      </w:r>
      <w:r w:rsidRPr="00533EF1">
        <w:rPr>
          <w:rFonts w:ascii="Times New Roman" w:hAnsi="Times New Roman"/>
          <w:sz w:val="24"/>
        </w:rPr>
        <w:t xml:space="preserve"> </w:t>
      </w:r>
    </w:p>
    <w:p w:rsidR="00D31995" w:rsidRPr="009D4AD8" w:rsidRDefault="00D31995" w:rsidP="004E2E15">
      <w:pPr>
        <w:numPr>
          <w:ilvl w:val="0"/>
          <w:numId w:val="14"/>
        </w:numPr>
        <w:spacing w:line="240" w:lineRule="auto"/>
        <w:rPr>
          <w:rFonts w:ascii="Times New Roman" w:hAnsi="Times New Roman"/>
          <w:sz w:val="24"/>
          <w:lang w:val="en-US"/>
        </w:rPr>
      </w:pPr>
      <w:r>
        <w:rPr>
          <w:rFonts w:cs="Arial"/>
          <w:color w:val="000000"/>
          <w:szCs w:val="20"/>
        </w:rPr>
        <w:t>BELT</w:t>
      </w:r>
      <w:r w:rsidRPr="00533EF1">
        <w:rPr>
          <w:rFonts w:cs="Arial"/>
          <w:color w:val="000000"/>
          <w:szCs w:val="20"/>
        </w:rPr>
        <w:t xml:space="preserve">, </w:t>
      </w:r>
      <w:r>
        <w:rPr>
          <w:rFonts w:cs="Arial"/>
          <w:color w:val="000000"/>
          <w:szCs w:val="20"/>
        </w:rPr>
        <w:t>Don.</w:t>
      </w:r>
      <w:r w:rsidRPr="00533EF1">
        <w:rPr>
          <w:rFonts w:cs="Arial"/>
          <w:color w:val="000000"/>
          <w:szCs w:val="20"/>
        </w:rPr>
        <w:t xml:space="preserve"> "Pakistán, en la brecha del islam”. </w:t>
      </w:r>
      <w:r w:rsidRPr="009D4AD8">
        <w:rPr>
          <w:rFonts w:cs="Arial"/>
          <w:i/>
          <w:color w:val="000000"/>
          <w:szCs w:val="20"/>
          <w:lang w:val="en-US"/>
        </w:rPr>
        <w:t>National Geographic</w:t>
      </w:r>
      <w:r w:rsidRPr="009D4AD8">
        <w:rPr>
          <w:rFonts w:cs="Arial"/>
          <w:color w:val="000000"/>
          <w:szCs w:val="20"/>
          <w:lang w:val="en-US"/>
        </w:rPr>
        <w:t xml:space="preserve">. 2007, </w:t>
      </w:r>
      <w:proofErr w:type="spellStart"/>
      <w:r w:rsidRPr="009D4AD8">
        <w:rPr>
          <w:rFonts w:cs="Arial"/>
          <w:color w:val="000000"/>
          <w:szCs w:val="20"/>
          <w:lang w:val="en-US"/>
        </w:rPr>
        <w:t>Vol</w:t>
      </w:r>
      <w:proofErr w:type="spellEnd"/>
      <w:r w:rsidRPr="009D4AD8">
        <w:rPr>
          <w:rFonts w:cs="Arial"/>
          <w:color w:val="000000"/>
          <w:szCs w:val="20"/>
          <w:lang w:val="en-US"/>
        </w:rPr>
        <w:t xml:space="preserve"> 21, </w:t>
      </w:r>
      <w:proofErr w:type="spellStart"/>
      <w:r w:rsidRPr="009D4AD8">
        <w:rPr>
          <w:rFonts w:cs="Arial"/>
          <w:color w:val="000000"/>
          <w:szCs w:val="20"/>
          <w:lang w:val="en-US"/>
        </w:rPr>
        <w:t>núm</w:t>
      </w:r>
      <w:proofErr w:type="spellEnd"/>
      <w:r w:rsidRPr="009D4AD8">
        <w:rPr>
          <w:rFonts w:cs="Arial"/>
          <w:color w:val="000000"/>
          <w:szCs w:val="20"/>
          <w:lang w:val="en-US"/>
        </w:rPr>
        <w:t>. 3, p. 2-29.</w:t>
      </w:r>
      <w:r w:rsidRPr="009D4AD8">
        <w:rPr>
          <w:rFonts w:ascii="Times New Roman" w:hAnsi="Times New Roman"/>
          <w:sz w:val="24"/>
          <w:lang w:val="en-US"/>
        </w:rPr>
        <w:t xml:space="preserve"> </w:t>
      </w:r>
    </w:p>
    <w:p w:rsidR="004E2E15" w:rsidRPr="00A043CA" w:rsidRDefault="004E2E15" w:rsidP="004E2E15">
      <w:pPr>
        <w:rPr>
          <w:b/>
          <w:smallCaps/>
          <w:u w:val="single"/>
          <w:lang w:val="en-US"/>
        </w:rPr>
      </w:pPr>
    </w:p>
    <w:p w:rsidR="00D31995" w:rsidRPr="004E2E15" w:rsidRDefault="00D31995" w:rsidP="004E2E15">
      <w:pPr>
        <w:rPr>
          <w:b/>
          <w:smallCaps/>
          <w:u w:val="single"/>
        </w:rPr>
      </w:pPr>
      <w:r w:rsidRPr="004E2E15">
        <w:rPr>
          <w:b/>
          <w:smallCaps/>
          <w:u w:val="single"/>
        </w:rPr>
        <w:t>Textos electrónicos, bases de datos y programas informáticos</w:t>
      </w:r>
    </w:p>
    <w:p w:rsidR="00D31995" w:rsidRPr="005A08B2" w:rsidRDefault="00D31995" w:rsidP="004E2E15">
      <w:pPr>
        <w:spacing w:before="100" w:beforeAutospacing="1" w:after="100" w:afterAutospacing="1" w:line="240" w:lineRule="auto"/>
        <w:rPr>
          <w:rFonts w:cs="Arial"/>
          <w:szCs w:val="20"/>
        </w:rPr>
      </w:pPr>
      <w:r w:rsidRPr="005A08B2">
        <w:rPr>
          <w:rFonts w:cs="Arial"/>
          <w:szCs w:val="20"/>
        </w:rPr>
        <w:t xml:space="preserve">RESPONSABLE PRINCIPAL. Título [tipo de soporte]. Responsable(s) secundario(s)*. Edición. Lugar de publicación: editor, fecha de publicación, fecha de actualización/revisión. [Fecha de consulta]**. Descripción física*. (Colección)*. Notas*. Disponibilidad y acceso**. Número normalizado*. </w:t>
      </w:r>
    </w:p>
    <w:p w:rsidR="00D31995" w:rsidRPr="005A08B2" w:rsidRDefault="00D31995" w:rsidP="004E2E15">
      <w:pPr>
        <w:numPr>
          <w:ilvl w:val="0"/>
          <w:numId w:val="13"/>
        </w:numPr>
        <w:spacing w:before="100" w:beforeAutospacing="1" w:after="100" w:afterAutospacing="1" w:line="240" w:lineRule="auto"/>
        <w:rPr>
          <w:rFonts w:cs="Arial"/>
          <w:szCs w:val="20"/>
        </w:rPr>
      </w:pPr>
      <w:r w:rsidRPr="005A08B2">
        <w:rPr>
          <w:rFonts w:cs="Arial"/>
          <w:szCs w:val="20"/>
          <w:lang w:val="en-GB"/>
        </w:rPr>
        <w:t xml:space="preserve">WOLLSTONECRAFT, M. A vindication of the rights of women [en </w:t>
      </w:r>
      <w:proofErr w:type="spellStart"/>
      <w:r w:rsidRPr="005A08B2">
        <w:rPr>
          <w:rFonts w:cs="Arial"/>
          <w:szCs w:val="20"/>
          <w:lang w:val="en-GB"/>
        </w:rPr>
        <w:t>línea</w:t>
      </w:r>
      <w:proofErr w:type="spellEnd"/>
      <w:proofErr w:type="gramStart"/>
      <w:r w:rsidRPr="005A08B2">
        <w:rPr>
          <w:rFonts w:cs="Arial"/>
          <w:szCs w:val="20"/>
          <w:lang w:val="en-GB"/>
        </w:rPr>
        <w:t>] :</w:t>
      </w:r>
      <w:proofErr w:type="gramEnd"/>
      <w:r w:rsidRPr="005A08B2">
        <w:rPr>
          <w:rFonts w:cs="Arial"/>
          <w:szCs w:val="20"/>
          <w:lang w:val="en-GB"/>
        </w:rPr>
        <w:t xml:space="preserve"> with strictures on political and moral subjects. [</w:t>
      </w:r>
      <w:smartTag w:uri="urn:schemas-microsoft-com:office:smarttags" w:element="State">
        <w:r w:rsidRPr="005A08B2">
          <w:rPr>
            <w:rFonts w:cs="Arial"/>
            <w:szCs w:val="20"/>
            <w:lang w:val="en-GB"/>
          </w:rPr>
          <w:t>New York</w:t>
        </w:r>
      </w:smartTag>
      <w:r w:rsidRPr="005A08B2">
        <w:rPr>
          <w:rFonts w:cs="Arial"/>
          <w:szCs w:val="20"/>
          <w:lang w:val="en-GB"/>
        </w:rPr>
        <w:t xml:space="preserve">]: </w:t>
      </w:r>
      <w:smartTag w:uri="urn:schemas-microsoft-com:office:smarttags" w:element="place">
        <w:smartTag w:uri="urn:schemas-microsoft-com:office:smarttags" w:element="PlaceName">
          <w:r w:rsidRPr="005A08B2">
            <w:rPr>
              <w:rFonts w:cs="Arial"/>
              <w:szCs w:val="20"/>
              <w:lang w:val="en-GB"/>
            </w:rPr>
            <w:t>Columbia</w:t>
          </w:r>
        </w:smartTag>
        <w:r w:rsidRPr="005A08B2">
          <w:rPr>
            <w:rFonts w:cs="Arial"/>
            <w:szCs w:val="20"/>
            <w:lang w:val="en-GB"/>
          </w:rPr>
          <w:t xml:space="preserve"> </w:t>
        </w:r>
        <w:smartTag w:uri="urn:schemas-microsoft-com:office:smarttags" w:element="PlaceType">
          <w:r w:rsidRPr="005A08B2">
            <w:rPr>
              <w:rFonts w:cs="Arial"/>
              <w:szCs w:val="20"/>
              <w:lang w:val="en-GB"/>
            </w:rPr>
            <w:t>University</w:t>
          </w:r>
        </w:smartTag>
      </w:smartTag>
      <w:r w:rsidRPr="005A08B2">
        <w:rPr>
          <w:rFonts w:cs="Arial"/>
          <w:szCs w:val="20"/>
          <w:lang w:val="en-GB"/>
        </w:rPr>
        <w:t>, Bartleby Library, 1996. [</w:t>
      </w:r>
      <w:proofErr w:type="spellStart"/>
      <w:r w:rsidRPr="005A08B2">
        <w:rPr>
          <w:rFonts w:cs="Arial"/>
          <w:szCs w:val="20"/>
          <w:lang w:val="en-GB"/>
        </w:rPr>
        <w:t>Consulta</w:t>
      </w:r>
      <w:proofErr w:type="spellEnd"/>
      <w:r w:rsidRPr="005A08B2">
        <w:rPr>
          <w:rFonts w:cs="Arial"/>
          <w:szCs w:val="20"/>
          <w:lang w:val="en-GB"/>
        </w:rPr>
        <w:t xml:space="preserve">: </w:t>
      </w:r>
      <w:proofErr w:type="gramStart"/>
      <w:r w:rsidRPr="005A08B2">
        <w:rPr>
          <w:rFonts w:cs="Arial"/>
          <w:szCs w:val="20"/>
          <w:lang w:val="en-GB"/>
        </w:rPr>
        <w:t>5 mayo 1997</w:t>
      </w:r>
      <w:proofErr w:type="gramEnd"/>
      <w:r w:rsidRPr="005A08B2">
        <w:rPr>
          <w:rFonts w:cs="Arial"/>
          <w:szCs w:val="20"/>
          <w:lang w:val="en-GB"/>
        </w:rPr>
        <w:t xml:space="preserve">]. </w:t>
      </w:r>
      <w:proofErr w:type="gramStart"/>
      <w:r w:rsidRPr="005A08B2">
        <w:rPr>
          <w:rFonts w:cs="Arial"/>
          <w:szCs w:val="20"/>
          <w:lang w:val="en-GB"/>
        </w:rPr>
        <w:t>xvi</w:t>
      </w:r>
      <w:proofErr w:type="gramEnd"/>
      <w:r w:rsidRPr="005A08B2">
        <w:rPr>
          <w:rFonts w:cs="Arial"/>
          <w:szCs w:val="20"/>
          <w:lang w:val="en-GB"/>
        </w:rPr>
        <w:t xml:space="preserve">, [17]-340 p. </w:t>
      </w:r>
      <w:proofErr w:type="spellStart"/>
      <w:r w:rsidRPr="005A08B2">
        <w:rPr>
          <w:rFonts w:cs="Arial"/>
          <w:szCs w:val="20"/>
          <w:lang w:val="en-GB"/>
        </w:rPr>
        <w:t>Transcripción</w:t>
      </w:r>
      <w:proofErr w:type="spellEnd"/>
      <w:r w:rsidRPr="005A08B2">
        <w:rPr>
          <w:rFonts w:cs="Arial"/>
          <w:szCs w:val="20"/>
          <w:lang w:val="en-GB"/>
        </w:rPr>
        <w:t xml:space="preserve"> y </w:t>
      </w:r>
      <w:proofErr w:type="spellStart"/>
      <w:r w:rsidRPr="005A08B2">
        <w:rPr>
          <w:rFonts w:cs="Arial"/>
          <w:szCs w:val="20"/>
          <w:lang w:val="en-GB"/>
        </w:rPr>
        <w:t>conversión</w:t>
      </w:r>
      <w:proofErr w:type="spellEnd"/>
      <w:r w:rsidRPr="005A08B2">
        <w:rPr>
          <w:rFonts w:cs="Arial"/>
          <w:szCs w:val="20"/>
          <w:lang w:val="en-GB"/>
        </w:rPr>
        <w:t xml:space="preserve"> al </w:t>
      </w:r>
      <w:proofErr w:type="spellStart"/>
      <w:r w:rsidRPr="005A08B2">
        <w:rPr>
          <w:rFonts w:cs="Arial"/>
          <w:szCs w:val="20"/>
          <w:lang w:val="en-GB"/>
        </w:rPr>
        <w:t>formato</w:t>
      </w:r>
      <w:proofErr w:type="spellEnd"/>
      <w:r w:rsidRPr="005A08B2">
        <w:rPr>
          <w:rFonts w:cs="Arial"/>
          <w:szCs w:val="20"/>
          <w:lang w:val="en-GB"/>
        </w:rPr>
        <w:t xml:space="preserve"> HTML de </w:t>
      </w:r>
      <w:smartTag w:uri="urn:schemas-microsoft-com:office:smarttags" w:element="PersonName">
        <w:smartTagPr>
          <w:attr w:name="ProductID" w:val="la ed.: Printed"/>
        </w:smartTagPr>
        <w:r w:rsidRPr="005A08B2">
          <w:rPr>
            <w:rFonts w:cs="Arial"/>
            <w:szCs w:val="20"/>
            <w:lang w:val="en-GB"/>
          </w:rPr>
          <w:t>la ed.: Printed</w:t>
        </w:r>
      </w:smartTag>
      <w:r w:rsidRPr="005A08B2">
        <w:rPr>
          <w:rFonts w:cs="Arial"/>
          <w:szCs w:val="20"/>
          <w:lang w:val="en-GB"/>
        </w:rPr>
        <w:t xml:space="preserve"> at </w:t>
      </w:r>
      <w:smartTag w:uri="urn:schemas-microsoft-com:office:smarttags" w:element="place">
        <w:smartTag w:uri="urn:schemas-microsoft-com:office:smarttags" w:element="City">
          <w:r w:rsidRPr="005A08B2">
            <w:rPr>
              <w:rFonts w:cs="Arial"/>
              <w:szCs w:val="20"/>
              <w:lang w:val="en-GB"/>
            </w:rPr>
            <w:t>Boston</w:t>
          </w:r>
        </w:smartTag>
      </w:smartTag>
      <w:r w:rsidRPr="005A08B2">
        <w:rPr>
          <w:rFonts w:cs="Arial"/>
          <w:szCs w:val="20"/>
          <w:lang w:val="en-GB"/>
        </w:rPr>
        <w:t xml:space="preserve">: by Peter </w:t>
      </w:r>
      <w:proofErr w:type="spellStart"/>
      <w:r w:rsidRPr="005A08B2">
        <w:rPr>
          <w:rFonts w:cs="Arial"/>
          <w:szCs w:val="20"/>
          <w:lang w:val="en-GB"/>
        </w:rPr>
        <w:t>Edes</w:t>
      </w:r>
      <w:proofErr w:type="spellEnd"/>
      <w:r w:rsidRPr="005A08B2">
        <w:rPr>
          <w:rFonts w:cs="Arial"/>
          <w:szCs w:val="20"/>
          <w:lang w:val="en-GB"/>
        </w:rPr>
        <w:t xml:space="preserve"> for Thomas and Andrews, 1792. </w:t>
      </w:r>
      <w:r w:rsidRPr="005A08B2">
        <w:rPr>
          <w:rFonts w:cs="Arial"/>
          <w:szCs w:val="20"/>
        </w:rPr>
        <w:t xml:space="preserve">&lt;http://www.cc.columbia.edu/acis/bartleby/wollstonecraft/100.htm&gt; </w:t>
      </w:r>
    </w:p>
    <w:p w:rsidR="00D31995" w:rsidRPr="005A08B2" w:rsidRDefault="00D31995" w:rsidP="004E2E15">
      <w:pPr>
        <w:numPr>
          <w:ilvl w:val="0"/>
          <w:numId w:val="13"/>
        </w:numPr>
        <w:spacing w:before="100" w:beforeAutospacing="1" w:after="100" w:afterAutospacing="1" w:line="240" w:lineRule="auto"/>
        <w:rPr>
          <w:rFonts w:cs="Arial"/>
          <w:szCs w:val="20"/>
        </w:rPr>
      </w:pPr>
      <w:proofErr w:type="spellStart"/>
      <w:r w:rsidRPr="005A08B2">
        <w:rPr>
          <w:rFonts w:cs="Arial"/>
          <w:szCs w:val="20"/>
        </w:rPr>
        <w:t>WorldCat</w:t>
      </w:r>
      <w:proofErr w:type="spellEnd"/>
      <w:r w:rsidRPr="005A08B2">
        <w:rPr>
          <w:rFonts w:cs="Arial"/>
          <w:szCs w:val="20"/>
        </w:rPr>
        <w:t xml:space="preserve"> [en línea]. [</w:t>
      </w:r>
      <w:proofErr w:type="spellStart"/>
      <w:r w:rsidRPr="005A08B2">
        <w:rPr>
          <w:rFonts w:cs="Arial"/>
          <w:szCs w:val="20"/>
        </w:rPr>
        <w:t>Dublin</w:t>
      </w:r>
      <w:proofErr w:type="spellEnd"/>
      <w:r w:rsidRPr="005A08B2">
        <w:rPr>
          <w:rFonts w:cs="Arial"/>
          <w:szCs w:val="20"/>
        </w:rPr>
        <w:t xml:space="preserve">, Ohio]: OCLC. [Consulta: 6 mayo 1997]. Base de datos bibliográfica disponible en el distribuidor OCLC </w:t>
      </w:r>
      <w:proofErr w:type="spellStart"/>
      <w:r w:rsidRPr="005A08B2">
        <w:rPr>
          <w:rFonts w:cs="Arial"/>
          <w:szCs w:val="20"/>
        </w:rPr>
        <w:t>FirstSearch</w:t>
      </w:r>
      <w:proofErr w:type="spellEnd"/>
      <w:r w:rsidRPr="005A08B2">
        <w:rPr>
          <w:rFonts w:cs="Arial"/>
          <w:szCs w:val="20"/>
        </w:rPr>
        <w:t xml:space="preserve"> por </w:t>
      </w:r>
      <w:smartTag w:uri="urn:schemas-microsoft-com:office:smarttags" w:element="PersonName">
        <w:smartTagPr>
          <w:attr w:name="ProductID" w:val="la red IPSS"/>
        </w:smartTagPr>
        <w:r w:rsidRPr="005A08B2">
          <w:rPr>
            <w:rFonts w:cs="Arial"/>
            <w:szCs w:val="20"/>
          </w:rPr>
          <w:t>la red IPSS</w:t>
        </w:r>
      </w:smartTag>
      <w:r w:rsidRPr="005A08B2">
        <w:rPr>
          <w:rFonts w:cs="Arial"/>
          <w:szCs w:val="20"/>
        </w:rPr>
        <w:t xml:space="preserve"> vía IBERPAC. También disponible en: &lt;http://www.ref.uk.oclc.org:2000</w:t>
      </w:r>
      <w:proofErr w:type="gramStart"/>
      <w:r w:rsidRPr="005A08B2">
        <w:rPr>
          <w:rFonts w:cs="Arial"/>
          <w:szCs w:val="20"/>
        </w:rPr>
        <w:t>&gt; .</w:t>
      </w:r>
      <w:proofErr w:type="gramEnd"/>
    </w:p>
    <w:p w:rsidR="00F57682" w:rsidRDefault="005A08B2" w:rsidP="00225C6E">
      <w:pPr>
        <w:pStyle w:val="Ttulo1"/>
      </w:pPr>
      <w:r w:rsidRPr="005A08B2">
        <w:rPr>
          <w:sz w:val="20"/>
          <w:szCs w:val="20"/>
        </w:rPr>
        <w:br w:type="page"/>
      </w:r>
      <w:bookmarkStart w:id="103" w:name="_Toc224541361"/>
      <w:r w:rsidR="000546CD">
        <w:lastRenderedPageBreak/>
        <w:t>APÉNDICE</w:t>
      </w:r>
      <w:r w:rsidR="000546CD" w:rsidRPr="00725507">
        <w:t xml:space="preserve"> </w:t>
      </w:r>
      <w:r w:rsidR="00D856C8">
        <w:t>6</w:t>
      </w:r>
      <w:r w:rsidR="00D856C8" w:rsidRPr="00725507">
        <w:t xml:space="preserve">. </w:t>
      </w:r>
      <w:r w:rsidR="00F57682">
        <w:t>Documentación</w:t>
      </w:r>
      <w:bookmarkEnd w:id="103"/>
      <w:r w:rsidR="00D856C8">
        <w:t xml:space="preserve"> </w:t>
      </w:r>
    </w:p>
    <w:p w:rsidR="00D856C8" w:rsidRPr="00725507" w:rsidRDefault="00EC1E73" w:rsidP="00894D0D">
      <w:pPr>
        <w:pStyle w:val="Ttulo3"/>
      </w:pPr>
      <w:bookmarkStart w:id="104" w:name="_Toc224541362"/>
      <w:proofErr w:type="spellStart"/>
      <w:r>
        <w:t>Decret</w:t>
      </w:r>
      <w:proofErr w:type="spellEnd"/>
      <w:r>
        <w:t xml:space="preserve"> 143/2007 de 26 de </w:t>
      </w:r>
      <w:proofErr w:type="spellStart"/>
      <w:r>
        <w:t>juny</w:t>
      </w:r>
      <w:bookmarkEnd w:id="104"/>
      <w:proofErr w:type="spellEnd"/>
    </w:p>
    <w:p w:rsidR="00D856C8" w:rsidRPr="0096509A" w:rsidRDefault="00D856C8" w:rsidP="00D856C8">
      <w:pPr>
        <w:rPr>
          <w:b/>
          <w:lang w:val="ca-ES"/>
        </w:rPr>
      </w:pPr>
      <w:r w:rsidRPr="00D856C8">
        <w:rPr>
          <w:b/>
          <w:u w:val="single"/>
          <w:lang w:val="ca-ES"/>
        </w:rPr>
        <w:t>Article 9</w:t>
      </w:r>
      <w:r w:rsidR="003F726E">
        <w:rPr>
          <w:b/>
          <w:u w:val="single"/>
          <w:lang w:val="ca-ES"/>
        </w:rPr>
        <w:t xml:space="preserve"> </w:t>
      </w:r>
      <w:r w:rsidRPr="0096509A">
        <w:rPr>
          <w:b/>
          <w:lang w:val="ca-ES"/>
        </w:rPr>
        <w:t>Treball de síntesi</w:t>
      </w:r>
    </w:p>
    <w:p w:rsidR="00D856C8" w:rsidRPr="00D856C8" w:rsidRDefault="00D856C8" w:rsidP="00D856C8">
      <w:pPr>
        <w:rPr>
          <w:i/>
          <w:lang w:val="ca-ES"/>
        </w:rPr>
      </w:pPr>
      <w:r w:rsidRPr="00D856C8">
        <w:rPr>
          <w:i/>
          <w:lang w:val="ca-ES"/>
        </w:rPr>
        <w:t xml:space="preserve">9.1 El treball de síntesi està </w:t>
      </w:r>
      <w:r w:rsidR="00EC1E73">
        <w:rPr>
          <w:i/>
          <w:lang w:val="ca-ES"/>
        </w:rPr>
        <w:t>format per un conjunt d'activitats</w:t>
      </w:r>
      <w:r w:rsidRPr="00D856C8">
        <w:rPr>
          <w:i/>
          <w:lang w:val="ca-ES"/>
        </w:rPr>
        <w:t xml:space="preserve"> </w:t>
      </w:r>
      <w:proofErr w:type="spellStart"/>
      <w:r w:rsidRPr="00D856C8">
        <w:rPr>
          <w:i/>
          <w:lang w:val="ca-ES"/>
        </w:rPr>
        <w:t>d'ensenyament-aprenentatge</w:t>
      </w:r>
      <w:proofErr w:type="spellEnd"/>
      <w:r w:rsidRPr="00D856C8">
        <w:rPr>
          <w:i/>
          <w:lang w:val="ca-ES"/>
        </w:rPr>
        <w:t xml:space="preserve"> que s'han de fer en equip, concebudes per desenvolupar competències complexes</w:t>
      </w:r>
      <w:r w:rsidR="005408F0">
        <w:rPr>
          <w:i/>
          <w:lang w:val="ca-ES"/>
        </w:rPr>
        <w:t xml:space="preserve"> i </w:t>
      </w:r>
      <w:r w:rsidRPr="00D856C8">
        <w:rPr>
          <w:i/>
          <w:lang w:val="ca-ES"/>
        </w:rPr>
        <w:t>comprovar si s'ha aconseguit, i fins a quin punt, que l'alumnat sigui capaç de relacionar les competències bàsiques treballades en les diferen</w:t>
      </w:r>
      <w:r w:rsidR="00EC1E73">
        <w:rPr>
          <w:i/>
          <w:lang w:val="ca-ES"/>
        </w:rPr>
        <w:t>ts</w:t>
      </w:r>
      <w:r w:rsidRPr="00D856C8">
        <w:rPr>
          <w:i/>
          <w:lang w:val="ca-ES"/>
        </w:rPr>
        <w:t xml:space="preserve"> matèries per a l'aplicació i la resolució de</w:t>
      </w:r>
      <w:r w:rsidR="00EC1E73">
        <w:rPr>
          <w:i/>
          <w:lang w:val="ca-ES"/>
        </w:rPr>
        <w:t xml:space="preserve"> qüestions i problemes relacionats</w:t>
      </w:r>
      <w:r w:rsidRPr="00D856C8">
        <w:rPr>
          <w:i/>
          <w:lang w:val="ca-ES"/>
        </w:rPr>
        <w:t xml:space="preserve"> amb la vida pràctica. Aquest treball ha d'integrar contingu</w:t>
      </w:r>
      <w:r w:rsidR="00EC1E73">
        <w:rPr>
          <w:i/>
          <w:lang w:val="ca-ES"/>
        </w:rPr>
        <w:t>ts</w:t>
      </w:r>
      <w:r w:rsidRPr="00D856C8">
        <w:rPr>
          <w:i/>
          <w:lang w:val="ca-ES"/>
        </w:rPr>
        <w:t xml:space="preserve"> de diverses matèries i admet diverses concrecions temporals.</w:t>
      </w:r>
    </w:p>
    <w:p w:rsidR="00D856C8" w:rsidRPr="00D856C8" w:rsidRDefault="00D856C8" w:rsidP="00D856C8">
      <w:pPr>
        <w:rPr>
          <w:i/>
          <w:lang w:val="ca-ES"/>
        </w:rPr>
      </w:pPr>
      <w:r w:rsidRPr="00D856C8">
        <w:rPr>
          <w:i/>
          <w:lang w:val="ca-ES"/>
        </w:rPr>
        <w:t>9.2 Al llarg del treball, l'alumne o alumna ha de mostrar capacitat d'autonomia en l'organització del seu treball individual, i també de cooperació i col·laboració en el treball en equip.</w:t>
      </w:r>
    </w:p>
    <w:p w:rsidR="00D856C8" w:rsidRPr="00D856C8" w:rsidRDefault="00D856C8" w:rsidP="00D856C8">
      <w:pPr>
        <w:rPr>
          <w:i/>
          <w:lang w:val="ca-ES"/>
        </w:rPr>
      </w:pPr>
      <w:r w:rsidRPr="00D856C8">
        <w:rPr>
          <w:i/>
          <w:lang w:val="ca-ES"/>
        </w:rPr>
        <w:t>9.3 S'ha de fer un treball de síntesi en cadascun dels tres primers cursos de l'etapa. El treball de síntesi a efectes de qualificació tindrà la consideració d'una matèria optativa.</w:t>
      </w:r>
    </w:p>
    <w:p w:rsidR="00D856C8" w:rsidRPr="0096509A" w:rsidRDefault="00D856C8" w:rsidP="00D856C8">
      <w:pPr>
        <w:rPr>
          <w:b/>
          <w:lang w:val="ca-ES"/>
        </w:rPr>
      </w:pPr>
      <w:r w:rsidRPr="00D856C8">
        <w:rPr>
          <w:b/>
          <w:u w:val="single"/>
          <w:lang w:val="ca-ES"/>
        </w:rPr>
        <w:t>Article 10</w:t>
      </w:r>
      <w:r w:rsidR="004E36CE">
        <w:rPr>
          <w:b/>
          <w:lang w:val="ca-ES"/>
        </w:rPr>
        <w:t xml:space="preserve"> P</w:t>
      </w:r>
      <w:r w:rsidRPr="0096509A">
        <w:rPr>
          <w:b/>
          <w:lang w:val="ca-ES"/>
        </w:rPr>
        <w:t>rojecte</w:t>
      </w:r>
      <w:r w:rsidRPr="00C24F2D">
        <w:rPr>
          <w:lang w:val="ca-ES"/>
        </w:rPr>
        <w:t xml:space="preserve"> </w:t>
      </w:r>
      <w:r w:rsidRPr="0096509A">
        <w:rPr>
          <w:b/>
          <w:lang w:val="ca-ES"/>
        </w:rPr>
        <w:t>de recerca</w:t>
      </w:r>
    </w:p>
    <w:p w:rsidR="00D856C8" w:rsidRPr="00D856C8" w:rsidRDefault="00D856C8" w:rsidP="00D856C8">
      <w:pPr>
        <w:rPr>
          <w:i/>
          <w:lang w:val="ca-ES"/>
        </w:rPr>
      </w:pPr>
      <w:r w:rsidRPr="00D856C8">
        <w:rPr>
          <w:i/>
          <w:lang w:val="ca-ES"/>
        </w:rPr>
        <w:t>10.1 En el quart curs tot l'alumnat ha de realitzar un projecte de recerca en equip. Aquest projecte ha d'estar cons</w:t>
      </w:r>
      <w:r w:rsidR="004E36CE">
        <w:rPr>
          <w:i/>
          <w:lang w:val="ca-ES"/>
        </w:rPr>
        <w:t>tituït per un conjunt d'activitats</w:t>
      </w:r>
      <w:r w:rsidRPr="00D856C8">
        <w:rPr>
          <w:i/>
          <w:lang w:val="ca-ES"/>
        </w:rPr>
        <w:t xml:space="preserve"> de descoberta i recerca realitzades per l'alumnat entorn d'un tema escollit i acotat, en part, per ell mateix, sota el guiatge del professorat.</w:t>
      </w:r>
    </w:p>
    <w:p w:rsidR="00D856C8" w:rsidRPr="00D856C8" w:rsidRDefault="00D856C8" w:rsidP="00D856C8">
      <w:pPr>
        <w:rPr>
          <w:i/>
          <w:lang w:val="ca-ES"/>
        </w:rPr>
      </w:pPr>
      <w:r w:rsidRPr="00D856C8">
        <w:rPr>
          <w:i/>
          <w:lang w:val="ca-ES"/>
        </w:rPr>
        <w:t>10.2 Al llarg del projecte, l'alumne o alumna ha de mostrar capacitat d'autonomia i iniciativa en l'organització del seu treball individual, i també de cooperació i col·laboració en el treball en equip.</w:t>
      </w:r>
    </w:p>
    <w:p w:rsidR="00D856C8" w:rsidRDefault="00D856C8" w:rsidP="00D856C8">
      <w:pPr>
        <w:rPr>
          <w:i/>
          <w:lang w:val="ca-ES"/>
        </w:rPr>
      </w:pPr>
      <w:r w:rsidRPr="00D856C8">
        <w:rPr>
          <w:i/>
          <w:lang w:val="ca-ES"/>
        </w:rPr>
        <w:t>10.3 El projecte de recerca tindrà la consideració d'una matèria optativa.</w:t>
      </w:r>
    </w:p>
    <w:p w:rsidR="00EB1FDC" w:rsidRPr="0096509A" w:rsidRDefault="00EB1FDC" w:rsidP="00894D0D">
      <w:pPr>
        <w:pStyle w:val="Ttulo3"/>
      </w:pPr>
      <w:bookmarkStart w:id="105" w:name="_Toc224541363"/>
      <w:r>
        <w:t>Competencias básicas ESO</w:t>
      </w:r>
      <w:bookmarkEnd w:id="105"/>
    </w:p>
    <w:p w:rsidR="003F726E" w:rsidRPr="003F726E" w:rsidRDefault="003F726E" w:rsidP="006B6EC7">
      <w:pPr>
        <w:pStyle w:val="PP-Vietas"/>
      </w:pPr>
      <w:r w:rsidRPr="003F726E">
        <w:t>Las subrayadas son las que el PP/PI trabaja especialmente:</w:t>
      </w:r>
    </w:p>
    <w:p w:rsidR="00EC1E73" w:rsidRPr="00BF1DCC" w:rsidRDefault="003F726E" w:rsidP="006B6EC7">
      <w:pPr>
        <w:pStyle w:val="PP-Vietas"/>
      </w:pPr>
      <w:r>
        <w:t>Competencia</w:t>
      </w:r>
      <w:r w:rsidR="00EC1E73" w:rsidRPr="00BF1DCC">
        <w:t xml:space="preserve">s </w:t>
      </w:r>
      <w:r w:rsidRPr="00BF1DCC">
        <w:t>comunicativas</w:t>
      </w:r>
      <w:r w:rsidR="00EC1E73" w:rsidRPr="00BF1DCC">
        <w:t>:</w:t>
      </w:r>
    </w:p>
    <w:p w:rsidR="00EC1E73" w:rsidRPr="003F726E" w:rsidRDefault="003F726E" w:rsidP="006B6EC7">
      <w:pPr>
        <w:pStyle w:val="PP-Vietas"/>
      </w:pPr>
      <w:r w:rsidRPr="003F726E">
        <w:t>1. Competencia comunicativa lingüística y</w:t>
      </w:r>
      <w:r w:rsidR="00EC1E73" w:rsidRPr="003F726E">
        <w:t xml:space="preserve"> audiovisual</w:t>
      </w:r>
    </w:p>
    <w:p w:rsidR="00EC1E73" w:rsidRPr="00BF1DCC" w:rsidRDefault="003F726E" w:rsidP="006B6EC7">
      <w:pPr>
        <w:pStyle w:val="PP-Vietas"/>
      </w:pPr>
      <w:r>
        <w:t>2. Competencias artística y</w:t>
      </w:r>
      <w:r w:rsidR="00EC1E73" w:rsidRPr="00BF1DCC">
        <w:t xml:space="preserve"> cultural</w:t>
      </w:r>
    </w:p>
    <w:p w:rsidR="00EC1E73" w:rsidRPr="00BF1DCC" w:rsidRDefault="003F726E" w:rsidP="006B6EC7">
      <w:pPr>
        <w:pStyle w:val="PP-Vietas"/>
      </w:pPr>
      <w:r>
        <w:t>Competencia</w:t>
      </w:r>
      <w:r w:rsidR="00EC1E73" w:rsidRPr="00BF1DCC">
        <w:t>s</w:t>
      </w:r>
      <w:r>
        <w:t xml:space="preserve"> metodológicas</w:t>
      </w:r>
      <w:r w:rsidR="00EC1E73" w:rsidRPr="00BF1DCC">
        <w:t>:</w:t>
      </w:r>
    </w:p>
    <w:p w:rsidR="00EC1E73" w:rsidRPr="003F726E" w:rsidRDefault="003F726E" w:rsidP="006B6EC7">
      <w:pPr>
        <w:pStyle w:val="PP-Vietas"/>
      </w:pPr>
      <w:r w:rsidRPr="003F726E">
        <w:t>3. Tra</w:t>
      </w:r>
      <w:r w:rsidR="00EC1E73" w:rsidRPr="003F726E">
        <w:t>tam</w:t>
      </w:r>
      <w:r w:rsidRPr="003F726E">
        <w:t>i</w:t>
      </w:r>
      <w:r w:rsidR="00EC1E73" w:rsidRPr="003F726E">
        <w:t>ent</w:t>
      </w:r>
      <w:r w:rsidRPr="003F726E">
        <w:t xml:space="preserve">o </w:t>
      </w:r>
      <w:r w:rsidR="00EC1E73" w:rsidRPr="003F726E">
        <w:t>de la informació</w:t>
      </w:r>
      <w:r w:rsidRPr="003F726E">
        <w:t>n y compete</w:t>
      </w:r>
      <w:r w:rsidR="00EC1E73" w:rsidRPr="003F726E">
        <w:t>ncia digital</w:t>
      </w:r>
    </w:p>
    <w:p w:rsidR="00EC1E73" w:rsidRPr="00BF1DCC" w:rsidRDefault="00EC1E73" w:rsidP="006B6EC7">
      <w:pPr>
        <w:pStyle w:val="PP-Vietas"/>
      </w:pPr>
      <w:r w:rsidRPr="00BF1DCC">
        <w:t xml:space="preserve">4. </w:t>
      </w:r>
      <w:r w:rsidR="003F726E" w:rsidRPr="00BF1DCC">
        <w:t>Competencia</w:t>
      </w:r>
      <w:r w:rsidRPr="00BF1DCC">
        <w:t xml:space="preserve"> </w:t>
      </w:r>
      <w:r w:rsidR="003F726E" w:rsidRPr="00BF1DCC">
        <w:t>matemática</w:t>
      </w:r>
    </w:p>
    <w:p w:rsidR="00EC1E73" w:rsidRPr="003F726E" w:rsidRDefault="003F726E" w:rsidP="006B6EC7">
      <w:pPr>
        <w:pStyle w:val="PP-Vietas"/>
      </w:pPr>
      <w:r w:rsidRPr="003F726E">
        <w:t>5. Competencia de aprend</w:t>
      </w:r>
      <w:r w:rsidR="00EC1E73" w:rsidRPr="003F726E">
        <w:t>e</w:t>
      </w:r>
      <w:r w:rsidRPr="003F726E">
        <w:t>r a aprend</w:t>
      </w:r>
      <w:r w:rsidR="00EC1E73" w:rsidRPr="003F726E">
        <w:t>e</w:t>
      </w:r>
      <w:r w:rsidRPr="003F726E">
        <w:t>r</w:t>
      </w:r>
    </w:p>
    <w:p w:rsidR="00EC1E73" w:rsidRPr="00BF1DCC" w:rsidRDefault="003F726E" w:rsidP="006B6EC7">
      <w:pPr>
        <w:pStyle w:val="PP-Vietas"/>
      </w:pPr>
      <w:r>
        <w:t>Compete</w:t>
      </w:r>
      <w:r w:rsidRPr="00BF1DCC">
        <w:t>ncias</w:t>
      </w:r>
      <w:r w:rsidR="00EC1E73" w:rsidRPr="00BF1DCC">
        <w:t xml:space="preserve"> personal</w:t>
      </w:r>
      <w:r>
        <w:t>e</w:t>
      </w:r>
      <w:r w:rsidR="00EC1E73" w:rsidRPr="00BF1DCC">
        <w:t>s:</w:t>
      </w:r>
    </w:p>
    <w:p w:rsidR="00EC1E73" w:rsidRPr="003F726E" w:rsidRDefault="003F726E" w:rsidP="006B6EC7">
      <w:pPr>
        <w:pStyle w:val="PP-Vietas"/>
      </w:pPr>
      <w:r w:rsidRPr="003F726E">
        <w:t xml:space="preserve">6. Competencia de autonomía </w:t>
      </w:r>
      <w:r>
        <w:t>e</w:t>
      </w:r>
      <w:r w:rsidR="00EC1E73" w:rsidRPr="003F726E">
        <w:t xml:space="preserve"> iniciativa personal</w:t>
      </w:r>
    </w:p>
    <w:p w:rsidR="00EC1E73" w:rsidRPr="00BF1DCC" w:rsidRDefault="003F726E" w:rsidP="006B6EC7">
      <w:pPr>
        <w:pStyle w:val="PP-Vietas"/>
      </w:pPr>
      <w:r>
        <w:t>Competencias específicas centradas en convivir y</w:t>
      </w:r>
      <w:r w:rsidR="00EC1E73" w:rsidRPr="00BF1DCC">
        <w:t xml:space="preserve"> habitar el m</w:t>
      </w:r>
      <w:r>
        <w:t>undo</w:t>
      </w:r>
      <w:r w:rsidR="00EC1E73" w:rsidRPr="00BF1DCC">
        <w:t>:</w:t>
      </w:r>
    </w:p>
    <w:p w:rsidR="00EC1E73" w:rsidRPr="00BF1DCC" w:rsidRDefault="003F726E" w:rsidP="006B6EC7">
      <w:pPr>
        <w:pStyle w:val="PP-Vietas"/>
      </w:pPr>
      <w:r>
        <w:t>7. Compete</w:t>
      </w:r>
      <w:r w:rsidR="00EC1E73" w:rsidRPr="00BF1DCC">
        <w:t>ncia en el con</w:t>
      </w:r>
      <w:r>
        <w:t>ocimiento y la interacción con el mundo</w:t>
      </w:r>
      <w:r w:rsidR="00EC1E73" w:rsidRPr="00BF1DCC">
        <w:t xml:space="preserve"> físic</w:t>
      </w:r>
      <w:r>
        <w:t>o</w:t>
      </w:r>
    </w:p>
    <w:p w:rsidR="00EC1E73" w:rsidRPr="00BF1DCC" w:rsidRDefault="003F726E" w:rsidP="006B6EC7">
      <w:pPr>
        <w:pStyle w:val="PP-Vietas"/>
      </w:pPr>
      <w:r>
        <w:t>8. Competencia social y ciud</w:t>
      </w:r>
      <w:r w:rsidR="00EC1E73" w:rsidRPr="00BF1DCC">
        <w:t>adana</w:t>
      </w:r>
    </w:p>
    <w:p w:rsidR="00A043CA" w:rsidRDefault="00F57682" w:rsidP="00A043CA">
      <w:pPr>
        <w:pStyle w:val="Ttulo1"/>
      </w:pPr>
      <w:r>
        <w:br w:type="page"/>
      </w:r>
      <w:bookmarkStart w:id="106" w:name="_Toc224541364"/>
      <w:r w:rsidR="00A043CA">
        <w:lastRenderedPageBreak/>
        <w:t>APÉNDICE</w:t>
      </w:r>
      <w:r w:rsidR="00A043CA" w:rsidRPr="00725507">
        <w:t xml:space="preserve"> </w:t>
      </w:r>
      <w:r w:rsidR="00A043CA">
        <w:t>7</w:t>
      </w:r>
      <w:r w:rsidR="00A043CA" w:rsidRPr="00725507">
        <w:t xml:space="preserve">. </w:t>
      </w:r>
      <w:r w:rsidR="00A043CA">
        <w:t>Documentación i recursos</w:t>
      </w:r>
      <w:bookmarkEnd w:id="106"/>
    </w:p>
    <w:p w:rsidR="00A043CA" w:rsidRPr="00725507" w:rsidRDefault="00A043CA" w:rsidP="00A043CA">
      <w:pPr>
        <w:pStyle w:val="Ttulo3"/>
      </w:pPr>
      <w:bookmarkStart w:id="107" w:name="_Toc224541365"/>
      <w:r>
        <w:t xml:space="preserve">Sobre </w:t>
      </w:r>
      <w:proofErr w:type="spellStart"/>
      <w:r>
        <w:t>treballs</w:t>
      </w:r>
      <w:proofErr w:type="spellEnd"/>
      <w:r>
        <w:t xml:space="preserve"> de recerca</w:t>
      </w:r>
      <w:bookmarkEnd w:id="107"/>
    </w:p>
    <w:p w:rsidR="00A043CA" w:rsidRPr="00A043CA" w:rsidRDefault="00A043CA" w:rsidP="002243AC">
      <w:pPr>
        <w:numPr>
          <w:ilvl w:val="0"/>
          <w:numId w:val="28"/>
        </w:numPr>
        <w:rPr>
          <w:lang w:val="ca-ES"/>
        </w:rPr>
      </w:pPr>
      <w:r w:rsidRPr="00A043CA">
        <w:rPr>
          <w:b/>
          <w:lang w:val="ca-ES"/>
        </w:rPr>
        <w:t>El treball de recerca</w:t>
      </w:r>
      <w:r w:rsidRPr="002243AC">
        <w:rPr>
          <w:rStyle w:val="Hipervnculo"/>
          <w:rFonts w:ascii="ArialMT" w:hAnsi="ArialMT" w:cs="ArialMT"/>
          <w:szCs w:val="20"/>
          <w:lang w:eastAsia="ca-ES"/>
        </w:rPr>
        <w:t xml:space="preserve">: </w:t>
      </w:r>
      <w:hyperlink r:id="rId19" w:anchor="conclusio" w:history="1">
        <w:r w:rsidRPr="002243AC">
          <w:rPr>
            <w:rStyle w:val="Hipervnculo"/>
            <w:rFonts w:ascii="ArialMT" w:hAnsi="ArialMT" w:cs="ArialMT"/>
            <w:szCs w:val="20"/>
            <w:lang w:eastAsia="ca-ES"/>
          </w:rPr>
          <w:t>http://www.edu365.cat/batxillerat/comfer/recerca/index.htm#conclusio</w:t>
        </w:r>
      </w:hyperlink>
    </w:p>
    <w:p w:rsidR="00A043CA" w:rsidRPr="004E36CE" w:rsidRDefault="00A043CA" w:rsidP="00A043CA">
      <w:r w:rsidRPr="004E36CE">
        <w:t>Pequeña descripción y explicación de las etapas necesaria para realizar un trabajo de investigación de bachillerato.</w:t>
      </w:r>
    </w:p>
    <w:p w:rsidR="002243AC" w:rsidRPr="002243AC" w:rsidRDefault="00A043CA" w:rsidP="002243AC">
      <w:pPr>
        <w:numPr>
          <w:ilvl w:val="0"/>
          <w:numId w:val="27"/>
        </w:numPr>
        <w:rPr>
          <w:lang w:val="ca-ES"/>
        </w:rPr>
      </w:pPr>
      <w:r>
        <w:rPr>
          <w:b/>
          <w:u w:val="single"/>
          <w:lang w:val="ca-ES"/>
        </w:rPr>
        <w:t xml:space="preserve">El treball de recerca a batxillerat: eines metodològiques. </w:t>
      </w:r>
      <w:hyperlink r:id="rId20" w:history="1">
        <w:r w:rsidRPr="002243AC">
          <w:rPr>
            <w:rStyle w:val="Hipervnculo"/>
            <w:rFonts w:ascii="ArialMT" w:hAnsi="ArialMT" w:cs="ArialMT"/>
            <w:szCs w:val="20"/>
            <w:lang w:val="ca-ES" w:eastAsia="ca-ES"/>
          </w:rPr>
          <w:t>http://phobos.xtec.net/apinero1/</w:t>
        </w:r>
      </w:hyperlink>
    </w:p>
    <w:p w:rsidR="0038650F" w:rsidRDefault="0038650F" w:rsidP="00A043CA">
      <w:pPr>
        <w:spacing w:before="100" w:beforeAutospacing="1" w:after="100" w:afterAutospacing="1" w:line="240" w:lineRule="auto"/>
        <w:rPr>
          <w:rFonts w:cs="Arial"/>
          <w:szCs w:val="20"/>
        </w:rPr>
      </w:pPr>
      <w:r>
        <w:rPr>
          <w:rFonts w:cs="Arial"/>
          <w:szCs w:val="20"/>
        </w:rPr>
        <w:t xml:space="preserve">Dosier muy completo centrado en los aspectos de método: estructura, tipos de TR, herramientas, fuentes, </w:t>
      </w:r>
      <w:r w:rsidR="004E36CE">
        <w:rPr>
          <w:rFonts w:cs="Arial"/>
          <w:szCs w:val="20"/>
        </w:rPr>
        <w:t>prácticas</w:t>
      </w:r>
    </w:p>
    <w:p w:rsidR="002243AC" w:rsidRDefault="002243AC" w:rsidP="002243AC">
      <w:pPr>
        <w:numPr>
          <w:ilvl w:val="0"/>
          <w:numId w:val="29"/>
        </w:numPr>
        <w:spacing w:before="100" w:beforeAutospacing="1" w:after="100" w:afterAutospacing="1" w:line="240" w:lineRule="auto"/>
        <w:rPr>
          <w:rFonts w:cs="Arial"/>
          <w:szCs w:val="20"/>
          <w:lang w:val="ca-ES"/>
        </w:rPr>
      </w:pPr>
      <w:r w:rsidRPr="002243AC">
        <w:rPr>
          <w:rFonts w:ascii="ArialMT" w:hAnsi="ArialMT" w:cs="ArialMT"/>
          <w:b/>
          <w:color w:val="000000"/>
          <w:szCs w:val="20"/>
          <w:lang w:val="ca-ES" w:eastAsia="ca-ES"/>
        </w:rPr>
        <w:t xml:space="preserve">Laboratori </w:t>
      </w:r>
      <w:proofErr w:type="spellStart"/>
      <w:r w:rsidRPr="002243AC">
        <w:rPr>
          <w:rFonts w:ascii="ArialMT" w:hAnsi="ArialMT" w:cs="ArialMT"/>
          <w:b/>
          <w:color w:val="000000"/>
          <w:szCs w:val="20"/>
          <w:lang w:val="ca-ES" w:eastAsia="ca-ES"/>
        </w:rPr>
        <w:t>Comsoc</w:t>
      </w:r>
      <w:proofErr w:type="spellEnd"/>
      <w:r>
        <w:rPr>
          <w:rFonts w:ascii="ArialMT" w:hAnsi="ArialMT" w:cs="ArialMT"/>
          <w:color w:val="000000"/>
          <w:szCs w:val="20"/>
          <w:lang w:val="ca-ES" w:eastAsia="ca-ES"/>
        </w:rPr>
        <w:t>:</w:t>
      </w:r>
      <w:r w:rsidRPr="002243AC">
        <w:rPr>
          <w:rFonts w:ascii="ArialMT" w:hAnsi="ArialMT" w:cs="ArialMT"/>
          <w:color w:val="2323DD"/>
          <w:szCs w:val="20"/>
          <w:lang w:val="ca-ES" w:eastAsia="ca-ES"/>
        </w:rPr>
        <w:t xml:space="preserve"> </w:t>
      </w:r>
      <w:hyperlink r:id="rId21" w:history="1">
        <w:r w:rsidRPr="00845EA1">
          <w:rPr>
            <w:rStyle w:val="Hipervnculo"/>
            <w:rFonts w:ascii="ArialMT" w:hAnsi="ArialMT" w:cs="ArialMT"/>
            <w:szCs w:val="20"/>
            <w:lang w:val="ca-ES" w:eastAsia="ca-ES"/>
          </w:rPr>
          <w:t>http://www.edu365.com/aulanet/comsoc/</w:t>
        </w:r>
      </w:hyperlink>
    </w:p>
    <w:p w:rsidR="002243AC" w:rsidRDefault="002243AC" w:rsidP="002243AC">
      <w:pPr>
        <w:autoSpaceDE w:val="0"/>
        <w:autoSpaceDN w:val="0"/>
        <w:adjustRightInd w:val="0"/>
        <w:spacing w:before="0" w:after="0" w:line="240" w:lineRule="auto"/>
        <w:jc w:val="left"/>
        <w:rPr>
          <w:rFonts w:ascii="ArialMT" w:hAnsi="ArialMT" w:cs="ArialMT"/>
          <w:color w:val="000000"/>
          <w:szCs w:val="20"/>
          <w:lang w:val="ca-ES" w:eastAsia="ca-ES"/>
        </w:rPr>
      </w:pPr>
      <w:r>
        <w:rPr>
          <w:rFonts w:ascii="ArialMT" w:hAnsi="ArialMT" w:cs="ArialMT"/>
          <w:color w:val="000000"/>
          <w:szCs w:val="20"/>
          <w:lang w:val="ca-ES" w:eastAsia="ca-ES"/>
        </w:rPr>
        <w:t>S'ofereixen tutories virtuals, suggeriments de treballs, models i pautes, possibilitat de penja</w:t>
      </w:r>
      <w:r w:rsidR="00B40C33">
        <w:rPr>
          <w:rFonts w:ascii="ArialMT" w:hAnsi="ArialMT" w:cs="ArialMT"/>
          <w:color w:val="000000"/>
          <w:szCs w:val="20"/>
          <w:lang w:val="ca-ES" w:eastAsia="ca-ES"/>
        </w:rPr>
        <w:t xml:space="preserve">r els treballs a </w:t>
      </w:r>
      <w:r w:rsidR="004E36CE">
        <w:rPr>
          <w:rFonts w:ascii="ArialMT" w:hAnsi="ArialMT" w:cs="ArialMT"/>
          <w:color w:val="000000"/>
          <w:szCs w:val="20"/>
          <w:lang w:val="ca-ES" w:eastAsia="ca-ES"/>
        </w:rPr>
        <w:t>Internet</w:t>
      </w:r>
      <w:r w:rsidR="00B40C33">
        <w:rPr>
          <w:rFonts w:ascii="ArialMT" w:hAnsi="ArialMT" w:cs="ArialMT"/>
          <w:color w:val="000000"/>
          <w:szCs w:val="20"/>
          <w:lang w:val="ca-ES" w:eastAsia="ca-ES"/>
        </w:rPr>
        <w:t>, etc.</w:t>
      </w:r>
    </w:p>
    <w:sectPr w:rsidR="002243AC" w:rsidSect="00161369">
      <w:headerReference w:type="even" r:id="rId22"/>
      <w:headerReference w:type="default" r:id="rId23"/>
      <w:footerReference w:type="even" r:id="rId24"/>
      <w:footerReference w:type="default" r:id="rId25"/>
      <w:headerReference w:type="first" r:id="rId26"/>
      <w:pgSz w:w="11906" w:h="16838" w:code="9"/>
      <w:pgMar w:top="1134"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BC9" w:rsidRDefault="00576BC9" w:rsidP="007E1525">
      <w:r>
        <w:separator/>
      </w:r>
    </w:p>
    <w:p w:rsidR="00576BC9" w:rsidRDefault="00576BC9" w:rsidP="007E1525"/>
    <w:p w:rsidR="00576BC9" w:rsidRDefault="00576BC9" w:rsidP="007E1525"/>
    <w:p w:rsidR="00576BC9" w:rsidRDefault="00576BC9" w:rsidP="007E1525"/>
    <w:p w:rsidR="00576BC9" w:rsidRDefault="00576BC9" w:rsidP="001D3404"/>
    <w:p w:rsidR="00576BC9" w:rsidRDefault="00576BC9" w:rsidP="00FD1B66"/>
    <w:p w:rsidR="00576BC9" w:rsidRDefault="00576BC9" w:rsidP="00FD1B66"/>
    <w:p w:rsidR="00576BC9" w:rsidRDefault="00576BC9" w:rsidP="00FD1B66"/>
    <w:p w:rsidR="00576BC9" w:rsidRDefault="00576BC9" w:rsidP="008A306B"/>
    <w:p w:rsidR="00576BC9" w:rsidRDefault="00576BC9" w:rsidP="00311E06"/>
    <w:p w:rsidR="00576BC9" w:rsidRDefault="00576BC9"/>
    <w:p w:rsidR="00576BC9" w:rsidRDefault="00576BC9"/>
    <w:p w:rsidR="00576BC9" w:rsidRDefault="00576BC9" w:rsidP="00F417D1"/>
    <w:p w:rsidR="00576BC9" w:rsidRDefault="00576BC9" w:rsidP="00F417D1"/>
    <w:p w:rsidR="00576BC9" w:rsidRDefault="00576BC9" w:rsidP="00F417D1"/>
    <w:p w:rsidR="00576BC9" w:rsidRDefault="00576BC9"/>
    <w:p w:rsidR="00576BC9" w:rsidRDefault="00576BC9" w:rsidP="000A2689"/>
    <w:p w:rsidR="00576BC9" w:rsidRDefault="00576BC9" w:rsidP="00ED1EC7"/>
    <w:p w:rsidR="00576BC9" w:rsidRDefault="00576BC9" w:rsidP="00ED1EC7"/>
    <w:p w:rsidR="00576BC9" w:rsidRDefault="00576BC9" w:rsidP="00ED1EC7"/>
    <w:p w:rsidR="00576BC9" w:rsidRDefault="00576BC9" w:rsidP="00ED1EC7"/>
  </w:endnote>
  <w:endnote w:type="continuationSeparator" w:id="1">
    <w:p w:rsidR="00576BC9" w:rsidRDefault="00576BC9" w:rsidP="007E1525">
      <w:r>
        <w:continuationSeparator/>
      </w:r>
    </w:p>
    <w:p w:rsidR="00576BC9" w:rsidRDefault="00576BC9" w:rsidP="007E1525"/>
    <w:p w:rsidR="00576BC9" w:rsidRDefault="00576BC9" w:rsidP="007E1525"/>
    <w:p w:rsidR="00576BC9" w:rsidRDefault="00576BC9" w:rsidP="007E1525"/>
    <w:p w:rsidR="00576BC9" w:rsidRDefault="00576BC9" w:rsidP="001D3404"/>
    <w:p w:rsidR="00576BC9" w:rsidRDefault="00576BC9" w:rsidP="00FD1B66"/>
    <w:p w:rsidR="00576BC9" w:rsidRDefault="00576BC9" w:rsidP="00FD1B66"/>
    <w:p w:rsidR="00576BC9" w:rsidRDefault="00576BC9" w:rsidP="00FD1B66"/>
    <w:p w:rsidR="00576BC9" w:rsidRDefault="00576BC9" w:rsidP="008A306B"/>
    <w:p w:rsidR="00576BC9" w:rsidRDefault="00576BC9" w:rsidP="00311E06"/>
    <w:p w:rsidR="00576BC9" w:rsidRDefault="00576BC9"/>
    <w:p w:rsidR="00576BC9" w:rsidRDefault="00576BC9"/>
    <w:p w:rsidR="00576BC9" w:rsidRDefault="00576BC9" w:rsidP="00F417D1"/>
    <w:p w:rsidR="00576BC9" w:rsidRDefault="00576BC9" w:rsidP="00F417D1"/>
    <w:p w:rsidR="00576BC9" w:rsidRDefault="00576BC9" w:rsidP="00F417D1"/>
    <w:p w:rsidR="00576BC9" w:rsidRDefault="00576BC9"/>
    <w:p w:rsidR="00576BC9" w:rsidRDefault="00576BC9" w:rsidP="000A2689"/>
    <w:p w:rsidR="00576BC9" w:rsidRDefault="00576BC9" w:rsidP="00ED1EC7"/>
    <w:p w:rsidR="00576BC9" w:rsidRDefault="00576BC9" w:rsidP="00ED1EC7"/>
    <w:p w:rsidR="00576BC9" w:rsidRDefault="00576BC9" w:rsidP="00ED1EC7"/>
    <w:p w:rsidR="00576BC9" w:rsidRDefault="00576BC9" w:rsidP="00ED1EC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NewRoman,Italic">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StoneSerif">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C9" w:rsidRDefault="00576BC9" w:rsidP="007E1525">
    <w:r>
      <w:fldChar w:fldCharType="begin"/>
    </w:r>
    <w:r>
      <w:instrText xml:space="preserve">PAGE  </w:instrText>
    </w:r>
    <w:r>
      <w:fldChar w:fldCharType="end"/>
    </w:r>
  </w:p>
  <w:p w:rsidR="00576BC9" w:rsidRDefault="00576BC9" w:rsidP="007E1525"/>
  <w:p w:rsidR="00576BC9" w:rsidRDefault="00576BC9" w:rsidP="007E1525"/>
  <w:p w:rsidR="00576BC9" w:rsidRDefault="00576BC9" w:rsidP="007E1525"/>
  <w:p w:rsidR="00576BC9" w:rsidRDefault="00576BC9" w:rsidP="007E1525"/>
  <w:p w:rsidR="00576BC9" w:rsidRDefault="00576BC9" w:rsidP="001D3404"/>
  <w:p w:rsidR="00576BC9" w:rsidRDefault="00576BC9" w:rsidP="00FD1B66"/>
  <w:p w:rsidR="00576BC9" w:rsidRDefault="00576BC9" w:rsidP="00FD1B66"/>
  <w:p w:rsidR="00576BC9" w:rsidRDefault="00576BC9" w:rsidP="00FD1B66"/>
  <w:p w:rsidR="00576BC9" w:rsidRDefault="00576BC9" w:rsidP="008A306B"/>
  <w:p w:rsidR="00576BC9" w:rsidRDefault="00576BC9" w:rsidP="00311E06"/>
  <w:p w:rsidR="00576BC9" w:rsidRDefault="00576BC9" w:rsidP="00107D1F"/>
  <w:p w:rsidR="00576BC9" w:rsidRDefault="00576BC9" w:rsidP="0096509A"/>
  <w:p w:rsidR="00576BC9" w:rsidRDefault="00576BC9" w:rsidP="00F417D1"/>
  <w:p w:rsidR="00576BC9" w:rsidRDefault="00576BC9" w:rsidP="00F417D1"/>
  <w:p w:rsidR="00576BC9" w:rsidRDefault="00576BC9" w:rsidP="00F417D1"/>
  <w:p w:rsidR="00576BC9" w:rsidRDefault="00576BC9" w:rsidP="00F417D1"/>
  <w:p w:rsidR="00576BC9" w:rsidRDefault="00576BC9" w:rsidP="000A2689"/>
  <w:p w:rsidR="00576BC9" w:rsidRDefault="00576BC9" w:rsidP="00ED1EC7"/>
  <w:p w:rsidR="00576BC9" w:rsidRDefault="00576BC9" w:rsidP="00ED1EC7"/>
  <w:p w:rsidR="00576BC9" w:rsidRDefault="00576BC9" w:rsidP="00ED1EC7"/>
  <w:p w:rsidR="00576BC9" w:rsidRDefault="00576BC9" w:rsidP="00ED1EC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C9" w:rsidRPr="00BC031E" w:rsidRDefault="00576BC9" w:rsidP="00BC031E">
    <w:pPr>
      <w:pBdr>
        <w:top w:val="single" w:sz="4" w:space="1" w:color="808080"/>
      </w:pBdr>
      <w:tabs>
        <w:tab w:val="center" w:pos="4320"/>
        <w:tab w:val="right" w:pos="8820"/>
      </w:tabs>
      <w:jc w:val="center"/>
      <w:rPr>
        <w:color w:val="808080"/>
        <w:sz w:val="16"/>
        <w:szCs w:val="16"/>
      </w:rPr>
    </w:pPr>
    <w:r w:rsidRPr="00006472">
      <w:rPr>
        <w:color w:val="808080"/>
        <w:sz w:val="16"/>
        <w:szCs w:val="16"/>
      </w:rPr>
      <w:t>Cursos 2008-09 y 2009-10</w:t>
    </w:r>
    <w:r w:rsidRPr="00BC031E">
      <w:rPr>
        <w:color w:val="808080"/>
        <w:sz w:val="16"/>
        <w:szCs w:val="16"/>
      </w:rPr>
      <w:tab/>
      <w:t>Trabajo de síntesis / Proyecto Personal</w:t>
    </w:r>
    <w:r w:rsidRPr="00BC031E">
      <w:rPr>
        <w:color w:val="808080"/>
        <w:sz w:val="16"/>
        <w:szCs w:val="16"/>
      </w:rPr>
      <w:tab/>
      <w:t xml:space="preserve"> </w:t>
    </w:r>
    <w:r w:rsidRPr="00BC031E">
      <w:rPr>
        <w:color w:val="808080"/>
        <w:sz w:val="16"/>
        <w:szCs w:val="16"/>
      </w:rPr>
      <w:fldChar w:fldCharType="begin"/>
    </w:r>
    <w:r w:rsidRPr="00BC031E">
      <w:rPr>
        <w:color w:val="808080"/>
        <w:sz w:val="16"/>
        <w:szCs w:val="16"/>
      </w:rPr>
      <w:instrText xml:space="preserve"> PAGE </w:instrText>
    </w:r>
    <w:r w:rsidRPr="00BC031E">
      <w:rPr>
        <w:color w:val="808080"/>
        <w:sz w:val="16"/>
        <w:szCs w:val="16"/>
      </w:rPr>
      <w:fldChar w:fldCharType="separate"/>
    </w:r>
    <w:r>
      <w:rPr>
        <w:noProof/>
        <w:color w:val="808080"/>
        <w:sz w:val="16"/>
        <w:szCs w:val="16"/>
      </w:rPr>
      <w:t>3</w:t>
    </w:r>
    <w:r w:rsidRPr="00BC031E">
      <w:rPr>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BC9" w:rsidRDefault="00576BC9" w:rsidP="00ED1EC7">
      <w:r>
        <w:separator/>
      </w:r>
    </w:p>
  </w:footnote>
  <w:footnote w:type="continuationSeparator" w:id="1">
    <w:p w:rsidR="00576BC9" w:rsidRDefault="00576BC9" w:rsidP="00ED1EC7">
      <w:r>
        <w:continuationSeparator/>
      </w:r>
    </w:p>
  </w:footnote>
  <w:footnote w:type="continuationNotice" w:id="2">
    <w:p w:rsidR="00576BC9" w:rsidRDefault="00576BC9" w:rsidP="00ED1EC7"/>
  </w:footnote>
  <w:footnote w:id="3">
    <w:p w:rsidR="00576BC9" w:rsidRPr="00103237" w:rsidRDefault="00576BC9" w:rsidP="000C073B">
      <w:pPr>
        <w:pStyle w:val="Textonotapie"/>
      </w:pPr>
      <w:r w:rsidRPr="00103237">
        <w:rPr>
          <w:rStyle w:val="Refdenotaalpie"/>
          <w:szCs w:val="16"/>
        </w:rPr>
        <w:footnoteRef/>
      </w:r>
      <w:r>
        <w:t xml:space="preserve"> OBI: </w:t>
      </w:r>
      <w:r w:rsidRPr="009460CB">
        <w:rPr>
          <w:i/>
        </w:rPr>
        <w:t>El PAI: de los principios a la práctica</w:t>
      </w:r>
      <w:r>
        <w:t xml:space="preserve">. Wiltshire. Bachillerato Internacional. 2008 </w:t>
      </w:r>
      <w:r w:rsidRPr="0087094B">
        <w:t xml:space="preserve"> p</w:t>
      </w:r>
      <w:r>
        <w:t>.</w:t>
      </w:r>
      <w:r w:rsidRPr="0087094B">
        <w:t xml:space="preserve"> 22-37</w:t>
      </w:r>
      <w:r>
        <w:t>.</w:t>
      </w:r>
    </w:p>
  </w:footnote>
  <w:footnote w:id="4">
    <w:p w:rsidR="00576BC9" w:rsidRPr="00103237" w:rsidRDefault="00576BC9" w:rsidP="000C073B">
      <w:pPr>
        <w:pStyle w:val="Textonotapie"/>
      </w:pPr>
      <w:r w:rsidRPr="00103237">
        <w:rPr>
          <w:rStyle w:val="Refdenotaalpie"/>
          <w:szCs w:val="16"/>
        </w:rPr>
        <w:footnoteRef/>
      </w:r>
      <w:r w:rsidRPr="00103237">
        <w:t xml:space="preserve"> </w:t>
      </w:r>
      <w:r>
        <w:t>OBI</w:t>
      </w:r>
      <w:r w:rsidRPr="009460CB">
        <w:rPr>
          <w:i/>
        </w:rPr>
        <w:t xml:space="preserve"> </w:t>
      </w:r>
      <w:r>
        <w:rPr>
          <w:i/>
        </w:rPr>
        <w:t>Guía del Proyecto Personal.</w:t>
      </w:r>
      <w:r w:rsidRPr="00103237">
        <w:t xml:space="preserve">, </w:t>
      </w:r>
      <w:r>
        <w:t xml:space="preserve">Wiltshire. Bachillerato Internacional. 2004 </w:t>
      </w:r>
      <w:r w:rsidRPr="0087094B">
        <w:t xml:space="preserve"> </w:t>
      </w:r>
      <w:r>
        <w:t>p.</w:t>
      </w:r>
      <w:r w:rsidRPr="00103237">
        <w:t xml:space="preserve"> 14</w:t>
      </w:r>
      <w:r>
        <w:t>.</w:t>
      </w:r>
    </w:p>
  </w:footnote>
  <w:footnote w:id="5">
    <w:p w:rsidR="00576BC9" w:rsidRPr="00FD1B66" w:rsidRDefault="00576BC9" w:rsidP="000C073B">
      <w:pPr>
        <w:pStyle w:val="Textonotapie"/>
      </w:pPr>
      <w:r w:rsidRPr="00FD1B66">
        <w:rPr>
          <w:rStyle w:val="Refdenotaalpie"/>
        </w:rPr>
        <w:footnoteRef/>
      </w:r>
      <w:r>
        <w:t xml:space="preserve"> </w:t>
      </w:r>
      <w:r w:rsidRPr="00242BDE">
        <w:rPr>
          <w:i/>
        </w:rPr>
        <w:t>Supervisión del Proyecto Personal</w:t>
      </w:r>
      <w:r w:rsidRPr="00FD1B66">
        <w:t xml:space="preserve"> </w:t>
      </w:r>
      <w:r>
        <w:t>en OBI:</w:t>
      </w:r>
      <w:r w:rsidRPr="00FD1B66">
        <w:t xml:space="preserve"> </w:t>
      </w:r>
      <w:r w:rsidRPr="00224E7F">
        <w:rPr>
          <w:i/>
        </w:rPr>
        <w:t>Guía del Proyecto Personal</w:t>
      </w:r>
      <w:r>
        <w:rPr>
          <w:i/>
        </w:rPr>
        <w:t xml:space="preserve"> .</w:t>
      </w:r>
      <w:r>
        <w:t xml:space="preserve">Wiltshire. Bachillerato Internacional. 2004 p. </w:t>
      </w:r>
      <w:r w:rsidRPr="00CC364D">
        <w:rPr>
          <w:b/>
          <w:color w:val="C00000"/>
        </w:rPr>
        <w:t>XX</w:t>
      </w:r>
    </w:p>
  </w:footnote>
  <w:footnote w:id="6">
    <w:p w:rsidR="00576BC9" w:rsidRPr="00242BDE" w:rsidRDefault="00576BC9" w:rsidP="000C073B">
      <w:pPr>
        <w:pStyle w:val="Textonotapie"/>
      </w:pPr>
      <w:r w:rsidRPr="00242BDE">
        <w:rPr>
          <w:rStyle w:val="Refdenotaalpie"/>
        </w:rPr>
        <w:footnoteRef/>
      </w:r>
      <w:r w:rsidRPr="00242BDE">
        <w:t xml:space="preserve"> </w:t>
      </w:r>
      <w:r>
        <w:t xml:space="preserve">OBI: </w:t>
      </w:r>
      <w:r w:rsidRPr="00CC364D">
        <w:rPr>
          <w:i/>
        </w:rPr>
        <w:t>Guía del Proyecto Personal</w:t>
      </w:r>
      <w:r w:rsidRPr="00242BDE">
        <w:t xml:space="preserve"> </w:t>
      </w:r>
      <w:r>
        <w:rPr>
          <w:i/>
        </w:rPr>
        <w:t>.</w:t>
      </w:r>
      <w:r>
        <w:t xml:space="preserve">Wiltshire. Bachillerato Internacional. 2004 </w:t>
      </w:r>
      <w:r w:rsidRPr="00242BDE">
        <w:t>p</w:t>
      </w:r>
      <w:r>
        <w:t xml:space="preserve">. </w:t>
      </w:r>
      <w:r w:rsidRPr="00242BDE">
        <w:t>18-19</w:t>
      </w:r>
      <w:r>
        <w:t>.</w:t>
      </w:r>
    </w:p>
  </w:footnote>
  <w:footnote w:id="7">
    <w:p w:rsidR="00576BC9" w:rsidRPr="00D406CB" w:rsidRDefault="00576BC9">
      <w:pPr>
        <w:pStyle w:val="Textonotapie"/>
      </w:pPr>
      <w:r w:rsidRPr="00D406CB">
        <w:rPr>
          <w:rStyle w:val="Refdenotaalpie"/>
        </w:rPr>
        <w:footnoteRef/>
      </w:r>
      <w:r w:rsidRPr="00D406CB">
        <w:t xml:space="preserve"> Resulta muy conveniente consultar con el supervisor la elección de</w:t>
      </w:r>
      <w:r>
        <w:t xml:space="preserve"> </w:t>
      </w:r>
      <w:r w:rsidRPr="00D406CB">
        <w:t xml:space="preserve">técnicas de investigación y trabajo adecuadas a la finalidad del mismo. </w:t>
      </w:r>
    </w:p>
  </w:footnote>
  <w:footnote w:id="8">
    <w:p w:rsidR="00576BC9" w:rsidRPr="007F6262" w:rsidRDefault="00576BC9">
      <w:pPr>
        <w:pStyle w:val="Textonotapie"/>
      </w:pPr>
      <w:r>
        <w:rPr>
          <w:rStyle w:val="Refdenotaalpie"/>
        </w:rPr>
        <w:footnoteRef/>
      </w:r>
      <w:r>
        <w:t xml:space="preserve"> Ver el apéndice 4 de esta misma guía.</w:t>
      </w:r>
    </w:p>
  </w:footnote>
  <w:footnote w:id="9">
    <w:p w:rsidR="00576BC9" w:rsidRPr="007744F5" w:rsidRDefault="00576BC9" w:rsidP="000C073B">
      <w:pPr>
        <w:pStyle w:val="Textonotapie"/>
      </w:pPr>
      <w:r w:rsidRPr="007744F5">
        <w:rPr>
          <w:rStyle w:val="Refdenotaalpie"/>
        </w:rPr>
        <w:footnoteRef/>
      </w:r>
      <w:r w:rsidRPr="007744F5">
        <w:t xml:space="preserve"> Criterios de evaluación del Proyecto Personal  en </w:t>
      </w:r>
      <w:r>
        <w:t xml:space="preserve">OBI: </w:t>
      </w:r>
      <w:r w:rsidRPr="007744F5">
        <w:rPr>
          <w:b/>
          <w:i/>
        </w:rPr>
        <w:t>Guía del Proyecto personal</w:t>
      </w:r>
      <w:r>
        <w:t xml:space="preserve">. </w:t>
      </w:r>
      <w:r>
        <w:rPr>
          <w:i/>
        </w:rPr>
        <w:t>.</w:t>
      </w:r>
      <w:r>
        <w:t>Wiltshire. Bachillerato Internacional. 2004 p. 33-40.</w:t>
      </w:r>
    </w:p>
  </w:footnote>
  <w:footnote w:id="10">
    <w:p w:rsidR="00576BC9" w:rsidRPr="000C073B" w:rsidRDefault="00576BC9" w:rsidP="000C073B">
      <w:pPr>
        <w:pStyle w:val="Textonotapie"/>
      </w:pPr>
      <w:r w:rsidRPr="000C073B">
        <w:rPr>
          <w:rStyle w:val="Refdenotaalpie"/>
        </w:rPr>
        <w:footnoteRef/>
      </w:r>
      <w:r w:rsidRPr="000C073B">
        <w:t xml:space="preserve"> En el CPEL se encuentran ejemplos de herramientas de evaluación y de Proyectos Personales evaluados con los criterios de evaluación publicados.</w:t>
      </w:r>
    </w:p>
  </w:footnote>
  <w:footnote w:id="11">
    <w:p w:rsidR="00576BC9" w:rsidRPr="000C073B" w:rsidRDefault="00576BC9">
      <w:pPr>
        <w:pStyle w:val="Textonotapie"/>
      </w:pPr>
      <w:r w:rsidRPr="000C073B">
        <w:rPr>
          <w:rStyle w:val="Refdenotaalpie"/>
        </w:rPr>
        <w:footnoteRef/>
      </w:r>
      <w:r>
        <w:t xml:space="preserve">OBI: </w:t>
      </w:r>
      <w:r w:rsidRPr="000C073B">
        <w:rPr>
          <w:b/>
          <w:i/>
        </w:rPr>
        <w:t>Guía del Proyecto Personal</w:t>
      </w:r>
      <w:r>
        <w:t xml:space="preserve">. Wiltshire. Bachillerato Internacional. 2004. </w:t>
      </w:r>
      <w:r w:rsidRPr="000C073B">
        <w:t xml:space="preserve"> </w:t>
      </w:r>
      <w:r>
        <w:t>p</w:t>
      </w:r>
      <w:r w:rsidRPr="000C073B">
        <w:t>. 36</w:t>
      </w:r>
    </w:p>
  </w:footnote>
  <w:footnote w:id="12">
    <w:p w:rsidR="00576BC9" w:rsidRPr="00F55799" w:rsidRDefault="00576BC9" w:rsidP="003C70A1">
      <w:pPr>
        <w:pStyle w:val="Textonotapie"/>
      </w:pPr>
      <w:r w:rsidRPr="00F55799">
        <w:rPr>
          <w:rStyle w:val="Refdenotaalpie"/>
        </w:rPr>
        <w:footnoteRef/>
      </w:r>
      <w:r w:rsidRPr="00F55799">
        <w:t xml:space="preserve"> </w:t>
      </w:r>
      <w:r>
        <w:t xml:space="preserve">OBI: </w:t>
      </w:r>
      <w:r w:rsidRPr="0070010E">
        <w:rPr>
          <w:b/>
          <w:i/>
        </w:rPr>
        <w:t>Guía del Proyecto Personal</w:t>
      </w:r>
      <w:r w:rsidRPr="00F55799">
        <w:t>,</w:t>
      </w:r>
      <w:r w:rsidRPr="00103237">
        <w:t xml:space="preserve"> </w:t>
      </w:r>
      <w:r>
        <w:t>Wiltshire. Bachillerato Internacional. 2004</w:t>
      </w:r>
      <w:r w:rsidRPr="00F55799">
        <w:t xml:space="preserve"> Pág. 8.</w:t>
      </w:r>
    </w:p>
  </w:footnote>
  <w:footnote w:id="13">
    <w:p w:rsidR="00576BC9" w:rsidRPr="009B0066" w:rsidRDefault="00576BC9">
      <w:pPr>
        <w:pStyle w:val="Textonotapie"/>
        <w:rPr>
          <w:lang w:val="ca-ES"/>
        </w:rPr>
      </w:pPr>
      <w:r>
        <w:rPr>
          <w:rStyle w:val="Refdenotaalpie"/>
        </w:rPr>
        <w:footnoteRef/>
      </w:r>
      <w:r>
        <w:t xml:space="preserve"> </w:t>
      </w:r>
      <w:r>
        <w:rPr>
          <w:lang w:val="ca-ES"/>
        </w:rPr>
        <w:t xml:space="preserve">Ver el </w:t>
      </w:r>
      <w:r w:rsidRPr="00E76DC5">
        <w:t>Apéndice</w:t>
      </w:r>
      <w:r>
        <w:rPr>
          <w:lang w:val="ca-ES"/>
        </w:rPr>
        <w:t xml:space="preserve"> 7</w:t>
      </w:r>
    </w:p>
  </w:footnote>
  <w:footnote w:id="14">
    <w:p w:rsidR="00576BC9" w:rsidRPr="005A51E5" w:rsidRDefault="00576BC9">
      <w:pPr>
        <w:pStyle w:val="Textonotapie"/>
        <w:rPr>
          <w:lang w:val="ca-ES"/>
        </w:rPr>
      </w:pPr>
      <w:r>
        <w:rPr>
          <w:rStyle w:val="Refdenotaalpie"/>
        </w:rPr>
        <w:footnoteRef/>
      </w:r>
      <w:r>
        <w:t xml:space="preserve"> C</w:t>
      </w:r>
      <w:r w:rsidRPr="00725507">
        <w:t>ualquier suposición o afirmación, sea cierta o falsa, demostrada o no con anterioridad, que el alumno/a proponga demostrar con su investigación</w:t>
      </w:r>
    </w:p>
  </w:footnote>
  <w:footnote w:id="15">
    <w:p w:rsidR="00576BC9" w:rsidRPr="009F2940" w:rsidRDefault="00576BC9" w:rsidP="00263D9B">
      <w:pPr>
        <w:pStyle w:val="Textonotapie"/>
      </w:pPr>
      <w:r w:rsidRPr="009F2940">
        <w:rPr>
          <w:rStyle w:val="Refdenotaalpie"/>
        </w:rPr>
        <w:footnoteRef/>
      </w:r>
      <w:r w:rsidRPr="009F2940">
        <w:t xml:space="preserve"> </w:t>
      </w:r>
      <w:r>
        <w:t xml:space="preserve">OBI: </w:t>
      </w:r>
      <w:r w:rsidRPr="00CC364D">
        <w:rPr>
          <w:i/>
        </w:rPr>
        <w:t>Guía del Proyecto Personal.</w:t>
      </w:r>
      <w:r w:rsidRPr="00CC364D">
        <w:t xml:space="preserve"> Wiltshire</w:t>
      </w:r>
      <w:r>
        <w:t>. Bachillerato Internacional. 2004</w:t>
      </w:r>
      <w:r w:rsidRPr="009F2940">
        <w:t>, pág. 25</w:t>
      </w:r>
    </w:p>
  </w:footnote>
  <w:footnote w:id="16">
    <w:p w:rsidR="00576BC9" w:rsidRPr="00CC2652" w:rsidRDefault="00576BC9">
      <w:pPr>
        <w:pStyle w:val="Textonotapie"/>
      </w:pPr>
      <w:r>
        <w:rPr>
          <w:rStyle w:val="Refdenotaalpie"/>
        </w:rPr>
        <w:footnoteRef/>
      </w:r>
      <w:r>
        <w:t xml:space="preserve"> Para profundizar en las áreas de interacción consultar </w:t>
      </w:r>
      <w:r w:rsidRPr="00CC2652">
        <w:rPr>
          <w:b/>
          <w:i/>
        </w:rPr>
        <w:t>Guía del Proyecto Personal</w:t>
      </w:r>
      <w:r>
        <w:t xml:space="preserve"> p. 14-22 y </w:t>
      </w:r>
      <w:r w:rsidRPr="00CC2652">
        <w:rPr>
          <w:b/>
          <w:i/>
        </w:rPr>
        <w:t>PAI: de los principios a la práctica</w:t>
      </w:r>
      <w:r>
        <w:t>, p. 22-37</w:t>
      </w:r>
    </w:p>
  </w:footnote>
  <w:footnote w:id="17">
    <w:p w:rsidR="00576BC9" w:rsidRPr="00F55799" w:rsidRDefault="00576BC9" w:rsidP="00A9152C">
      <w:pPr>
        <w:pStyle w:val="Textonotapie"/>
      </w:pPr>
      <w:r w:rsidRPr="00F55799">
        <w:rPr>
          <w:rStyle w:val="Refdenotaalpie"/>
        </w:rPr>
        <w:footnoteRef/>
      </w:r>
      <w:r>
        <w:t xml:space="preserve"> </w:t>
      </w:r>
      <w:r w:rsidRPr="0070010E">
        <w:rPr>
          <w:i/>
        </w:rPr>
        <w:t>Ejemplos de desarrollo de proyectos personales</w:t>
      </w:r>
      <w:r>
        <w:t xml:space="preserve"> en OBI: </w:t>
      </w:r>
      <w:r w:rsidRPr="0070010E">
        <w:rPr>
          <w:b/>
          <w:i/>
        </w:rPr>
        <w:t>Guía del Proyecto personal</w:t>
      </w:r>
      <w:r w:rsidRPr="00F55799">
        <w:t xml:space="preserve">, </w:t>
      </w:r>
      <w:r w:rsidRPr="00103237">
        <w:t xml:space="preserve"> </w:t>
      </w:r>
      <w:r>
        <w:t>Wiltshire. Bachillerato Internacional. 2004 p.</w:t>
      </w:r>
      <w:r w:rsidRPr="00F55799">
        <w:t xml:space="preserve"> 10</w:t>
      </w:r>
      <w:r>
        <w:t>.</w:t>
      </w:r>
    </w:p>
  </w:footnote>
  <w:footnote w:id="18">
    <w:p w:rsidR="00576BC9" w:rsidRPr="00010A29" w:rsidRDefault="00576BC9" w:rsidP="00010A29">
      <w:pPr>
        <w:pStyle w:val="Textonotapie"/>
      </w:pPr>
      <w:r>
        <w:rPr>
          <w:rStyle w:val="Refdenotaalpie"/>
        </w:rPr>
        <w:footnoteRef/>
      </w:r>
      <w:r>
        <w:t xml:space="preserve"> </w:t>
      </w:r>
      <w:r w:rsidRPr="00010A29">
        <w:t xml:space="preserve">. Para esta autoevaluación puede utilizar el archivo </w:t>
      </w:r>
      <w:r>
        <w:t xml:space="preserve">2009-01 PPPI Taula </w:t>
      </w:r>
      <w:proofErr w:type="spellStart"/>
      <w:r>
        <w:t>Valoració</w:t>
      </w:r>
      <w:proofErr w:type="spellEnd"/>
      <w:r>
        <w:t>.</w:t>
      </w:r>
    </w:p>
    <w:p w:rsidR="00576BC9" w:rsidRPr="00010A29" w:rsidRDefault="00576BC9">
      <w:pPr>
        <w:pStyle w:val="Textonotapie"/>
      </w:pPr>
    </w:p>
  </w:footnote>
  <w:footnote w:id="19">
    <w:p w:rsidR="00576BC9" w:rsidRPr="00B2710E" w:rsidRDefault="00576BC9" w:rsidP="00B2710E">
      <w:pPr>
        <w:pStyle w:val="Textonotapie"/>
      </w:pPr>
      <w:r>
        <w:rPr>
          <w:rStyle w:val="Refdenotaalpie"/>
        </w:rPr>
        <w:footnoteRef/>
      </w:r>
      <w:r>
        <w:t xml:space="preserve"> Ver páginas 11-13 de la </w:t>
      </w:r>
      <w:r w:rsidRPr="00B2710E">
        <w:rPr>
          <w:b/>
          <w:i/>
        </w:rPr>
        <w:t>Guía del proyecto personal</w:t>
      </w:r>
    </w:p>
  </w:footnote>
  <w:footnote w:id="20">
    <w:p w:rsidR="00576BC9" w:rsidRPr="00A043CA" w:rsidRDefault="00576BC9" w:rsidP="008B2E12">
      <w:pPr>
        <w:pStyle w:val="Textonotapie"/>
      </w:pPr>
      <w:r w:rsidRPr="00A043CA">
        <w:rPr>
          <w:rStyle w:val="Refdenotaalpie"/>
        </w:rPr>
        <w:footnoteRef/>
      </w:r>
      <w:r w:rsidRPr="00A043CA">
        <w:t xml:space="preserve"> </w:t>
      </w:r>
      <w:r>
        <w:t xml:space="preserve">Ver </w:t>
      </w:r>
      <w:r w:rsidRPr="00A043CA">
        <w:t xml:space="preserve"> anexo 2 Búsqueda de información en bibliotecas.</w:t>
      </w:r>
    </w:p>
  </w:footnote>
  <w:footnote w:id="21">
    <w:p w:rsidR="00576BC9" w:rsidRPr="00A043CA" w:rsidRDefault="00576BC9" w:rsidP="008B2E12">
      <w:pPr>
        <w:pStyle w:val="Textonotapie"/>
      </w:pPr>
      <w:r w:rsidRPr="00A043CA">
        <w:rPr>
          <w:rStyle w:val="Refdenotaalpie"/>
        </w:rPr>
        <w:footnoteRef/>
      </w:r>
      <w:r w:rsidRPr="00A043CA">
        <w:t xml:space="preserve"> </w:t>
      </w:r>
      <w:r>
        <w:t xml:space="preserve">Ver </w:t>
      </w:r>
      <w:r w:rsidRPr="00A043CA">
        <w:t xml:space="preserve">anexo 3 Búsqueda de información en </w:t>
      </w:r>
      <w:r>
        <w:t>I</w:t>
      </w:r>
      <w:r w:rsidRPr="00A043CA">
        <w:t>nternet.</w:t>
      </w:r>
    </w:p>
  </w:footnote>
  <w:footnote w:id="22">
    <w:p w:rsidR="00576BC9" w:rsidRPr="00107EB0" w:rsidRDefault="00576BC9">
      <w:pPr>
        <w:pStyle w:val="Textonotapie"/>
      </w:pPr>
      <w:r w:rsidRPr="00107EB0">
        <w:rPr>
          <w:rStyle w:val="Refdenotaalpie"/>
        </w:rPr>
        <w:footnoteRef/>
      </w:r>
      <w:r w:rsidRPr="00107EB0">
        <w:t xml:space="preserve"> En esta fase este criterio se refiere a los procesos de búsqueda y selección de la información. </w:t>
      </w:r>
    </w:p>
  </w:footnote>
  <w:footnote w:id="23">
    <w:p w:rsidR="00576BC9" w:rsidRPr="004E0D56" w:rsidRDefault="00576BC9">
      <w:pPr>
        <w:pStyle w:val="Textonotapie"/>
      </w:pPr>
      <w:r>
        <w:rPr>
          <w:rStyle w:val="Refdenotaalpie"/>
        </w:rPr>
        <w:footnoteRef/>
      </w:r>
      <w:r>
        <w:t xml:space="preserve"> </w:t>
      </w:r>
      <w:r w:rsidRPr="004E0D56">
        <w:rPr>
          <w:i/>
        </w:rPr>
        <w:t>Guía del Proyecto Personal p. 34</w:t>
      </w:r>
    </w:p>
  </w:footnote>
  <w:footnote w:id="24">
    <w:p w:rsidR="00576BC9" w:rsidRPr="00107EB0" w:rsidRDefault="00576BC9" w:rsidP="008F0083">
      <w:pPr>
        <w:pStyle w:val="Textonotapie"/>
      </w:pPr>
      <w:r w:rsidRPr="00107EB0">
        <w:rPr>
          <w:rStyle w:val="Refdenotaalpie"/>
        </w:rPr>
        <w:footnoteRef/>
      </w:r>
      <w:r w:rsidRPr="00107EB0">
        <w:t xml:space="preserve"> En esta fase este criterio se refiere a los procesos de </w:t>
      </w:r>
      <w:r>
        <w:t>estudio y organización de la información</w:t>
      </w:r>
      <w:r w:rsidRPr="00107EB0">
        <w:t xml:space="preserve">. </w:t>
      </w:r>
    </w:p>
  </w:footnote>
  <w:footnote w:id="25">
    <w:p w:rsidR="00576BC9" w:rsidRPr="00B96E94" w:rsidRDefault="00576BC9">
      <w:pPr>
        <w:pStyle w:val="Textonotapie"/>
        <w:rPr>
          <w:lang w:val="ca-ES"/>
        </w:rPr>
      </w:pPr>
      <w:r w:rsidRPr="00B96E94">
        <w:rPr>
          <w:rStyle w:val="Refdenotaalpie"/>
          <w:lang w:val="ca-ES"/>
        </w:rPr>
        <w:footnoteRef/>
      </w:r>
      <w:r w:rsidRPr="00B96E94">
        <w:rPr>
          <w:lang w:val="ca-ES"/>
        </w:rPr>
        <w:t xml:space="preserve"> </w:t>
      </w:r>
      <w:r w:rsidRPr="00B96E94">
        <w:rPr>
          <w:lang w:val="ca-ES"/>
        </w:rPr>
        <w:t>Tot aquest capítol està e</w:t>
      </w:r>
      <w:r>
        <w:rPr>
          <w:lang w:val="ca-ES"/>
        </w:rPr>
        <w:t xml:space="preserve">xtret </w:t>
      </w:r>
      <w:r w:rsidRPr="00B96E94">
        <w:rPr>
          <w:lang w:val="ca-ES"/>
        </w:rPr>
        <w:t>de BRUGUERA, Enric: Procés de cerca i localització d’informaci</w:t>
      </w:r>
      <w:r>
        <w:rPr>
          <w:lang w:val="ca-ES"/>
        </w:rPr>
        <w:t>ó per I</w:t>
      </w:r>
      <w:r w:rsidRPr="00B96E94">
        <w:rPr>
          <w:lang w:val="ca-ES"/>
        </w:rPr>
        <w:t xml:space="preserve">nternet, </w:t>
      </w:r>
      <w:r>
        <w:rPr>
          <w:lang w:val="ca-ES"/>
        </w:rPr>
        <w:t xml:space="preserve">Barcelona. </w:t>
      </w:r>
      <w:r w:rsidRPr="00B96E94">
        <w:rPr>
          <w:lang w:val="ca-ES"/>
        </w:rPr>
        <w:t>UOC</w:t>
      </w:r>
      <w:r>
        <w:rPr>
          <w:lang w:val="ca-ES"/>
        </w:rPr>
        <w:t>. 2006.</w:t>
      </w:r>
    </w:p>
  </w:footnote>
  <w:footnote w:id="26">
    <w:p w:rsidR="00576BC9" w:rsidRPr="00B96E94" w:rsidRDefault="00576BC9" w:rsidP="00F73DEA">
      <w:pPr>
        <w:pStyle w:val="Textonotapie"/>
        <w:rPr>
          <w:lang w:val="ca-ES"/>
        </w:rPr>
      </w:pPr>
      <w:r w:rsidRPr="00B96E94">
        <w:rPr>
          <w:rStyle w:val="Refdenotaalpie"/>
          <w:lang w:val="ca-ES"/>
        </w:rPr>
        <w:footnoteRef/>
      </w:r>
      <w:r w:rsidRPr="00B96E94">
        <w:rPr>
          <w:lang w:val="ca-ES"/>
        </w:rPr>
        <w:t xml:space="preserve"> BRUGUERA, Enric: </w:t>
      </w:r>
      <w:proofErr w:type="spellStart"/>
      <w:r>
        <w:rPr>
          <w:lang w:val="ca-ES"/>
        </w:rPr>
        <w:t>Ibid</w:t>
      </w:r>
      <w:proofErr w:type="spellEnd"/>
      <w:r>
        <w:rPr>
          <w:lang w:val="ca-ES"/>
        </w:rPr>
        <w:t xml:space="preserve">. </w:t>
      </w:r>
      <w:r w:rsidRPr="00B96E94">
        <w:rPr>
          <w:lang w:val="ca-ES"/>
        </w:rPr>
        <w:t>p. 5</w:t>
      </w:r>
    </w:p>
  </w:footnote>
  <w:footnote w:id="27">
    <w:p w:rsidR="00576BC9" w:rsidRPr="00B96E94" w:rsidRDefault="00576BC9" w:rsidP="00F73DEA">
      <w:pPr>
        <w:pStyle w:val="Textonotapie"/>
        <w:rPr>
          <w:lang w:val="ca-ES"/>
        </w:rPr>
      </w:pPr>
      <w:r w:rsidRPr="00B96E94">
        <w:rPr>
          <w:rStyle w:val="Refdenotaalpie"/>
          <w:lang w:val="ca-ES"/>
        </w:rPr>
        <w:footnoteRef/>
      </w:r>
      <w:r w:rsidRPr="00B96E94">
        <w:rPr>
          <w:lang w:val="ca-ES"/>
        </w:rPr>
        <w:t xml:space="preserve"> BRUGUERA, Enric, </w:t>
      </w:r>
      <w:proofErr w:type="spellStart"/>
      <w:r w:rsidRPr="00B96E94">
        <w:rPr>
          <w:lang w:val="ca-ES"/>
        </w:rPr>
        <w:t>Ibid</w:t>
      </w:r>
      <w:proofErr w:type="spellEnd"/>
      <w:r w:rsidRPr="00B96E94">
        <w:rPr>
          <w:lang w:val="ca-ES"/>
        </w:rPr>
        <w:t>. p. 7.</w:t>
      </w:r>
    </w:p>
  </w:footnote>
  <w:footnote w:id="28">
    <w:p w:rsidR="00576BC9" w:rsidRPr="00B96E94" w:rsidRDefault="00576BC9" w:rsidP="00F73DEA">
      <w:pPr>
        <w:pStyle w:val="Textonotapie"/>
        <w:rPr>
          <w:lang w:val="ca-ES"/>
        </w:rPr>
      </w:pPr>
      <w:r w:rsidRPr="00B96E94">
        <w:rPr>
          <w:rStyle w:val="Refdenotaalpie"/>
          <w:lang w:val="ca-ES"/>
        </w:rPr>
        <w:footnoteRef/>
      </w:r>
      <w:r w:rsidRPr="00B96E94">
        <w:rPr>
          <w:lang w:val="ca-ES"/>
        </w:rPr>
        <w:t xml:space="preserve"> BRUGUERA, Enric, </w:t>
      </w:r>
      <w:proofErr w:type="spellStart"/>
      <w:r w:rsidRPr="00B96E94">
        <w:rPr>
          <w:lang w:val="ca-ES"/>
        </w:rPr>
        <w:t>Ibid</w:t>
      </w:r>
      <w:proofErr w:type="spellEnd"/>
      <w:r w:rsidRPr="00B96E94">
        <w:rPr>
          <w:lang w:val="ca-ES"/>
        </w:rPr>
        <w:t>. p.7.</w:t>
      </w:r>
    </w:p>
  </w:footnote>
  <w:footnote w:id="29">
    <w:p w:rsidR="00576BC9" w:rsidRDefault="00576BC9" w:rsidP="00F73DEA">
      <w:pPr>
        <w:pStyle w:val="Textonotapie"/>
      </w:pPr>
      <w:r>
        <w:rPr>
          <w:rStyle w:val="Refdenotaalpie"/>
        </w:rPr>
        <w:footnoteRef/>
      </w:r>
      <w:r>
        <w:t xml:space="preserve"> BRUGUERA, </w:t>
      </w:r>
      <w:proofErr w:type="spellStart"/>
      <w:r>
        <w:t>Enric</w:t>
      </w:r>
      <w:proofErr w:type="spellEnd"/>
      <w:r>
        <w:t xml:space="preserve">: </w:t>
      </w:r>
      <w:proofErr w:type="spellStart"/>
      <w:r>
        <w:t>Ibid.</w:t>
      </w:r>
      <w:proofErr w:type="spellEnd"/>
      <w:r>
        <w:t xml:space="preserve"> p. 16.</w:t>
      </w:r>
    </w:p>
  </w:footnote>
  <w:footnote w:id="30">
    <w:p w:rsidR="00576BC9" w:rsidRPr="00485877" w:rsidRDefault="00576BC9" w:rsidP="00485877">
      <w:pPr>
        <w:pStyle w:val="Textonotapie"/>
      </w:pPr>
      <w:r w:rsidRPr="00485877">
        <w:rPr>
          <w:rStyle w:val="Refdenotaalpie"/>
        </w:rPr>
        <w:footnoteRef/>
      </w:r>
      <w:r w:rsidRPr="00485877">
        <w:t xml:space="preserve"> </w:t>
      </w:r>
      <w:r>
        <w:t>C</w:t>
      </w:r>
      <w:r w:rsidRPr="00485877">
        <w:t>omportamiento de un alumno que contribuye a la conducta fraudulenta de otro, al permitirle que copie su trabajo o lo entregue como si fuese propio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C9" w:rsidRDefault="00576BC9" w:rsidP="007E1525"/>
  <w:p w:rsidR="00576BC9" w:rsidRDefault="00576BC9" w:rsidP="007E1525"/>
  <w:p w:rsidR="00576BC9" w:rsidRDefault="00576BC9" w:rsidP="007E1525"/>
  <w:p w:rsidR="00576BC9" w:rsidRDefault="00576BC9" w:rsidP="001D3404"/>
  <w:p w:rsidR="00576BC9" w:rsidRDefault="00576BC9" w:rsidP="00FD1B66"/>
  <w:p w:rsidR="00576BC9" w:rsidRDefault="00576BC9" w:rsidP="00FD1B66"/>
  <w:p w:rsidR="00576BC9" w:rsidRDefault="00576BC9" w:rsidP="00FD1B66"/>
  <w:p w:rsidR="00576BC9" w:rsidRDefault="00576BC9" w:rsidP="008A306B"/>
  <w:p w:rsidR="00576BC9" w:rsidRDefault="00576BC9" w:rsidP="00311E06"/>
  <w:p w:rsidR="00576BC9" w:rsidRDefault="00576BC9" w:rsidP="00107D1F"/>
  <w:p w:rsidR="00576BC9" w:rsidRDefault="00576BC9" w:rsidP="0096509A"/>
  <w:p w:rsidR="00576BC9" w:rsidRDefault="00576BC9" w:rsidP="00F417D1"/>
  <w:p w:rsidR="00576BC9" w:rsidRDefault="00576BC9" w:rsidP="00F417D1"/>
  <w:p w:rsidR="00576BC9" w:rsidRDefault="00576BC9" w:rsidP="00F417D1"/>
  <w:p w:rsidR="00576BC9" w:rsidRDefault="00576BC9" w:rsidP="00F417D1"/>
  <w:p w:rsidR="00576BC9" w:rsidRDefault="00576BC9" w:rsidP="000A2689"/>
  <w:p w:rsidR="00576BC9" w:rsidRDefault="00576BC9" w:rsidP="00ED1EC7"/>
  <w:p w:rsidR="00576BC9" w:rsidRDefault="00576BC9" w:rsidP="00ED1EC7"/>
  <w:p w:rsidR="00576BC9" w:rsidRDefault="00576BC9" w:rsidP="00ED1EC7"/>
  <w:p w:rsidR="00576BC9" w:rsidRDefault="00576BC9" w:rsidP="00ED1EC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C9" w:rsidRPr="000C073B" w:rsidRDefault="00576BC9" w:rsidP="000C073B">
    <w:pPr>
      <w:tabs>
        <w:tab w:val="center" w:pos="4500"/>
        <w:tab w:val="right" w:pos="9000"/>
      </w:tabs>
      <w:spacing w:before="0" w:after="0"/>
      <w:rPr>
        <w:color w:val="808080"/>
        <w:sz w:val="16"/>
        <w:szCs w:val="16"/>
        <w:u w:val="single"/>
      </w:rPr>
    </w:pPr>
    <w:r>
      <w:rPr>
        <w:noProof/>
        <w:color w:val="808080"/>
        <w:sz w:val="16"/>
        <w:szCs w:val="16"/>
        <w:u w:val="single"/>
        <w:lang w:val="ca-ES" w:eastAsia="ca-ES"/>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-201930</wp:posOffset>
          </wp:positionV>
          <wp:extent cx="342900" cy="300355"/>
          <wp:effectExtent l="19050" t="0" r="0" b="0"/>
          <wp:wrapSquare wrapText="bothSides"/>
          <wp:docPr id="10" name="Imagen 10" descr="LogoSEK_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SEK_Petit"/>
                  <pic:cNvPicPr>
                    <a:picLocks noChangeAspect="1" noChangeArrowheads="1"/>
                  </pic:cNvPicPr>
                </pic:nvPicPr>
                <pic:blipFill>
                  <a:blip r:embed="rId1"/>
                  <a:srcRect/>
                  <a:stretch>
                    <a:fillRect/>
                  </a:stretch>
                </pic:blipFill>
                <pic:spPr bwMode="auto">
                  <a:xfrm>
                    <a:off x="0" y="0"/>
                    <a:ext cx="342900" cy="300355"/>
                  </a:xfrm>
                  <a:prstGeom prst="rect">
                    <a:avLst/>
                  </a:prstGeom>
                  <a:noFill/>
                  <a:ln w="9525">
                    <a:noFill/>
                    <a:miter lim="800000"/>
                    <a:headEnd/>
                    <a:tailEnd/>
                  </a:ln>
                </pic:spPr>
              </pic:pic>
            </a:graphicData>
          </a:graphic>
        </wp:anchor>
      </w:drawing>
    </w:r>
    <w:r w:rsidRPr="000C073B">
      <w:rPr>
        <w:color w:val="808080"/>
        <w:sz w:val="16"/>
        <w:szCs w:val="16"/>
        <w:u w:val="single"/>
      </w:rPr>
      <w:t>2º Ci</w:t>
    </w:r>
    <w:r>
      <w:rPr>
        <w:color w:val="808080"/>
        <w:sz w:val="16"/>
        <w:szCs w:val="16"/>
        <w:u w:val="single"/>
      </w:rPr>
      <w:t>clo de ESO</w:t>
    </w:r>
    <w:r>
      <w:rPr>
        <w:color w:val="808080"/>
        <w:sz w:val="16"/>
        <w:szCs w:val="16"/>
        <w:u w:val="single"/>
      </w:rPr>
      <w:tab/>
    </w:r>
    <w:r>
      <w:rPr>
        <w:color w:val="808080"/>
        <w:sz w:val="16"/>
        <w:szCs w:val="16"/>
        <w:u w:val="single"/>
      </w:rPr>
      <w:tab/>
    </w:r>
    <w:r w:rsidRPr="00006472">
      <w:rPr>
        <w:color w:val="808080"/>
        <w:sz w:val="16"/>
        <w:szCs w:val="16"/>
        <w:u w:val="single"/>
      </w:rPr>
      <w:t>SEK-Catalunya</w:t>
    </w:r>
    <w:r>
      <w:rPr>
        <w:color w:val="808080"/>
        <w:sz w:val="16"/>
        <w:szCs w:val="16"/>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C9" w:rsidRDefault="00576BC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080"/>
        </w:tabs>
        <w:ind w:left="1080" w:hanging="360"/>
      </w:pPr>
      <w:rPr>
        <w:rFonts w:ascii="Symbol" w:hAnsi="Symbol"/>
        <w:color w:val="auto"/>
      </w:rPr>
    </w:lvl>
  </w:abstractNum>
  <w:abstractNum w:abstractNumId="1">
    <w:nsid w:val="00000004"/>
    <w:multiLevelType w:val="multilevel"/>
    <w:tmpl w:val="00000004"/>
    <w:name w:val="WW8Num4"/>
    <w:lvl w:ilvl="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0000000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nsid w:val="00000006"/>
    <w:multiLevelType w:val="multilevel"/>
    <w:tmpl w:val="00000006"/>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4">
    <w:nsid w:val="00000007"/>
    <w:multiLevelType w:val="multilevel"/>
    <w:tmpl w:val="00000007"/>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5">
    <w:nsid w:val="00000008"/>
    <w:multiLevelType w:val="multilevel"/>
    <w:tmpl w:val="00000008"/>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6">
    <w:nsid w:val="00000009"/>
    <w:multiLevelType w:val="multilevel"/>
    <w:tmpl w:val="00000009"/>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7">
    <w:nsid w:val="0000000A"/>
    <w:multiLevelType w:val="multilevel"/>
    <w:tmpl w:val="0000000A"/>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8">
    <w:nsid w:val="0000000B"/>
    <w:multiLevelType w:val="multilevel"/>
    <w:tmpl w:val="0000000B"/>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9">
    <w:nsid w:val="042A76DF"/>
    <w:multiLevelType w:val="hybridMultilevel"/>
    <w:tmpl w:val="0AB8B5BC"/>
    <w:lvl w:ilvl="0" w:tplc="93AA6DDE">
      <w:start w:val="1"/>
      <w:numFmt w:val="bullet"/>
      <w:pStyle w:val="PP-Vietas"/>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0">
    <w:nsid w:val="04B82D1A"/>
    <w:multiLevelType w:val="multilevel"/>
    <w:tmpl w:val="D12C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650D42"/>
    <w:multiLevelType w:val="hybridMultilevel"/>
    <w:tmpl w:val="BD3A0B7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16491D8B"/>
    <w:multiLevelType w:val="hybridMultilevel"/>
    <w:tmpl w:val="329E5A32"/>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3">
    <w:nsid w:val="17B35975"/>
    <w:multiLevelType w:val="hybridMultilevel"/>
    <w:tmpl w:val="48AEC1F6"/>
    <w:lvl w:ilvl="0" w:tplc="0403000F">
      <w:start w:val="2"/>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nsid w:val="1C603A45"/>
    <w:multiLevelType w:val="hybridMultilevel"/>
    <w:tmpl w:val="D9BEFA9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27CF694D"/>
    <w:multiLevelType w:val="hybridMultilevel"/>
    <w:tmpl w:val="68EA3AC2"/>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nsid w:val="2AFC52F7"/>
    <w:multiLevelType w:val="hybridMultilevel"/>
    <w:tmpl w:val="068200F2"/>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30FE410B"/>
    <w:multiLevelType w:val="hybridMultilevel"/>
    <w:tmpl w:val="1AB84FE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31803A4D"/>
    <w:multiLevelType w:val="hybridMultilevel"/>
    <w:tmpl w:val="973085E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nsid w:val="32134E6A"/>
    <w:multiLevelType w:val="hybridMultilevel"/>
    <w:tmpl w:val="0B448F00"/>
    <w:lvl w:ilvl="0" w:tplc="67E65FCA">
      <w:start w:val="1"/>
      <w:numFmt w:val="bullet"/>
      <w:lvlText w:val=""/>
      <w:lvlJc w:val="left"/>
      <w:pPr>
        <w:tabs>
          <w:tab w:val="num" w:pos="1080"/>
        </w:tabs>
        <w:ind w:left="1080" w:hanging="360"/>
      </w:pPr>
      <w:rPr>
        <w:rFonts w:ascii="Symbol" w:hAnsi="Symbol" w:hint="default"/>
        <w:color w:val="auto"/>
      </w:rPr>
    </w:lvl>
    <w:lvl w:ilvl="1" w:tplc="04030003">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20">
    <w:nsid w:val="33F32A2B"/>
    <w:multiLevelType w:val="hybridMultilevel"/>
    <w:tmpl w:val="F898840E"/>
    <w:lvl w:ilvl="0" w:tplc="0C0A000F">
      <w:start w:val="1"/>
      <w:numFmt w:val="decimal"/>
      <w:lvlText w:val="%1."/>
      <w:lvlJc w:val="left"/>
      <w:pPr>
        <w:tabs>
          <w:tab w:val="num" w:pos="1287"/>
        </w:tabs>
        <w:ind w:left="1287" w:hanging="360"/>
      </w:pPr>
      <w:rPr>
        <w:rFonts w:hint="default"/>
      </w:rPr>
    </w:lvl>
    <w:lvl w:ilvl="1" w:tplc="0F2425E4">
      <w:start w:val="1"/>
      <w:numFmt w:val="bullet"/>
      <w:lvlText w:val=""/>
      <w:lvlJc w:val="left"/>
      <w:pPr>
        <w:tabs>
          <w:tab w:val="num" w:pos="1440"/>
        </w:tabs>
        <w:ind w:left="1440" w:hanging="360"/>
      </w:pPr>
      <w:rPr>
        <w:rFonts w:ascii="Symbol" w:hAnsi="Symbol"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21">
    <w:nsid w:val="3C0C66B6"/>
    <w:multiLevelType w:val="hybridMultilevel"/>
    <w:tmpl w:val="2BD043AC"/>
    <w:lvl w:ilvl="0" w:tplc="0F2425E4">
      <w:start w:val="1"/>
      <w:numFmt w:val="bullet"/>
      <w:lvlText w:val=""/>
      <w:lvlJc w:val="left"/>
      <w:pPr>
        <w:tabs>
          <w:tab w:val="num" w:pos="1287"/>
        </w:tabs>
        <w:ind w:left="1287" w:hanging="360"/>
      </w:pPr>
      <w:rPr>
        <w:rFonts w:ascii="Symbol" w:hAnsi="Symbo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22">
    <w:nsid w:val="3D01143A"/>
    <w:multiLevelType w:val="hybridMultilevel"/>
    <w:tmpl w:val="AE100C8E"/>
    <w:lvl w:ilvl="0" w:tplc="67E65FCA">
      <w:start w:val="1"/>
      <w:numFmt w:val="bullet"/>
      <w:lvlText w:val=""/>
      <w:lvlJc w:val="left"/>
      <w:pPr>
        <w:tabs>
          <w:tab w:val="num" w:pos="1080"/>
        </w:tabs>
        <w:ind w:left="1080" w:hanging="360"/>
      </w:pPr>
      <w:rPr>
        <w:rFonts w:ascii="Symbol" w:hAnsi="Symbol" w:hint="default"/>
        <w:color w:val="auto"/>
      </w:rPr>
    </w:lvl>
    <w:lvl w:ilvl="1" w:tplc="377AA87E">
      <w:start w:val="1"/>
      <w:numFmt w:val="bullet"/>
      <w:lvlText w:val=""/>
      <w:lvlJc w:val="left"/>
      <w:pPr>
        <w:tabs>
          <w:tab w:val="num" w:pos="1440"/>
        </w:tabs>
        <w:ind w:left="1440" w:hanging="360"/>
      </w:pPr>
      <w:rPr>
        <w:rFonts w:ascii="Symbol" w:hAnsi="Symbol" w:hint="default"/>
        <w:color w:val="auto"/>
      </w:rPr>
    </w:lvl>
    <w:lvl w:ilvl="2" w:tplc="04030005">
      <w:start w:val="1"/>
      <w:numFmt w:val="bullet"/>
      <w:lvlText w:val=""/>
      <w:lvlJc w:val="left"/>
      <w:pPr>
        <w:tabs>
          <w:tab w:val="num" w:pos="2160"/>
        </w:tabs>
        <w:ind w:left="2160" w:hanging="360"/>
      </w:pPr>
      <w:rPr>
        <w:rFonts w:ascii="Wingdings" w:hAnsi="Wingdings" w:hint="default"/>
      </w:rPr>
    </w:lvl>
    <w:lvl w:ilvl="3" w:tplc="0B76F12E">
      <w:start w:val="6"/>
      <w:numFmt w:val="bullet"/>
      <w:lvlText w:val="-"/>
      <w:lvlJc w:val="left"/>
      <w:pPr>
        <w:ind w:left="2880" w:hanging="360"/>
      </w:pPr>
      <w:rPr>
        <w:rFonts w:ascii="Arial" w:eastAsia="Times New Roman" w:hAnsi="Arial" w:cs="Aria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23">
    <w:nsid w:val="3DD017B4"/>
    <w:multiLevelType w:val="hybridMultilevel"/>
    <w:tmpl w:val="284C4D8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3E737A06"/>
    <w:multiLevelType w:val="hybridMultilevel"/>
    <w:tmpl w:val="1C08D870"/>
    <w:lvl w:ilvl="0" w:tplc="0F2425E4">
      <w:start w:val="1"/>
      <w:numFmt w:val="bullet"/>
      <w:lvlText w:val=""/>
      <w:lvlJc w:val="left"/>
      <w:pPr>
        <w:tabs>
          <w:tab w:val="num" w:pos="1287"/>
        </w:tabs>
        <w:ind w:left="1287" w:hanging="360"/>
      </w:pPr>
      <w:rPr>
        <w:rFonts w:ascii="Symbol" w:hAnsi="Symbo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25">
    <w:nsid w:val="42364577"/>
    <w:multiLevelType w:val="hybridMultilevel"/>
    <w:tmpl w:val="38C8CBCA"/>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6">
    <w:nsid w:val="42991FDE"/>
    <w:multiLevelType w:val="hybridMultilevel"/>
    <w:tmpl w:val="9046731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43072DE9"/>
    <w:multiLevelType w:val="hybridMultilevel"/>
    <w:tmpl w:val="F9D4C81A"/>
    <w:lvl w:ilvl="0" w:tplc="04030001">
      <w:start w:val="1"/>
      <w:numFmt w:val="bullet"/>
      <w:lvlText w:val=""/>
      <w:lvlJc w:val="left"/>
      <w:pPr>
        <w:ind w:left="720" w:hanging="360"/>
      </w:pPr>
      <w:rPr>
        <w:rFonts w:ascii="Symbol" w:hAnsi="Symbol"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nsid w:val="43456351"/>
    <w:multiLevelType w:val="hybridMultilevel"/>
    <w:tmpl w:val="394EF89C"/>
    <w:lvl w:ilvl="0" w:tplc="C3FE72A8">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nsid w:val="43E911B5"/>
    <w:multiLevelType w:val="hybridMultilevel"/>
    <w:tmpl w:val="1B0CF2B4"/>
    <w:lvl w:ilvl="0" w:tplc="04030001">
      <w:start w:val="1"/>
      <w:numFmt w:val="bullet"/>
      <w:lvlText w:val=""/>
      <w:lvlJc w:val="left"/>
      <w:pPr>
        <w:ind w:left="780" w:hanging="360"/>
      </w:pPr>
      <w:rPr>
        <w:rFonts w:ascii="Symbol" w:hAnsi="Symbol" w:hint="default"/>
      </w:rPr>
    </w:lvl>
    <w:lvl w:ilvl="1" w:tplc="04030003" w:tentative="1">
      <w:start w:val="1"/>
      <w:numFmt w:val="bullet"/>
      <w:lvlText w:val="o"/>
      <w:lvlJc w:val="left"/>
      <w:pPr>
        <w:ind w:left="1500" w:hanging="360"/>
      </w:pPr>
      <w:rPr>
        <w:rFonts w:ascii="Courier New" w:hAnsi="Courier New" w:cs="Courier New" w:hint="default"/>
      </w:rPr>
    </w:lvl>
    <w:lvl w:ilvl="2" w:tplc="04030005" w:tentative="1">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30">
    <w:nsid w:val="48053E3E"/>
    <w:multiLevelType w:val="multilevel"/>
    <w:tmpl w:val="2382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8B7998"/>
    <w:multiLevelType w:val="hybridMultilevel"/>
    <w:tmpl w:val="394EF89C"/>
    <w:lvl w:ilvl="0" w:tplc="C3FE72A8">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nsid w:val="51B851DB"/>
    <w:multiLevelType w:val="hybridMultilevel"/>
    <w:tmpl w:val="E8B8732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713A17C0"/>
    <w:multiLevelType w:val="hybridMultilevel"/>
    <w:tmpl w:val="BC56E68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7575674E"/>
    <w:multiLevelType w:val="hybridMultilevel"/>
    <w:tmpl w:val="7E7CB7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78C326F1"/>
    <w:multiLevelType w:val="hybridMultilevel"/>
    <w:tmpl w:val="5AE2EC22"/>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6">
    <w:nsid w:val="7BFB237F"/>
    <w:multiLevelType w:val="hybridMultilevel"/>
    <w:tmpl w:val="CAD49AC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nsid w:val="7C982777"/>
    <w:multiLevelType w:val="hybridMultilevel"/>
    <w:tmpl w:val="6AAA7840"/>
    <w:lvl w:ilvl="0" w:tplc="04030003">
      <w:start w:val="1"/>
      <w:numFmt w:val="bullet"/>
      <w:lvlText w:val="o"/>
      <w:lvlJc w:val="left"/>
      <w:pPr>
        <w:ind w:left="1440" w:hanging="360"/>
      </w:pPr>
      <w:rPr>
        <w:rFonts w:ascii="Courier New" w:hAnsi="Courier New" w:cs="Courier New" w:hint="default"/>
      </w:rPr>
    </w:lvl>
    <w:lvl w:ilvl="1" w:tplc="04030003">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nsid w:val="7DED3C4C"/>
    <w:multiLevelType w:val="hybridMultilevel"/>
    <w:tmpl w:val="C96A62F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0"/>
  </w:num>
  <w:num w:numId="12">
    <w:abstractNumId w:val="10"/>
  </w:num>
  <w:num w:numId="13">
    <w:abstractNumId w:val="30"/>
  </w:num>
  <w:num w:numId="14">
    <w:abstractNumId w:val="34"/>
  </w:num>
  <w:num w:numId="15">
    <w:abstractNumId w:val="21"/>
  </w:num>
  <w:num w:numId="16">
    <w:abstractNumId w:val="20"/>
  </w:num>
  <w:num w:numId="17">
    <w:abstractNumId w:val="24"/>
  </w:num>
  <w:num w:numId="18">
    <w:abstractNumId w:val="19"/>
  </w:num>
  <w:num w:numId="19">
    <w:abstractNumId w:val="15"/>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35"/>
  </w:num>
  <w:num w:numId="27">
    <w:abstractNumId w:val="29"/>
  </w:num>
  <w:num w:numId="28">
    <w:abstractNumId w:val="23"/>
  </w:num>
  <w:num w:numId="29">
    <w:abstractNumId w:val="16"/>
  </w:num>
  <w:num w:numId="30">
    <w:abstractNumId w:val="12"/>
  </w:num>
  <w:num w:numId="31">
    <w:abstractNumId w:val="18"/>
  </w:num>
  <w:num w:numId="32">
    <w:abstractNumId w:val="27"/>
  </w:num>
  <w:num w:numId="33">
    <w:abstractNumId w:val="32"/>
  </w:num>
  <w:num w:numId="34">
    <w:abstractNumId w:val="11"/>
  </w:num>
  <w:num w:numId="35">
    <w:abstractNumId w:val="14"/>
  </w:num>
  <w:num w:numId="36">
    <w:abstractNumId w:val="38"/>
  </w:num>
  <w:num w:numId="37">
    <w:abstractNumId w:val="26"/>
  </w:num>
  <w:num w:numId="38">
    <w:abstractNumId w:val="36"/>
  </w:num>
  <w:num w:numId="39">
    <w:abstractNumId w:val="33"/>
  </w:num>
  <w:num w:numId="40">
    <w:abstractNumId w:val="17"/>
  </w:num>
  <w:num w:numId="41">
    <w:abstractNumId w:val="25"/>
  </w:num>
  <w:num w:numId="42">
    <w:abstractNumId w:val="9"/>
  </w:num>
  <w:num w:numId="43">
    <w:abstractNumId w:val="9"/>
  </w:num>
  <w:num w:numId="44">
    <w:abstractNumId w:val="9"/>
  </w:num>
  <w:num w:numId="45">
    <w:abstractNumId w:val="37"/>
  </w:num>
  <w:num w:numId="46">
    <w:abstractNumId w:val="31"/>
  </w:num>
  <w:num w:numId="47">
    <w:abstractNumId w:val="28"/>
  </w:num>
  <w:num w:numId="4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hdrShapeDefaults>
    <o:shapedefaults v:ext="edit" spidmax="25601"/>
  </w:hdrShapeDefaults>
  <w:footnotePr>
    <w:footnote w:id="0"/>
    <w:footnote w:id="1"/>
    <w:footnote w:id="2"/>
  </w:footnotePr>
  <w:endnotePr>
    <w:endnote w:id="0"/>
    <w:endnote w:id="1"/>
  </w:endnotePr>
  <w:compat/>
  <w:rsids>
    <w:rsidRoot w:val="00F1720A"/>
    <w:rsid w:val="00006472"/>
    <w:rsid w:val="00010A29"/>
    <w:rsid w:val="000113F3"/>
    <w:rsid w:val="000139EF"/>
    <w:rsid w:val="00021DE9"/>
    <w:rsid w:val="00024F08"/>
    <w:rsid w:val="0003416D"/>
    <w:rsid w:val="00040806"/>
    <w:rsid w:val="0004185D"/>
    <w:rsid w:val="00042D79"/>
    <w:rsid w:val="000472DF"/>
    <w:rsid w:val="0005445A"/>
    <w:rsid w:val="000546CD"/>
    <w:rsid w:val="00056145"/>
    <w:rsid w:val="00065168"/>
    <w:rsid w:val="0008075D"/>
    <w:rsid w:val="000851E8"/>
    <w:rsid w:val="00087F39"/>
    <w:rsid w:val="00092108"/>
    <w:rsid w:val="000A016C"/>
    <w:rsid w:val="000A2689"/>
    <w:rsid w:val="000A2CF0"/>
    <w:rsid w:val="000A38E9"/>
    <w:rsid w:val="000A4289"/>
    <w:rsid w:val="000A43BF"/>
    <w:rsid w:val="000A52A4"/>
    <w:rsid w:val="000A7982"/>
    <w:rsid w:val="000B15A0"/>
    <w:rsid w:val="000B3F63"/>
    <w:rsid w:val="000B6D9E"/>
    <w:rsid w:val="000C073B"/>
    <w:rsid w:val="000C0C5F"/>
    <w:rsid w:val="000C6339"/>
    <w:rsid w:val="000D5451"/>
    <w:rsid w:val="000D6EF2"/>
    <w:rsid w:val="000E0844"/>
    <w:rsid w:val="000E19A5"/>
    <w:rsid w:val="000E2299"/>
    <w:rsid w:val="000E301C"/>
    <w:rsid w:val="000F200E"/>
    <w:rsid w:val="000F68E1"/>
    <w:rsid w:val="00103237"/>
    <w:rsid w:val="001047F5"/>
    <w:rsid w:val="00107D1F"/>
    <w:rsid w:val="00107E8B"/>
    <w:rsid w:val="00107EB0"/>
    <w:rsid w:val="00110CE0"/>
    <w:rsid w:val="001118B7"/>
    <w:rsid w:val="0011325C"/>
    <w:rsid w:val="001141E0"/>
    <w:rsid w:val="00116B6B"/>
    <w:rsid w:val="00125FF9"/>
    <w:rsid w:val="001336F8"/>
    <w:rsid w:val="0014403C"/>
    <w:rsid w:val="001522D8"/>
    <w:rsid w:val="00153330"/>
    <w:rsid w:val="00161369"/>
    <w:rsid w:val="00161AE7"/>
    <w:rsid w:val="00165492"/>
    <w:rsid w:val="001713C2"/>
    <w:rsid w:val="00173826"/>
    <w:rsid w:val="00173990"/>
    <w:rsid w:val="00176073"/>
    <w:rsid w:val="0017619D"/>
    <w:rsid w:val="001761E7"/>
    <w:rsid w:val="00177832"/>
    <w:rsid w:val="0017798C"/>
    <w:rsid w:val="001811EB"/>
    <w:rsid w:val="0018738F"/>
    <w:rsid w:val="00187843"/>
    <w:rsid w:val="00190E50"/>
    <w:rsid w:val="00193436"/>
    <w:rsid w:val="00193B9F"/>
    <w:rsid w:val="00194D96"/>
    <w:rsid w:val="001A3E35"/>
    <w:rsid w:val="001A6705"/>
    <w:rsid w:val="001A6B1B"/>
    <w:rsid w:val="001B234F"/>
    <w:rsid w:val="001C0A32"/>
    <w:rsid w:val="001C1624"/>
    <w:rsid w:val="001C19C5"/>
    <w:rsid w:val="001C2DE0"/>
    <w:rsid w:val="001D1515"/>
    <w:rsid w:val="001D3404"/>
    <w:rsid w:val="001E13C8"/>
    <w:rsid w:val="001E1A00"/>
    <w:rsid w:val="001E20F1"/>
    <w:rsid w:val="001E471B"/>
    <w:rsid w:val="001F7E33"/>
    <w:rsid w:val="0022138B"/>
    <w:rsid w:val="002223B7"/>
    <w:rsid w:val="002243AC"/>
    <w:rsid w:val="00224E7F"/>
    <w:rsid w:val="0022578F"/>
    <w:rsid w:val="00225C6E"/>
    <w:rsid w:val="002262C7"/>
    <w:rsid w:val="002308F5"/>
    <w:rsid w:val="00231354"/>
    <w:rsid w:val="002331B1"/>
    <w:rsid w:val="00233291"/>
    <w:rsid w:val="002337F3"/>
    <w:rsid w:val="00242BDE"/>
    <w:rsid w:val="00256BFF"/>
    <w:rsid w:val="00257863"/>
    <w:rsid w:val="00261925"/>
    <w:rsid w:val="00263D9B"/>
    <w:rsid w:val="002855D3"/>
    <w:rsid w:val="00287ABE"/>
    <w:rsid w:val="00295DA8"/>
    <w:rsid w:val="00296560"/>
    <w:rsid w:val="002B3C02"/>
    <w:rsid w:val="002B453C"/>
    <w:rsid w:val="002B5EA1"/>
    <w:rsid w:val="002B7509"/>
    <w:rsid w:val="002C43CC"/>
    <w:rsid w:val="002C6036"/>
    <w:rsid w:val="002C6728"/>
    <w:rsid w:val="002D2E47"/>
    <w:rsid w:val="002D4678"/>
    <w:rsid w:val="002D52D1"/>
    <w:rsid w:val="002D574C"/>
    <w:rsid w:val="002D7174"/>
    <w:rsid w:val="002E2153"/>
    <w:rsid w:val="002E33A8"/>
    <w:rsid w:val="002E7765"/>
    <w:rsid w:val="00301811"/>
    <w:rsid w:val="0031086F"/>
    <w:rsid w:val="00311E06"/>
    <w:rsid w:val="0031782C"/>
    <w:rsid w:val="00320208"/>
    <w:rsid w:val="0032616E"/>
    <w:rsid w:val="0033052F"/>
    <w:rsid w:val="0033259B"/>
    <w:rsid w:val="00335024"/>
    <w:rsid w:val="00351CCD"/>
    <w:rsid w:val="003562E3"/>
    <w:rsid w:val="00361280"/>
    <w:rsid w:val="00370454"/>
    <w:rsid w:val="00376627"/>
    <w:rsid w:val="00381976"/>
    <w:rsid w:val="0038650F"/>
    <w:rsid w:val="00393081"/>
    <w:rsid w:val="003A038C"/>
    <w:rsid w:val="003A068A"/>
    <w:rsid w:val="003A1CD8"/>
    <w:rsid w:val="003B0ED9"/>
    <w:rsid w:val="003B168E"/>
    <w:rsid w:val="003B413E"/>
    <w:rsid w:val="003C0011"/>
    <w:rsid w:val="003C12CF"/>
    <w:rsid w:val="003C70A1"/>
    <w:rsid w:val="003D0538"/>
    <w:rsid w:val="003D4CD7"/>
    <w:rsid w:val="003D6747"/>
    <w:rsid w:val="003F726E"/>
    <w:rsid w:val="00401F10"/>
    <w:rsid w:val="004045DF"/>
    <w:rsid w:val="004114B9"/>
    <w:rsid w:val="00422D60"/>
    <w:rsid w:val="00440559"/>
    <w:rsid w:val="0044277F"/>
    <w:rsid w:val="004472AF"/>
    <w:rsid w:val="004647C6"/>
    <w:rsid w:val="0047034C"/>
    <w:rsid w:val="00476F75"/>
    <w:rsid w:val="00485877"/>
    <w:rsid w:val="00492002"/>
    <w:rsid w:val="00492321"/>
    <w:rsid w:val="00496177"/>
    <w:rsid w:val="004A36D3"/>
    <w:rsid w:val="004B3E0B"/>
    <w:rsid w:val="004B5DB5"/>
    <w:rsid w:val="004C203B"/>
    <w:rsid w:val="004D1E31"/>
    <w:rsid w:val="004D2BC5"/>
    <w:rsid w:val="004D787B"/>
    <w:rsid w:val="004E0D56"/>
    <w:rsid w:val="004E2E15"/>
    <w:rsid w:val="004E36CE"/>
    <w:rsid w:val="004E4763"/>
    <w:rsid w:val="004E705F"/>
    <w:rsid w:val="004F1B3D"/>
    <w:rsid w:val="004F6B81"/>
    <w:rsid w:val="004F6BC6"/>
    <w:rsid w:val="004F7CFD"/>
    <w:rsid w:val="0050215A"/>
    <w:rsid w:val="005064B5"/>
    <w:rsid w:val="00506BA1"/>
    <w:rsid w:val="00507375"/>
    <w:rsid w:val="00517ADB"/>
    <w:rsid w:val="00523D61"/>
    <w:rsid w:val="005308E2"/>
    <w:rsid w:val="005346AD"/>
    <w:rsid w:val="00535FF5"/>
    <w:rsid w:val="00536BD4"/>
    <w:rsid w:val="005408F0"/>
    <w:rsid w:val="005414A6"/>
    <w:rsid w:val="00541930"/>
    <w:rsid w:val="00541974"/>
    <w:rsid w:val="00542A43"/>
    <w:rsid w:val="005514D5"/>
    <w:rsid w:val="00553012"/>
    <w:rsid w:val="00553EE6"/>
    <w:rsid w:val="00576BC9"/>
    <w:rsid w:val="00587377"/>
    <w:rsid w:val="00592C8D"/>
    <w:rsid w:val="005A08B2"/>
    <w:rsid w:val="005A488E"/>
    <w:rsid w:val="005A51E5"/>
    <w:rsid w:val="005A5516"/>
    <w:rsid w:val="005B07F0"/>
    <w:rsid w:val="005C4E49"/>
    <w:rsid w:val="005C5BED"/>
    <w:rsid w:val="005C70CA"/>
    <w:rsid w:val="005D29F0"/>
    <w:rsid w:val="006008B1"/>
    <w:rsid w:val="00601831"/>
    <w:rsid w:val="00603DA1"/>
    <w:rsid w:val="006123C0"/>
    <w:rsid w:val="00615BA4"/>
    <w:rsid w:val="00621596"/>
    <w:rsid w:val="00635250"/>
    <w:rsid w:val="00635EEA"/>
    <w:rsid w:val="00644D7A"/>
    <w:rsid w:val="00654A32"/>
    <w:rsid w:val="00656DF8"/>
    <w:rsid w:val="00657360"/>
    <w:rsid w:val="00663A1F"/>
    <w:rsid w:val="006658B0"/>
    <w:rsid w:val="00666B96"/>
    <w:rsid w:val="00672E57"/>
    <w:rsid w:val="00673951"/>
    <w:rsid w:val="00673DFD"/>
    <w:rsid w:val="00680257"/>
    <w:rsid w:val="006850D5"/>
    <w:rsid w:val="006859E4"/>
    <w:rsid w:val="006872DF"/>
    <w:rsid w:val="00693986"/>
    <w:rsid w:val="006A1753"/>
    <w:rsid w:val="006A2BB3"/>
    <w:rsid w:val="006B544D"/>
    <w:rsid w:val="006B55F8"/>
    <w:rsid w:val="006B6EC7"/>
    <w:rsid w:val="006D459F"/>
    <w:rsid w:val="006D7219"/>
    <w:rsid w:val="006E1FFA"/>
    <w:rsid w:val="006E7124"/>
    <w:rsid w:val="0070010E"/>
    <w:rsid w:val="00700E64"/>
    <w:rsid w:val="00704BFF"/>
    <w:rsid w:val="00704D14"/>
    <w:rsid w:val="00714757"/>
    <w:rsid w:val="007153A1"/>
    <w:rsid w:val="00721118"/>
    <w:rsid w:val="00723E73"/>
    <w:rsid w:val="0072488F"/>
    <w:rsid w:val="00725507"/>
    <w:rsid w:val="00727D5B"/>
    <w:rsid w:val="0073017C"/>
    <w:rsid w:val="007416CD"/>
    <w:rsid w:val="007433D8"/>
    <w:rsid w:val="00744EDF"/>
    <w:rsid w:val="00744FA4"/>
    <w:rsid w:val="00747A0A"/>
    <w:rsid w:val="0075203F"/>
    <w:rsid w:val="0076382C"/>
    <w:rsid w:val="00763EF3"/>
    <w:rsid w:val="00764838"/>
    <w:rsid w:val="0076547F"/>
    <w:rsid w:val="007654F8"/>
    <w:rsid w:val="00766584"/>
    <w:rsid w:val="00771342"/>
    <w:rsid w:val="007744F5"/>
    <w:rsid w:val="0077777F"/>
    <w:rsid w:val="0078077B"/>
    <w:rsid w:val="00780D27"/>
    <w:rsid w:val="00785D3A"/>
    <w:rsid w:val="00792FD9"/>
    <w:rsid w:val="00796263"/>
    <w:rsid w:val="007A1EDC"/>
    <w:rsid w:val="007A39AE"/>
    <w:rsid w:val="007A75ED"/>
    <w:rsid w:val="007B10D1"/>
    <w:rsid w:val="007B23F7"/>
    <w:rsid w:val="007B3ECA"/>
    <w:rsid w:val="007B52D8"/>
    <w:rsid w:val="007C6DEA"/>
    <w:rsid w:val="007C79A4"/>
    <w:rsid w:val="007E1525"/>
    <w:rsid w:val="007E769D"/>
    <w:rsid w:val="007F6262"/>
    <w:rsid w:val="00803F6F"/>
    <w:rsid w:val="00806CA7"/>
    <w:rsid w:val="0081098C"/>
    <w:rsid w:val="00814A72"/>
    <w:rsid w:val="00816AFB"/>
    <w:rsid w:val="00823231"/>
    <w:rsid w:val="00832BF8"/>
    <w:rsid w:val="008344D3"/>
    <w:rsid w:val="00834F39"/>
    <w:rsid w:val="00835EEC"/>
    <w:rsid w:val="008379ED"/>
    <w:rsid w:val="008463DD"/>
    <w:rsid w:val="008623AB"/>
    <w:rsid w:val="0086531D"/>
    <w:rsid w:val="0086609E"/>
    <w:rsid w:val="0087094B"/>
    <w:rsid w:val="0087296E"/>
    <w:rsid w:val="00876AF5"/>
    <w:rsid w:val="00894D0D"/>
    <w:rsid w:val="00896DC0"/>
    <w:rsid w:val="008A306B"/>
    <w:rsid w:val="008A30AE"/>
    <w:rsid w:val="008B0C60"/>
    <w:rsid w:val="008B116B"/>
    <w:rsid w:val="008B2E12"/>
    <w:rsid w:val="008C0BB1"/>
    <w:rsid w:val="008C36B6"/>
    <w:rsid w:val="008C3721"/>
    <w:rsid w:val="008C58A7"/>
    <w:rsid w:val="008D10BD"/>
    <w:rsid w:val="008E4A97"/>
    <w:rsid w:val="008F0083"/>
    <w:rsid w:val="008F3064"/>
    <w:rsid w:val="00902870"/>
    <w:rsid w:val="00903FCE"/>
    <w:rsid w:val="00924BF2"/>
    <w:rsid w:val="00930FAF"/>
    <w:rsid w:val="00931009"/>
    <w:rsid w:val="0093403D"/>
    <w:rsid w:val="00944863"/>
    <w:rsid w:val="009460CB"/>
    <w:rsid w:val="009540B0"/>
    <w:rsid w:val="0096509A"/>
    <w:rsid w:val="009665C3"/>
    <w:rsid w:val="00966FF6"/>
    <w:rsid w:val="0096791A"/>
    <w:rsid w:val="0097655F"/>
    <w:rsid w:val="00981984"/>
    <w:rsid w:val="00987DB4"/>
    <w:rsid w:val="009913A4"/>
    <w:rsid w:val="00993749"/>
    <w:rsid w:val="009B0066"/>
    <w:rsid w:val="009B0201"/>
    <w:rsid w:val="009B2B28"/>
    <w:rsid w:val="009B438F"/>
    <w:rsid w:val="009C0FF6"/>
    <w:rsid w:val="009C2656"/>
    <w:rsid w:val="009C5390"/>
    <w:rsid w:val="009C6EAA"/>
    <w:rsid w:val="009D4AD8"/>
    <w:rsid w:val="009D66F5"/>
    <w:rsid w:val="009E1E5A"/>
    <w:rsid w:val="009E2143"/>
    <w:rsid w:val="009F0350"/>
    <w:rsid w:val="009F1D3F"/>
    <w:rsid w:val="009F2940"/>
    <w:rsid w:val="009F2DB3"/>
    <w:rsid w:val="009F3F4D"/>
    <w:rsid w:val="00A025D0"/>
    <w:rsid w:val="00A03490"/>
    <w:rsid w:val="00A0416B"/>
    <w:rsid w:val="00A043CA"/>
    <w:rsid w:val="00A05A8A"/>
    <w:rsid w:val="00A10769"/>
    <w:rsid w:val="00A14BAF"/>
    <w:rsid w:val="00A21B91"/>
    <w:rsid w:val="00A25186"/>
    <w:rsid w:val="00A25288"/>
    <w:rsid w:val="00A255E8"/>
    <w:rsid w:val="00A30372"/>
    <w:rsid w:val="00A307A6"/>
    <w:rsid w:val="00A4504E"/>
    <w:rsid w:val="00A520BD"/>
    <w:rsid w:val="00A55E97"/>
    <w:rsid w:val="00A56A51"/>
    <w:rsid w:val="00A56BF5"/>
    <w:rsid w:val="00A62B3F"/>
    <w:rsid w:val="00A6410A"/>
    <w:rsid w:val="00A66A99"/>
    <w:rsid w:val="00A72316"/>
    <w:rsid w:val="00A73F5F"/>
    <w:rsid w:val="00A75EA6"/>
    <w:rsid w:val="00A7633E"/>
    <w:rsid w:val="00A826A1"/>
    <w:rsid w:val="00A842DA"/>
    <w:rsid w:val="00A867CF"/>
    <w:rsid w:val="00A903E5"/>
    <w:rsid w:val="00A9152C"/>
    <w:rsid w:val="00A927DC"/>
    <w:rsid w:val="00A92838"/>
    <w:rsid w:val="00AA2085"/>
    <w:rsid w:val="00AA3813"/>
    <w:rsid w:val="00AB077B"/>
    <w:rsid w:val="00AB1BDA"/>
    <w:rsid w:val="00AB27B3"/>
    <w:rsid w:val="00AB416F"/>
    <w:rsid w:val="00AB4E01"/>
    <w:rsid w:val="00AB5351"/>
    <w:rsid w:val="00AC3580"/>
    <w:rsid w:val="00AC5F82"/>
    <w:rsid w:val="00AE01C8"/>
    <w:rsid w:val="00AE2419"/>
    <w:rsid w:val="00AE60A7"/>
    <w:rsid w:val="00AE7CF8"/>
    <w:rsid w:val="00AF40A7"/>
    <w:rsid w:val="00AF5100"/>
    <w:rsid w:val="00B01D00"/>
    <w:rsid w:val="00B03F5F"/>
    <w:rsid w:val="00B07CDF"/>
    <w:rsid w:val="00B10FE2"/>
    <w:rsid w:val="00B22292"/>
    <w:rsid w:val="00B250F4"/>
    <w:rsid w:val="00B2710E"/>
    <w:rsid w:val="00B30693"/>
    <w:rsid w:val="00B40C33"/>
    <w:rsid w:val="00B43A7F"/>
    <w:rsid w:val="00B509E5"/>
    <w:rsid w:val="00B514EB"/>
    <w:rsid w:val="00B60A65"/>
    <w:rsid w:val="00B619DC"/>
    <w:rsid w:val="00B65394"/>
    <w:rsid w:val="00B66903"/>
    <w:rsid w:val="00B7507C"/>
    <w:rsid w:val="00B75C61"/>
    <w:rsid w:val="00B841B6"/>
    <w:rsid w:val="00B84B00"/>
    <w:rsid w:val="00B938CF"/>
    <w:rsid w:val="00B956A7"/>
    <w:rsid w:val="00B96E94"/>
    <w:rsid w:val="00BA0A61"/>
    <w:rsid w:val="00BA6031"/>
    <w:rsid w:val="00BB1744"/>
    <w:rsid w:val="00BB1BD9"/>
    <w:rsid w:val="00BB3445"/>
    <w:rsid w:val="00BC031E"/>
    <w:rsid w:val="00BC1B16"/>
    <w:rsid w:val="00BC3DDF"/>
    <w:rsid w:val="00BD032C"/>
    <w:rsid w:val="00BD23F6"/>
    <w:rsid w:val="00BD545A"/>
    <w:rsid w:val="00BE6520"/>
    <w:rsid w:val="00BE709B"/>
    <w:rsid w:val="00BF07D8"/>
    <w:rsid w:val="00BF1DCC"/>
    <w:rsid w:val="00C03659"/>
    <w:rsid w:val="00C10722"/>
    <w:rsid w:val="00C11C88"/>
    <w:rsid w:val="00C14F86"/>
    <w:rsid w:val="00C15F9D"/>
    <w:rsid w:val="00C169A5"/>
    <w:rsid w:val="00C16AAD"/>
    <w:rsid w:val="00C2076B"/>
    <w:rsid w:val="00C21452"/>
    <w:rsid w:val="00C23444"/>
    <w:rsid w:val="00C23FAA"/>
    <w:rsid w:val="00C24F2D"/>
    <w:rsid w:val="00C279B7"/>
    <w:rsid w:val="00C344E7"/>
    <w:rsid w:val="00C348B1"/>
    <w:rsid w:val="00C36043"/>
    <w:rsid w:val="00C3774C"/>
    <w:rsid w:val="00C45590"/>
    <w:rsid w:val="00C57D26"/>
    <w:rsid w:val="00C635A5"/>
    <w:rsid w:val="00C64659"/>
    <w:rsid w:val="00C6561B"/>
    <w:rsid w:val="00C7391B"/>
    <w:rsid w:val="00C73A9A"/>
    <w:rsid w:val="00C753AA"/>
    <w:rsid w:val="00C80BB3"/>
    <w:rsid w:val="00C81589"/>
    <w:rsid w:val="00C868FA"/>
    <w:rsid w:val="00C94816"/>
    <w:rsid w:val="00CA0053"/>
    <w:rsid w:val="00CA0A33"/>
    <w:rsid w:val="00CA0F1F"/>
    <w:rsid w:val="00CA67A5"/>
    <w:rsid w:val="00CC2652"/>
    <w:rsid w:val="00CC364D"/>
    <w:rsid w:val="00CC4D6B"/>
    <w:rsid w:val="00CC4E04"/>
    <w:rsid w:val="00CE151B"/>
    <w:rsid w:val="00CE275D"/>
    <w:rsid w:val="00CF082F"/>
    <w:rsid w:val="00CF14FD"/>
    <w:rsid w:val="00D00D59"/>
    <w:rsid w:val="00D03ED8"/>
    <w:rsid w:val="00D0644D"/>
    <w:rsid w:val="00D104B2"/>
    <w:rsid w:val="00D14D62"/>
    <w:rsid w:val="00D170B8"/>
    <w:rsid w:val="00D2659E"/>
    <w:rsid w:val="00D26FB8"/>
    <w:rsid w:val="00D31995"/>
    <w:rsid w:val="00D33C80"/>
    <w:rsid w:val="00D35714"/>
    <w:rsid w:val="00D35E85"/>
    <w:rsid w:val="00D406CB"/>
    <w:rsid w:val="00D44C39"/>
    <w:rsid w:val="00D51E25"/>
    <w:rsid w:val="00D52E91"/>
    <w:rsid w:val="00D5502E"/>
    <w:rsid w:val="00D5593F"/>
    <w:rsid w:val="00D635C2"/>
    <w:rsid w:val="00D64550"/>
    <w:rsid w:val="00D70B93"/>
    <w:rsid w:val="00D711F8"/>
    <w:rsid w:val="00D73439"/>
    <w:rsid w:val="00D73A0E"/>
    <w:rsid w:val="00D84BC8"/>
    <w:rsid w:val="00D856C8"/>
    <w:rsid w:val="00D87793"/>
    <w:rsid w:val="00D87C97"/>
    <w:rsid w:val="00D97EE8"/>
    <w:rsid w:val="00DB4162"/>
    <w:rsid w:val="00DC0019"/>
    <w:rsid w:val="00DC03B9"/>
    <w:rsid w:val="00DD3179"/>
    <w:rsid w:val="00DE0C83"/>
    <w:rsid w:val="00DE54E3"/>
    <w:rsid w:val="00DE6E8D"/>
    <w:rsid w:val="00DE7605"/>
    <w:rsid w:val="00E13058"/>
    <w:rsid w:val="00E2313E"/>
    <w:rsid w:val="00E23724"/>
    <w:rsid w:val="00E24EF4"/>
    <w:rsid w:val="00E26584"/>
    <w:rsid w:val="00E46F04"/>
    <w:rsid w:val="00E60CDF"/>
    <w:rsid w:val="00E64453"/>
    <w:rsid w:val="00E665F7"/>
    <w:rsid w:val="00E70988"/>
    <w:rsid w:val="00E742AF"/>
    <w:rsid w:val="00E76DC5"/>
    <w:rsid w:val="00E76E55"/>
    <w:rsid w:val="00E8764E"/>
    <w:rsid w:val="00E90441"/>
    <w:rsid w:val="00E92E71"/>
    <w:rsid w:val="00E97CBE"/>
    <w:rsid w:val="00EA0A36"/>
    <w:rsid w:val="00EA31EE"/>
    <w:rsid w:val="00EA3DB2"/>
    <w:rsid w:val="00EA7DF4"/>
    <w:rsid w:val="00EB0E80"/>
    <w:rsid w:val="00EB1FDC"/>
    <w:rsid w:val="00EB62D8"/>
    <w:rsid w:val="00EC1E73"/>
    <w:rsid w:val="00ED0A3F"/>
    <w:rsid w:val="00ED1EC7"/>
    <w:rsid w:val="00ED5BF0"/>
    <w:rsid w:val="00EE6BD7"/>
    <w:rsid w:val="00EF4039"/>
    <w:rsid w:val="00F00804"/>
    <w:rsid w:val="00F00D77"/>
    <w:rsid w:val="00F0206B"/>
    <w:rsid w:val="00F02437"/>
    <w:rsid w:val="00F059EC"/>
    <w:rsid w:val="00F12F0B"/>
    <w:rsid w:val="00F13371"/>
    <w:rsid w:val="00F133F5"/>
    <w:rsid w:val="00F15528"/>
    <w:rsid w:val="00F15C03"/>
    <w:rsid w:val="00F16281"/>
    <w:rsid w:val="00F1720A"/>
    <w:rsid w:val="00F17D6B"/>
    <w:rsid w:val="00F22C55"/>
    <w:rsid w:val="00F2335B"/>
    <w:rsid w:val="00F2548D"/>
    <w:rsid w:val="00F271E3"/>
    <w:rsid w:val="00F304CF"/>
    <w:rsid w:val="00F30A75"/>
    <w:rsid w:val="00F417D1"/>
    <w:rsid w:val="00F47EB6"/>
    <w:rsid w:val="00F50B9D"/>
    <w:rsid w:val="00F52B62"/>
    <w:rsid w:val="00F5372B"/>
    <w:rsid w:val="00F55799"/>
    <w:rsid w:val="00F55D08"/>
    <w:rsid w:val="00F57682"/>
    <w:rsid w:val="00F61C59"/>
    <w:rsid w:val="00F65852"/>
    <w:rsid w:val="00F66EF8"/>
    <w:rsid w:val="00F7302C"/>
    <w:rsid w:val="00F73DEA"/>
    <w:rsid w:val="00F749C9"/>
    <w:rsid w:val="00F83E4C"/>
    <w:rsid w:val="00F85146"/>
    <w:rsid w:val="00F9386F"/>
    <w:rsid w:val="00F95F4D"/>
    <w:rsid w:val="00F96CA0"/>
    <w:rsid w:val="00F97299"/>
    <w:rsid w:val="00FA013B"/>
    <w:rsid w:val="00FA7503"/>
    <w:rsid w:val="00FB3970"/>
    <w:rsid w:val="00FC2E81"/>
    <w:rsid w:val="00FC45BF"/>
    <w:rsid w:val="00FD1B66"/>
    <w:rsid w:val="00FD4386"/>
    <w:rsid w:val="00FD5046"/>
    <w:rsid w:val="00FE2114"/>
    <w:rsid w:val="00FE77EA"/>
    <w:rsid w:val="00FF26B2"/>
    <w:rsid w:val="00FF3E55"/>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metricconverter"/>
  <w:smartTagType w:namespaceuri="urn:schemas-microsoft-com:office:smarttags" w:name="PersonName"/>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BED"/>
    <w:pPr>
      <w:spacing w:before="45" w:after="90" w:line="360" w:lineRule="auto"/>
      <w:jc w:val="both"/>
    </w:pPr>
    <w:rPr>
      <w:rFonts w:ascii="Arial" w:hAnsi="Arial"/>
      <w:szCs w:val="24"/>
      <w:lang w:val="es-ES" w:eastAsia="es-ES"/>
    </w:rPr>
  </w:style>
  <w:style w:type="paragraph" w:styleId="Ttulo1">
    <w:name w:val="heading 1"/>
    <w:basedOn w:val="Normal"/>
    <w:next w:val="Normal"/>
    <w:autoRedefine/>
    <w:qFormat/>
    <w:rsid w:val="00763EF3"/>
    <w:pPr>
      <w:keepNext/>
      <w:spacing w:before="360" w:after="270"/>
      <w:jc w:val="left"/>
      <w:outlineLvl w:val="0"/>
    </w:pPr>
    <w:rPr>
      <w:rFonts w:cs="Arial"/>
      <w:b/>
      <w:bCs/>
      <w:color w:val="8E0000"/>
      <w:kern w:val="32"/>
      <w:sz w:val="32"/>
      <w:szCs w:val="32"/>
    </w:rPr>
  </w:style>
  <w:style w:type="paragraph" w:styleId="Ttulo2">
    <w:name w:val="heading 2"/>
    <w:basedOn w:val="Normal"/>
    <w:next w:val="Normal"/>
    <w:link w:val="Ttulo2Car"/>
    <w:autoRedefine/>
    <w:qFormat/>
    <w:rsid w:val="006B6EC7"/>
    <w:pPr>
      <w:keepNext/>
      <w:spacing w:before="360" w:after="360"/>
      <w:jc w:val="left"/>
      <w:outlineLvl w:val="1"/>
    </w:pPr>
    <w:rPr>
      <w:rFonts w:cs="Arial"/>
      <w:b/>
      <w:bCs/>
      <w:i/>
      <w:iCs/>
      <w:color w:val="8E0000"/>
      <w:sz w:val="28"/>
      <w:szCs w:val="28"/>
    </w:rPr>
  </w:style>
  <w:style w:type="paragraph" w:styleId="Ttulo3">
    <w:name w:val="heading 3"/>
    <w:basedOn w:val="Normal"/>
    <w:next w:val="Normal"/>
    <w:autoRedefine/>
    <w:qFormat/>
    <w:rsid w:val="006B6EC7"/>
    <w:pPr>
      <w:keepNext/>
      <w:spacing w:before="240" w:after="60"/>
      <w:outlineLvl w:val="2"/>
    </w:pPr>
    <w:rPr>
      <w:rFonts w:cs="Arial"/>
      <w:b/>
      <w:bCs/>
      <w:smallCaps/>
      <w:color w:val="8E0000"/>
      <w:szCs w:val="20"/>
      <w:u w:val="single"/>
      <w:lang w:eastAsia="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B6EC7"/>
    <w:rPr>
      <w:rFonts w:ascii="Arial" w:hAnsi="Arial" w:cs="Arial"/>
      <w:b/>
      <w:bCs/>
      <w:i/>
      <w:iCs/>
      <w:color w:val="8E0000"/>
      <w:sz w:val="28"/>
      <w:szCs w:val="28"/>
      <w:lang w:val="es-ES" w:eastAsia="es-ES"/>
    </w:rPr>
  </w:style>
  <w:style w:type="character" w:styleId="Hipervnculo">
    <w:name w:val="Hyperlink"/>
    <w:basedOn w:val="Fuentedeprrafopredeter"/>
    <w:uiPriority w:val="99"/>
    <w:rsid w:val="000A2CF0"/>
    <w:rPr>
      <w:color w:val="0000FF"/>
      <w:u w:val="single"/>
    </w:rPr>
  </w:style>
  <w:style w:type="paragraph" w:styleId="Encabezado">
    <w:name w:val="header"/>
    <w:basedOn w:val="Normal"/>
    <w:rsid w:val="000A2CF0"/>
    <w:pPr>
      <w:tabs>
        <w:tab w:val="center" w:pos="4252"/>
        <w:tab w:val="right" w:pos="8504"/>
      </w:tabs>
      <w:spacing w:before="120" w:after="120" w:line="240" w:lineRule="auto"/>
      <w:jc w:val="center"/>
    </w:pPr>
    <w:rPr>
      <w:lang w:val="ca-ES"/>
    </w:rPr>
  </w:style>
  <w:style w:type="paragraph" w:customStyle="1" w:styleId="TR-Portada-2">
    <w:name w:val="TR-Portada-2"/>
    <w:basedOn w:val="Normal"/>
    <w:rsid w:val="000A2CF0"/>
    <w:pPr>
      <w:tabs>
        <w:tab w:val="center" w:pos="4252"/>
        <w:tab w:val="right" w:pos="8504"/>
      </w:tabs>
      <w:spacing w:before="0" w:after="0" w:line="240" w:lineRule="auto"/>
      <w:ind w:right="22"/>
      <w:jc w:val="center"/>
    </w:pPr>
    <w:rPr>
      <w:b/>
      <w:bCs/>
      <w:spacing w:val="40"/>
      <w:sz w:val="28"/>
      <w:szCs w:val="20"/>
      <w:lang w:val="ca-ES"/>
    </w:rPr>
  </w:style>
  <w:style w:type="paragraph" w:styleId="Piedepgina">
    <w:name w:val="footer"/>
    <w:basedOn w:val="Normal"/>
    <w:rsid w:val="000A2689"/>
    <w:pPr>
      <w:tabs>
        <w:tab w:val="center" w:pos="4252"/>
        <w:tab w:val="right" w:pos="8504"/>
      </w:tabs>
    </w:pPr>
  </w:style>
  <w:style w:type="paragraph" w:customStyle="1" w:styleId="PP-Vietas">
    <w:name w:val="PP-Viñetas"/>
    <w:basedOn w:val="Normal"/>
    <w:autoRedefine/>
    <w:rsid w:val="006B6EC7"/>
    <w:pPr>
      <w:numPr>
        <w:numId w:val="42"/>
      </w:numPr>
      <w:spacing w:after="45"/>
      <w:ind w:left="567" w:hanging="283"/>
    </w:pPr>
    <w:rPr>
      <w:szCs w:val="20"/>
    </w:rPr>
  </w:style>
  <w:style w:type="paragraph" w:styleId="Textonotapie">
    <w:name w:val="footnote text"/>
    <w:basedOn w:val="Normal"/>
    <w:link w:val="TextonotapieCar"/>
    <w:autoRedefine/>
    <w:uiPriority w:val="99"/>
    <w:semiHidden/>
    <w:rsid w:val="000C073B"/>
    <w:pPr>
      <w:spacing w:before="0" w:after="0"/>
    </w:pPr>
    <w:rPr>
      <w:sz w:val="16"/>
      <w:szCs w:val="20"/>
    </w:rPr>
  </w:style>
  <w:style w:type="character" w:styleId="Refdenotaalpie">
    <w:name w:val="footnote reference"/>
    <w:basedOn w:val="Fuentedeprrafopredeter"/>
    <w:uiPriority w:val="99"/>
    <w:semiHidden/>
    <w:rsid w:val="00725507"/>
    <w:rPr>
      <w:rFonts w:ascii="Arial" w:hAnsi="Arial"/>
      <w:sz w:val="16"/>
      <w:vertAlign w:val="superscript"/>
    </w:rPr>
  </w:style>
  <w:style w:type="character" w:styleId="Refdecomentario">
    <w:name w:val="annotation reference"/>
    <w:basedOn w:val="Fuentedeprrafopredeter"/>
    <w:semiHidden/>
    <w:rsid w:val="00351CCD"/>
    <w:rPr>
      <w:sz w:val="16"/>
      <w:szCs w:val="16"/>
    </w:rPr>
  </w:style>
  <w:style w:type="paragraph" w:styleId="Textocomentario">
    <w:name w:val="annotation text"/>
    <w:basedOn w:val="Normal"/>
    <w:semiHidden/>
    <w:rsid w:val="00351CCD"/>
    <w:rPr>
      <w:szCs w:val="20"/>
    </w:rPr>
  </w:style>
  <w:style w:type="paragraph" w:styleId="Asuntodelcomentario">
    <w:name w:val="annotation subject"/>
    <w:basedOn w:val="Textocomentario"/>
    <w:next w:val="Textocomentario"/>
    <w:semiHidden/>
    <w:rsid w:val="00351CCD"/>
    <w:rPr>
      <w:b/>
      <w:bCs/>
    </w:rPr>
  </w:style>
  <w:style w:type="paragraph" w:styleId="Textodeglobo">
    <w:name w:val="Balloon Text"/>
    <w:basedOn w:val="Normal"/>
    <w:semiHidden/>
    <w:rsid w:val="00351CCD"/>
    <w:rPr>
      <w:rFonts w:ascii="Tahoma" w:hAnsi="Tahoma" w:cs="Tahoma"/>
      <w:sz w:val="16"/>
      <w:szCs w:val="16"/>
    </w:rPr>
  </w:style>
  <w:style w:type="paragraph" w:styleId="TDC1">
    <w:name w:val="toc 1"/>
    <w:basedOn w:val="Normal"/>
    <w:next w:val="Normal"/>
    <w:autoRedefine/>
    <w:uiPriority w:val="39"/>
    <w:rsid w:val="00B84B00"/>
    <w:pPr>
      <w:tabs>
        <w:tab w:val="right" w:leader="dot" w:pos="9060"/>
      </w:tabs>
      <w:spacing w:before="60" w:after="80" w:line="240" w:lineRule="auto"/>
    </w:pPr>
    <w:rPr>
      <w:b/>
      <w:szCs w:val="20"/>
    </w:rPr>
  </w:style>
  <w:style w:type="paragraph" w:styleId="TDC2">
    <w:name w:val="toc 2"/>
    <w:basedOn w:val="Normal"/>
    <w:next w:val="Normal"/>
    <w:autoRedefine/>
    <w:uiPriority w:val="39"/>
    <w:rsid w:val="00B84B00"/>
    <w:pPr>
      <w:tabs>
        <w:tab w:val="right" w:leader="dot" w:pos="9060"/>
      </w:tabs>
      <w:spacing w:before="0" w:after="0" w:line="240" w:lineRule="auto"/>
      <w:ind w:left="198"/>
    </w:pPr>
    <w:rPr>
      <w:b/>
      <w:szCs w:val="20"/>
    </w:rPr>
  </w:style>
  <w:style w:type="paragraph" w:styleId="TDC3">
    <w:name w:val="toc 3"/>
    <w:basedOn w:val="Normal"/>
    <w:next w:val="Normal"/>
    <w:autoRedefine/>
    <w:uiPriority w:val="39"/>
    <w:rsid w:val="00B84B00"/>
    <w:pPr>
      <w:spacing w:before="0" w:after="0" w:line="240" w:lineRule="auto"/>
      <w:ind w:left="403"/>
    </w:pPr>
  </w:style>
  <w:style w:type="table" w:styleId="Tablaconcuadrcula">
    <w:name w:val="Table Grid"/>
    <w:basedOn w:val="Tablanormal"/>
    <w:rsid w:val="00110CE0"/>
    <w:pPr>
      <w:spacing w:before="45" w:after="9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rsid w:val="009F1D3F"/>
    <w:rPr>
      <w:color w:val="800080"/>
      <w:u w:val="single"/>
    </w:rPr>
  </w:style>
  <w:style w:type="paragraph" w:styleId="TDC4">
    <w:name w:val="toc 4"/>
    <w:basedOn w:val="Normal"/>
    <w:next w:val="Normal"/>
    <w:autoRedefine/>
    <w:uiPriority w:val="39"/>
    <w:rsid w:val="00B84B00"/>
    <w:pPr>
      <w:spacing w:before="0" w:after="0" w:line="240" w:lineRule="auto"/>
      <w:ind w:left="720"/>
      <w:jc w:val="left"/>
    </w:pPr>
    <w:rPr>
      <w:rFonts w:ascii="Times New Roman" w:hAnsi="Times New Roman"/>
      <w:sz w:val="24"/>
      <w:lang w:val="ca-ES" w:eastAsia="ca-ES"/>
    </w:rPr>
  </w:style>
  <w:style w:type="paragraph" w:styleId="TDC5">
    <w:name w:val="toc 5"/>
    <w:basedOn w:val="Normal"/>
    <w:next w:val="Normal"/>
    <w:autoRedefine/>
    <w:uiPriority w:val="39"/>
    <w:rsid w:val="00B84B00"/>
    <w:pPr>
      <w:spacing w:before="0" w:after="0" w:line="240" w:lineRule="auto"/>
      <w:ind w:left="960"/>
      <w:jc w:val="left"/>
    </w:pPr>
    <w:rPr>
      <w:rFonts w:ascii="Times New Roman" w:hAnsi="Times New Roman"/>
      <w:sz w:val="24"/>
      <w:lang w:val="ca-ES" w:eastAsia="ca-ES"/>
    </w:rPr>
  </w:style>
  <w:style w:type="paragraph" w:styleId="TDC6">
    <w:name w:val="toc 6"/>
    <w:basedOn w:val="Normal"/>
    <w:next w:val="Normal"/>
    <w:autoRedefine/>
    <w:uiPriority w:val="39"/>
    <w:rsid w:val="00B84B00"/>
    <w:pPr>
      <w:spacing w:before="0" w:after="0" w:line="240" w:lineRule="auto"/>
      <w:ind w:left="1200"/>
      <w:jc w:val="left"/>
    </w:pPr>
    <w:rPr>
      <w:rFonts w:ascii="Times New Roman" w:hAnsi="Times New Roman"/>
      <w:sz w:val="24"/>
      <w:lang w:val="ca-ES" w:eastAsia="ca-ES"/>
    </w:rPr>
  </w:style>
  <w:style w:type="paragraph" w:styleId="TDC7">
    <w:name w:val="toc 7"/>
    <w:basedOn w:val="Normal"/>
    <w:next w:val="Normal"/>
    <w:autoRedefine/>
    <w:uiPriority w:val="39"/>
    <w:rsid w:val="00B84B00"/>
    <w:pPr>
      <w:spacing w:before="0" w:after="0" w:line="240" w:lineRule="auto"/>
      <w:ind w:left="1440"/>
      <w:jc w:val="left"/>
    </w:pPr>
    <w:rPr>
      <w:rFonts w:ascii="Times New Roman" w:hAnsi="Times New Roman"/>
      <w:sz w:val="24"/>
      <w:lang w:val="ca-ES" w:eastAsia="ca-ES"/>
    </w:rPr>
  </w:style>
  <w:style w:type="paragraph" w:styleId="TDC8">
    <w:name w:val="toc 8"/>
    <w:basedOn w:val="Normal"/>
    <w:next w:val="Normal"/>
    <w:autoRedefine/>
    <w:uiPriority w:val="39"/>
    <w:rsid w:val="00B84B00"/>
    <w:pPr>
      <w:spacing w:before="0" w:after="0" w:line="240" w:lineRule="auto"/>
      <w:ind w:left="1680"/>
      <w:jc w:val="left"/>
    </w:pPr>
    <w:rPr>
      <w:rFonts w:ascii="Times New Roman" w:hAnsi="Times New Roman"/>
      <w:sz w:val="24"/>
      <w:lang w:val="ca-ES" w:eastAsia="ca-ES"/>
    </w:rPr>
  </w:style>
  <w:style w:type="paragraph" w:styleId="TDC9">
    <w:name w:val="toc 9"/>
    <w:basedOn w:val="Normal"/>
    <w:next w:val="Normal"/>
    <w:autoRedefine/>
    <w:uiPriority w:val="39"/>
    <w:rsid w:val="00B84B00"/>
    <w:pPr>
      <w:spacing w:before="0" w:after="0" w:line="240" w:lineRule="auto"/>
      <w:ind w:left="1920"/>
      <w:jc w:val="left"/>
    </w:pPr>
    <w:rPr>
      <w:rFonts w:ascii="Times New Roman" w:hAnsi="Times New Roman"/>
      <w:sz w:val="24"/>
      <w:lang w:val="ca-ES" w:eastAsia="ca-ES"/>
    </w:rPr>
  </w:style>
  <w:style w:type="character" w:customStyle="1" w:styleId="estilo91">
    <w:name w:val="estilo91"/>
    <w:basedOn w:val="Fuentedeprrafopredeter"/>
    <w:rsid w:val="0087094B"/>
    <w:rPr>
      <w:color w:val="000000"/>
    </w:rPr>
  </w:style>
  <w:style w:type="paragraph" w:styleId="NormalWeb">
    <w:name w:val="Normal (Web)"/>
    <w:basedOn w:val="Normal"/>
    <w:uiPriority w:val="99"/>
    <w:unhideWhenUsed/>
    <w:rsid w:val="00EC1E73"/>
    <w:pPr>
      <w:spacing w:before="100" w:beforeAutospacing="1" w:after="100" w:afterAutospacing="1" w:line="240" w:lineRule="auto"/>
      <w:jc w:val="left"/>
    </w:pPr>
    <w:rPr>
      <w:rFonts w:ascii="Times New Roman" w:hAnsi="Times New Roman"/>
      <w:sz w:val="24"/>
      <w:lang w:val="ca-ES" w:eastAsia="ca-ES"/>
    </w:rPr>
  </w:style>
  <w:style w:type="paragraph" w:styleId="Prrafodelista">
    <w:name w:val="List Paragraph"/>
    <w:basedOn w:val="Normal"/>
    <w:uiPriority w:val="34"/>
    <w:qFormat/>
    <w:rsid w:val="00F73DEA"/>
    <w:pPr>
      <w:spacing w:before="0" w:after="200" w:line="276" w:lineRule="auto"/>
      <w:ind w:left="720"/>
      <w:contextualSpacing/>
      <w:jc w:val="left"/>
    </w:pPr>
    <w:rPr>
      <w:rFonts w:ascii="Calibri" w:eastAsia="Calibri" w:hAnsi="Calibri"/>
      <w:sz w:val="22"/>
      <w:szCs w:val="22"/>
      <w:lang w:val="ca-ES" w:eastAsia="en-US"/>
    </w:rPr>
  </w:style>
  <w:style w:type="character" w:customStyle="1" w:styleId="TextonotapieCar">
    <w:name w:val="Texto nota pie Car"/>
    <w:basedOn w:val="Fuentedeprrafopredeter"/>
    <w:link w:val="Textonotapie"/>
    <w:uiPriority w:val="99"/>
    <w:semiHidden/>
    <w:rsid w:val="00F73DEA"/>
    <w:rPr>
      <w:rFonts w:ascii="Arial" w:hAnsi="Arial"/>
      <w:sz w:val="16"/>
      <w:lang w:val="es-ES" w:eastAsia="es-ES"/>
    </w:rPr>
  </w:style>
</w:styles>
</file>

<file path=word/webSettings.xml><?xml version="1.0" encoding="utf-8"?>
<w:webSettings xmlns:r="http://schemas.openxmlformats.org/officeDocument/2006/relationships" xmlns:w="http://schemas.openxmlformats.org/wordprocessingml/2006/main">
  <w:divs>
    <w:div w:id="1307005924">
      <w:bodyDiv w:val="1"/>
      <w:marLeft w:val="0"/>
      <w:marRight w:val="0"/>
      <w:marTop w:val="0"/>
      <w:marBottom w:val="0"/>
      <w:divBdr>
        <w:top w:val="none" w:sz="0" w:space="0" w:color="auto"/>
        <w:left w:val="none" w:sz="0" w:space="0" w:color="auto"/>
        <w:bottom w:val="none" w:sz="0" w:space="0" w:color="auto"/>
        <w:right w:val="none" w:sz="0" w:space="0" w:color="auto"/>
      </w:divBdr>
    </w:div>
    <w:div w:id="1485270517">
      <w:bodyDiv w:val="1"/>
      <w:marLeft w:val="0"/>
      <w:marRight w:val="0"/>
      <w:marTop w:val="0"/>
      <w:marBottom w:val="0"/>
      <w:divBdr>
        <w:top w:val="none" w:sz="0" w:space="0" w:color="auto"/>
        <w:left w:val="none" w:sz="0" w:space="0" w:color="auto"/>
        <w:bottom w:val="none" w:sz="0" w:space="0" w:color="auto"/>
        <w:right w:val="none" w:sz="0" w:space="0" w:color="auto"/>
      </w:divBdr>
    </w:div>
    <w:div w:id="168566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oc.gov/" TargetMode="External"/><Relationship Id="rId18" Type="http://schemas.openxmlformats.org/officeDocument/2006/relationships/hyperlink" Target="http://192.168.5.133/pmb/opac_cs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du365.com/aulanet/comsoc/" TargetMode="External"/><Relationship Id="rId7" Type="http://schemas.openxmlformats.org/officeDocument/2006/relationships/endnotes" Target="endnotes.xml"/><Relationship Id="rId12" Type="http://schemas.openxmlformats.org/officeDocument/2006/relationships/hyperlink" Target="http://www.bnc.cat/" TargetMode="External"/><Relationship Id="rId17" Type="http://schemas.openxmlformats.org/officeDocument/2006/relationships/hyperlink" Target="http://gw24-vtls.diba.es/vtls/catala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gencat.net/slp/vtls24/catalan/vtls-basic.html" TargetMode="External"/><Relationship Id="rId20" Type="http://schemas.openxmlformats.org/officeDocument/2006/relationships/hyperlink" Target="http://phobos.xtec.net/apiner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e.e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cuc.cbuc.es/"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jordi.ros@sek.es" TargetMode="External"/><Relationship Id="rId19" Type="http://schemas.openxmlformats.org/officeDocument/2006/relationships/hyperlink" Target="http://www.edu365.cat/batxillerat/comfer/recerca/index.ht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rebiun.crue.org/"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557F5-81F2-477B-B4F9-F027A033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59</Pages>
  <Words>17632</Words>
  <Characters>100091</Characters>
  <Application>Microsoft Office Word</Application>
  <DocSecurity>0</DocSecurity>
  <Lines>834</Lines>
  <Paragraphs>234</Paragraphs>
  <ScaleCrop>false</ScaleCrop>
  <HeadingPairs>
    <vt:vector size="2" baseType="variant">
      <vt:variant>
        <vt:lpstr>Título</vt:lpstr>
      </vt:variant>
      <vt:variant>
        <vt:i4>1</vt:i4>
      </vt:variant>
    </vt:vector>
  </HeadingPairs>
  <TitlesOfParts>
    <vt:vector size="1" baseType="lpstr">
      <vt:lpstr>1 </vt:lpstr>
    </vt:vector>
  </TitlesOfParts>
  <Company/>
  <LinksUpToDate>false</LinksUpToDate>
  <CharactersWithSpaces>117489</CharactersWithSpaces>
  <SharedDoc>false</SharedDoc>
  <HLinks>
    <vt:vector size="642" baseType="variant">
      <vt:variant>
        <vt:i4>4325450</vt:i4>
      </vt:variant>
      <vt:variant>
        <vt:i4>609</vt:i4>
      </vt:variant>
      <vt:variant>
        <vt:i4>0</vt:i4>
      </vt:variant>
      <vt:variant>
        <vt:i4>5</vt:i4>
      </vt:variant>
      <vt:variant>
        <vt:lpwstr>http://www.edu365.com/aulanet/comsoc/</vt:lpwstr>
      </vt:variant>
      <vt:variant>
        <vt:lpwstr/>
      </vt:variant>
      <vt:variant>
        <vt:i4>5570644</vt:i4>
      </vt:variant>
      <vt:variant>
        <vt:i4>606</vt:i4>
      </vt:variant>
      <vt:variant>
        <vt:i4>0</vt:i4>
      </vt:variant>
      <vt:variant>
        <vt:i4>5</vt:i4>
      </vt:variant>
      <vt:variant>
        <vt:lpwstr>http://phobos.xtec.net/apinero1/</vt:lpwstr>
      </vt:variant>
      <vt:variant>
        <vt:lpwstr/>
      </vt:variant>
      <vt:variant>
        <vt:i4>2752635</vt:i4>
      </vt:variant>
      <vt:variant>
        <vt:i4>603</vt:i4>
      </vt:variant>
      <vt:variant>
        <vt:i4>0</vt:i4>
      </vt:variant>
      <vt:variant>
        <vt:i4>5</vt:i4>
      </vt:variant>
      <vt:variant>
        <vt:lpwstr>http://www.edu365.cat/batxillerat/comfer/recerca/index.htm</vt:lpwstr>
      </vt:variant>
      <vt:variant>
        <vt:lpwstr>conclusio</vt:lpwstr>
      </vt:variant>
      <vt:variant>
        <vt:i4>589941</vt:i4>
      </vt:variant>
      <vt:variant>
        <vt:i4>600</vt:i4>
      </vt:variant>
      <vt:variant>
        <vt:i4>0</vt:i4>
      </vt:variant>
      <vt:variant>
        <vt:i4>5</vt:i4>
      </vt:variant>
      <vt:variant>
        <vt:lpwstr>http://192.168.5.133/pmb/opac_css/</vt:lpwstr>
      </vt:variant>
      <vt:variant>
        <vt:lpwstr/>
      </vt:variant>
      <vt:variant>
        <vt:i4>7602222</vt:i4>
      </vt:variant>
      <vt:variant>
        <vt:i4>597</vt:i4>
      </vt:variant>
      <vt:variant>
        <vt:i4>0</vt:i4>
      </vt:variant>
      <vt:variant>
        <vt:i4>5</vt:i4>
      </vt:variant>
      <vt:variant>
        <vt:lpwstr>http://gw24-vtls.diba.es/vtls/catalan/</vt:lpwstr>
      </vt:variant>
      <vt:variant>
        <vt:lpwstr/>
      </vt:variant>
      <vt:variant>
        <vt:i4>4915202</vt:i4>
      </vt:variant>
      <vt:variant>
        <vt:i4>594</vt:i4>
      </vt:variant>
      <vt:variant>
        <vt:i4>0</vt:i4>
      </vt:variant>
      <vt:variant>
        <vt:i4>5</vt:i4>
      </vt:variant>
      <vt:variant>
        <vt:lpwstr>http://www.gencat.net/slp/vtls24/catalan/vtls-basic.html</vt:lpwstr>
      </vt:variant>
      <vt:variant>
        <vt:lpwstr/>
      </vt:variant>
      <vt:variant>
        <vt:i4>5767234</vt:i4>
      </vt:variant>
      <vt:variant>
        <vt:i4>591</vt:i4>
      </vt:variant>
      <vt:variant>
        <vt:i4>0</vt:i4>
      </vt:variant>
      <vt:variant>
        <vt:i4>5</vt:i4>
      </vt:variant>
      <vt:variant>
        <vt:lpwstr>http://ccuc.cbuc.es/</vt:lpwstr>
      </vt:variant>
      <vt:variant>
        <vt:lpwstr/>
      </vt:variant>
      <vt:variant>
        <vt:i4>8323105</vt:i4>
      </vt:variant>
      <vt:variant>
        <vt:i4>588</vt:i4>
      </vt:variant>
      <vt:variant>
        <vt:i4>0</vt:i4>
      </vt:variant>
      <vt:variant>
        <vt:i4>5</vt:i4>
      </vt:variant>
      <vt:variant>
        <vt:lpwstr>http://rebiun.crue.org/</vt:lpwstr>
      </vt:variant>
      <vt:variant>
        <vt:lpwstr/>
      </vt:variant>
      <vt:variant>
        <vt:i4>3473534</vt:i4>
      </vt:variant>
      <vt:variant>
        <vt:i4>585</vt:i4>
      </vt:variant>
      <vt:variant>
        <vt:i4>0</vt:i4>
      </vt:variant>
      <vt:variant>
        <vt:i4>5</vt:i4>
      </vt:variant>
      <vt:variant>
        <vt:lpwstr>http://www.loc.gov/</vt:lpwstr>
      </vt:variant>
      <vt:variant>
        <vt:lpwstr/>
      </vt:variant>
      <vt:variant>
        <vt:i4>3997809</vt:i4>
      </vt:variant>
      <vt:variant>
        <vt:i4>582</vt:i4>
      </vt:variant>
      <vt:variant>
        <vt:i4>0</vt:i4>
      </vt:variant>
      <vt:variant>
        <vt:i4>5</vt:i4>
      </vt:variant>
      <vt:variant>
        <vt:lpwstr>http://www.bnc.cat/</vt:lpwstr>
      </vt:variant>
      <vt:variant>
        <vt:lpwstr/>
      </vt:variant>
      <vt:variant>
        <vt:i4>6684771</vt:i4>
      </vt:variant>
      <vt:variant>
        <vt:i4>579</vt:i4>
      </vt:variant>
      <vt:variant>
        <vt:i4>0</vt:i4>
      </vt:variant>
      <vt:variant>
        <vt:i4>5</vt:i4>
      </vt:variant>
      <vt:variant>
        <vt:lpwstr>http://www.bne.es/</vt:lpwstr>
      </vt:variant>
      <vt:variant>
        <vt:lpwstr/>
      </vt:variant>
      <vt:variant>
        <vt:i4>7274507</vt:i4>
      </vt:variant>
      <vt:variant>
        <vt:i4>573</vt:i4>
      </vt:variant>
      <vt:variant>
        <vt:i4>0</vt:i4>
      </vt:variant>
      <vt:variant>
        <vt:i4>5</vt:i4>
      </vt:variant>
      <vt:variant>
        <vt:lpwstr>mailto:jordi.ros@sek.es</vt:lpwstr>
      </vt:variant>
      <vt:variant>
        <vt:lpwstr/>
      </vt:variant>
      <vt:variant>
        <vt:i4>1638448</vt:i4>
      </vt:variant>
      <vt:variant>
        <vt:i4>566</vt:i4>
      </vt:variant>
      <vt:variant>
        <vt:i4>0</vt:i4>
      </vt:variant>
      <vt:variant>
        <vt:i4>5</vt:i4>
      </vt:variant>
      <vt:variant>
        <vt:lpwstr/>
      </vt:variant>
      <vt:variant>
        <vt:lpwstr>_Toc216268252</vt:lpwstr>
      </vt:variant>
      <vt:variant>
        <vt:i4>1638448</vt:i4>
      </vt:variant>
      <vt:variant>
        <vt:i4>560</vt:i4>
      </vt:variant>
      <vt:variant>
        <vt:i4>0</vt:i4>
      </vt:variant>
      <vt:variant>
        <vt:i4>5</vt:i4>
      </vt:variant>
      <vt:variant>
        <vt:lpwstr/>
      </vt:variant>
      <vt:variant>
        <vt:lpwstr>_Toc216268251</vt:lpwstr>
      </vt:variant>
      <vt:variant>
        <vt:i4>1638448</vt:i4>
      </vt:variant>
      <vt:variant>
        <vt:i4>554</vt:i4>
      </vt:variant>
      <vt:variant>
        <vt:i4>0</vt:i4>
      </vt:variant>
      <vt:variant>
        <vt:i4>5</vt:i4>
      </vt:variant>
      <vt:variant>
        <vt:lpwstr/>
      </vt:variant>
      <vt:variant>
        <vt:lpwstr>_Toc216268250</vt:lpwstr>
      </vt:variant>
      <vt:variant>
        <vt:i4>1572912</vt:i4>
      </vt:variant>
      <vt:variant>
        <vt:i4>548</vt:i4>
      </vt:variant>
      <vt:variant>
        <vt:i4>0</vt:i4>
      </vt:variant>
      <vt:variant>
        <vt:i4>5</vt:i4>
      </vt:variant>
      <vt:variant>
        <vt:lpwstr/>
      </vt:variant>
      <vt:variant>
        <vt:lpwstr>_Toc216268249</vt:lpwstr>
      </vt:variant>
      <vt:variant>
        <vt:i4>1572912</vt:i4>
      </vt:variant>
      <vt:variant>
        <vt:i4>542</vt:i4>
      </vt:variant>
      <vt:variant>
        <vt:i4>0</vt:i4>
      </vt:variant>
      <vt:variant>
        <vt:i4>5</vt:i4>
      </vt:variant>
      <vt:variant>
        <vt:lpwstr/>
      </vt:variant>
      <vt:variant>
        <vt:lpwstr>_Toc216268248</vt:lpwstr>
      </vt:variant>
      <vt:variant>
        <vt:i4>1572912</vt:i4>
      </vt:variant>
      <vt:variant>
        <vt:i4>536</vt:i4>
      </vt:variant>
      <vt:variant>
        <vt:i4>0</vt:i4>
      </vt:variant>
      <vt:variant>
        <vt:i4>5</vt:i4>
      </vt:variant>
      <vt:variant>
        <vt:lpwstr/>
      </vt:variant>
      <vt:variant>
        <vt:lpwstr>_Toc216268247</vt:lpwstr>
      </vt:variant>
      <vt:variant>
        <vt:i4>1572912</vt:i4>
      </vt:variant>
      <vt:variant>
        <vt:i4>530</vt:i4>
      </vt:variant>
      <vt:variant>
        <vt:i4>0</vt:i4>
      </vt:variant>
      <vt:variant>
        <vt:i4>5</vt:i4>
      </vt:variant>
      <vt:variant>
        <vt:lpwstr/>
      </vt:variant>
      <vt:variant>
        <vt:lpwstr>_Toc216268246</vt:lpwstr>
      </vt:variant>
      <vt:variant>
        <vt:i4>1572912</vt:i4>
      </vt:variant>
      <vt:variant>
        <vt:i4>524</vt:i4>
      </vt:variant>
      <vt:variant>
        <vt:i4>0</vt:i4>
      </vt:variant>
      <vt:variant>
        <vt:i4>5</vt:i4>
      </vt:variant>
      <vt:variant>
        <vt:lpwstr/>
      </vt:variant>
      <vt:variant>
        <vt:lpwstr>_Toc216268245</vt:lpwstr>
      </vt:variant>
      <vt:variant>
        <vt:i4>1572912</vt:i4>
      </vt:variant>
      <vt:variant>
        <vt:i4>518</vt:i4>
      </vt:variant>
      <vt:variant>
        <vt:i4>0</vt:i4>
      </vt:variant>
      <vt:variant>
        <vt:i4>5</vt:i4>
      </vt:variant>
      <vt:variant>
        <vt:lpwstr/>
      </vt:variant>
      <vt:variant>
        <vt:lpwstr>_Toc216268244</vt:lpwstr>
      </vt:variant>
      <vt:variant>
        <vt:i4>1572912</vt:i4>
      </vt:variant>
      <vt:variant>
        <vt:i4>512</vt:i4>
      </vt:variant>
      <vt:variant>
        <vt:i4>0</vt:i4>
      </vt:variant>
      <vt:variant>
        <vt:i4>5</vt:i4>
      </vt:variant>
      <vt:variant>
        <vt:lpwstr/>
      </vt:variant>
      <vt:variant>
        <vt:lpwstr>_Toc216268243</vt:lpwstr>
      </vt:variant>
      <vt:variant>
        <vt:i4>1572912</vt:i4>
      </vt:variant>
      <vt:variant>
        <vt:i4>506</vt:i4>
      </vt:variant>
      <vt:variant>
        <vt:i4>0</vt:i4>
      </vt:variant>
      <vt:variant>
        <vt:i4>5</vt:i4>
      </vt:variant>
      <vt:variant>
        <vt:lpwstr/>
      </vt:variant>
      <vt:variant>
        <vt:lpwstr>_Toc216268242</vt:lpwstr>
      </vt:variant>
      <vt:variant>
        <vt:i4>1572912</vt:i4>
      </vt:variant>
      <vt:variant>
        <vt:i4>500</vt:i4>
      </vt:variant>
      <vt:variant>
        <vt:i4>0</vt:i4>
      </vt:variant>
      <vt:variant>
        <vt:i4>5</vt:i4>
      </vt:variant>
      <vt:variant>
        <vt:lpwstr/>
      </vt:variant>
      <vt:variant>
        <vt:lpwstr>_Toc216268241</vt:lpwstr>
      </vt:variant>
      <vt:variant>
        <vt:i4>1572912</vt:i4>
      </vt:variant>
      <vt:variant>
        <vt:i4>494</vt:i4>
      </vt:variant>
      <vt:variant>
        <vt:i4>0</vt:i4>
      </vt:variant>
      <vt:variant>
        <vt:i4>5</vt:i4>
      </vt:variant>
      <vt:variant>
        <vt:lpwstr/>
      </vt:variant>
      <vt:variant>
        <vt:lpwstr>_Toc216268240</vt:lpwstr>
      </vt:variant>
      <vt:variant>
        <vt:i4>2031664</vt:i4>
      </vt:variant>
      <vt:variant>
        <vt:i4>488</vt:i4>
      </vt:variant>
      <vt:variant>
        <vt:i4>0</vt:i4>
      </vt:variant>
      <vt:variant>
        <vt:i4>5</vt:i4>
      </vt:variant>
      <vt:variant>
        <vt:lpwstr/>
      </vt:variant>
      <vt:variant>
        <vt:lpwstr>_Toc216268239</vt:lpwstr>
      </vt:variant>
      <vt:variant>
        <vt:i4>2031664</vt:i4>
      </vt:variant>
      <vt:variant>
        <vt:i4>482</vt:i4>
      </vt:variant>
      <vt:variant>
        <vt:i4>0</vt:i4>
      </vt:variant>
      <vt:variant>
        <vt:i4>5</vt:i4>
      </vt:variant>
      <vt:variant>
        <vt:lpwstr/>
      </vt:variant>
      <vt:variant>
        <vt:lpwstr>_Toc216268238</vt:lpwstr>
      </vt:variant>
      <vt:variant>
        <vt:i4>2031664</vt:i4>
      </vt:variant>
      <vt:variant>
        <vt:i4>476</vt:i4>
      </vt:variant>
      <vt:variant>
        <vt:i4>0</vt:i4>
      </vt:variant>
      <vt:variant>
        <vt:i4>5</vt:i4>
      </vt:variant>
      <vt:variant>
        <vt:lpwstr/>
      </vt:variant>
      <vt:variant>
        <vt:lpwstr>_Toc216268237</vt:lpwstr>
      </vt:variant>
      <vt:variant>
        <vt:i4>2031664</vt:i4>
      </vt:variant>
      <vt:variant>
        <vt:i4>470</vt:i4>
      </vt:variant>
      <vt:variant>
        <vt:i4>0</vt:i4>
      </vt:variant>
      <vt:variant>
        <vt:i4>5</vt:i4>
      </vt:variant>
      <vt:variant>
        <vt:lpwstr/>
      </vt:variant>
      <vt:variant>
        <vt:lpwstr>_Toc216268236</vt:lpwstr>
      </vt:variant>
      <vt:variant>
        <vt:i4>2031664</vt:i4>
      </vt:variant>
      <vt:variant>
        <vt:i4>464</vt:i4>
      </vt:variant>
      <vt:variant>
        <vt:i4>0</vt:i4>
      </vt:variant>
      <vt:variant>
        <vt:i4>5</vt:i4>
      </vt:variant>
      <vt:variant>
        <vt:lpwstr/>
      </vt:variant>
      <vt:variant>
        <vt:lpwstr>_Toc216268235</vt:lpwstr>
      </vt:variant>
      <vt:variant>
        <vt:i4>2031664</vt:i4>
      </vt:variant>
      <vt:variant>
        <vt:i4>458</vt:i4>
      </vt:variant>
      <vt:variant>
        <vt:i4>0</vt:i4>
      </vt:variant>
      <vt:variant>
        <vt:i4>5</vt:i4>
      </vt:variant>
      <vt:variant>
        <vt:lpwstr/>
      </vt:variant>
      <vt:variant>
        <vt:lpwstr>_Toc216268234</vt:lpwstr>
      </vt:variant>
      <vt:variant>
        <vt:i4>2031664</vt:i4>
      </vt:variant>
      <vt:variant>
        <vt:i4>452</vt:i4>
      </vt:variant>
      <vt:variant>
        <vt:i4>0</vt:i4>
      </vt:variant>
      <vt:variant>
        <vt:i4>5</vt:i4>
      </vt:variant>
      <vt:variant>
        <vt:lpwstr/>
      </vt:variant>
      <vt:variant>
        <vt:lpwstr>_Toc216268233</vt:lpwstr>
      </vt:variant>
      <vt:variant>
        <vt:i4>2031664</vt:i4>
      </vt:variant>
      <vt:variant>
        <vt:i4>446</vt:i4>
      </vt:variant>
      <vt:variant>
        <vt:i4>0</vt:i4>
      </vt:variant>
      <vt:variant>
        <vt:i4>5</vt:i4>
      </vt:variant>
      <vt:variant>
        <vt:lpwstr/>
      </vt:variant>
      <vt:variant>
        <vt:lpwstr>_Toc216268232</vt:lpwstr>
      </vt:variant>
      <vt:variant>
        <vt:i4>2031664</vt:i4>
      </vt:variant>
      <vt:variant>
        <vt:i4>440</vt:i4>
      </vt:variant>
      <vt:variant>
        <vt:i4>0</vt:i4>
      </vt:variant>
      <vt:variant>
        <vt:i4>5</vt:i4>
      </vt:variant>
      <vt:variant>
        <vt:lpwstr/>
      </vt:variant>
      <vt:variant>
        <vt:lpwstr>_Toc216268231</vt:lpwstr>
      </vt:variant>
      <vt:variant>
        <vt:i4>2031664</vt:i4>
      </vt:variant>
      <vt:variant>
        <vt:i4>434</vt:i4>
      </vt:variant>
      <vt:variant>
        <vt:i4>0</vt:i4>
      </vt:variant>
      <vt:variant>
        <vt:i4>5</vt:i4>
      </vt:variant>
      <vt:variant>
        <vt:lpwstr/>
      </vt:variant>
      <vt:variant>
        <vt:lpwstr>_Toc216268230</vt:lpwstr>
      </vt:variant>
      <vt:variant>
        <vt:i4>1966128</vt:i4>
      </vt:variant>
      <vt:variant>
        <vt:i4>428</vt:i4>
      </vt:variant>
      <vt:variant>
        <vt:i4>0</vt:i4>
      </vt:variant>
      <vt:variant>
        <vt:i4>5</vt:i4>
      </vt:variant>
      <vt:variant>
        <vt:lpwstr/>
      </vt:variant>
      <vt:variant>
        <vt:lpwstr>_Toc216268229</vt:lpwstr>
      </vt:variant>
      <vt:variant>
        <vt:i4>1966128</vt:i4>
      </vt:variant>
      <vt:variant>
        <vt:i4>422</vt:i4>
      </vt:variant>
      <vt:variant>
        <vt:i4>0</vt:i4>
      </vt:variant>
      <vt:variant>
        <vt:i4>5</vt:i4>
      </vt:variant>
      <vt:variant>
        <vt:lpwstr/>
      </vt:variant>
      <vt:variant>
        <vt:lpwstr>_Toc216268228</vt:lpwstr>
      </vt:variant>
      <vt:variant>
        <vt:i4>1966128</vt:i4>
      </vt:variant>
      <vt:variant>
        <vt:i4>416</vt:i4>
      </vt:variant>
      <vt:variant>
        <vt:i4>0</vt:i4>
      </vt:variant>
      <vt:variant>
        <vt:i4>5</vt:i4>
      </vt:variant>
      <vt:variant>
        <vt:lpwstr/>
      </vt:variant>
      <vt:variant>
        <vt:lpwstr>_Toc216268227</vt:lpwstr>
      </vt:variant>
      <vt:variant>
        <vt:i4>1966128</vt:i4>
      </vt:variant>
      <vt:variant>
        <vt:i4>410</vt:i4>
      </vt:variant>
      <vt:variant>
        <vt:i4>0</vt:i4>
      </vt:variant>
      <vt:variant>
        <vt:i4>5</vt:i4>
      </vt:variant>
      <vt:variant>
        <vt:lpwstr/>
      </vt:variant>
      <vt:variant>
        <vt:lpwstr>_Toc216268226</vt:lpwstr>
      </vt:variant>
      <vt:variant>
        <vt:i4>1966128</vt:i4>
      </vt:variant>
      <vt:variant>
        <vt:i4>404</vt:i4>
      </vt:variant>
      <vt:variant>
        <vt:i4>0</vt:i4>
      </vt:variant>
      <vt:variant>
        <vt:i4>5</vt:i4>
      </vt:variant>
      <vt:variant>
        <vt:lpwstr/>
      </vt:variant>
      <vt:variant>
        <vt:lpwstr>_Toc216268225</vt:lpwstr>
      </vt:variant>
      <vt:variant>
        <vt:i4>1966128</vt:i4>
      </vt:variant>
      <vt:variant>
        <vt:i4>398</vt:i4>
      </vt:variant>
      <vt:variant>
        <vt:i4>0</vt:i4>
      </vt:variant>
      <vt:variant>
        <vt:i4>5</vt:i4>
      </vt:variant>
      <vt:variant>
        <vt:lpwstr/>
      </vt:variant>
      <vt:variant>
        <vt:lpwstr>_Toc216268224</vt:lpwstr>
      </vt:variant>
      <vt:variant>
        <vt:i4>1966128</vt:i4>
      </vt:variant>
      <vt:variant>
        <vt:i4>392</vt:i4>
      </vt:variant>
      <vt:variant>
        <vt:i4>0</vt:i4>
      </vt:variant>
      <vt:variant>
        <vt:i4>5</vt:i4>
      </vt:variant>
      <vt:variant>
        <vt:lpwstr/>
      </vt:variant>
      <vt:variant>
        <vt:lpwstr>_Toc216268223</vt:lpwstr>
      </vt:variant>
      <vt:variant>
        <vt:i4>1966128</vt:i4>
      </vt:variant>
      <vt:variant>
        <vt:i4>386</vt:i4>
      </vt:variant>
      <vt:variant>
        <vt:i4>0</vt:i4>
      </vt:variant>
      <vt:variant>
        <vt:i4>5</vt:i4>
      </vt:variant>
      <vt:variant>
        <vt:lpwstr/>
      </vt:variant>
      <vt:variant>
        <vt:lpwstr>_Toc216268222</vt:lpwstr>
      </vt:variant>
      <vt:variant>
        <vt:i4>1966128</vt:i4>
      </vt:variant>
      <vt:variant>
        <vt:i4>380</vt:i4>
      </vt:variant>
      <vt:variant>
        <vt:i4>0</vt:i4>
      </vt:variant>
      <vt:variant>
        <vt:i4>5</vt:i4>
      </vt:variant>
      <vt:variant>
        <vt:lpwstr/>
      </vt:variant>
      <vt:variant>
        <vt:lpwstr>_Toc216268221</vt:lpwstr>
      </vt:variant>
      <vt:variant>
        <vt:i4>1966128</vt:i4>
      </vt:variant>
      <vt:variant>
        <vt:i4>374</vt:i4>
      </vt:variant>
      <vt:variant>
        <vt:i4>0</vt:i4>
      </vt:variant>
      <vt:variant>
        <vt:i4>5</vt:i4>
      </vt:variant>
      <vt:variant>
        <vt:lpwstr/>
      </vt:variant>
      <vt:variant>
        <vt:lpwstr>_Toc216268220</vt:lpwstr>
      </vt:variant>
      <vt:variant>
        <vt:i4>1900592</vt:i4>
      </vt:variant>
      <vt:variant>
        <vt:i4>368</vt:i4>
      </vt:variant>
      <vt:variant>
        <vt:i4>0</vt:i4>
      </vt:variant>
      <vt:variant>
        <vt:i4>5</vt:i4>
      </vt:variant>
      <vt:variant>
        <vt:lpwstr/>
      </vt:variant>
      <vt:variant>
        <vt:lpwstr>_Toc216268219</vt:lpwstr>
      </vt:variant>
      <vt:variant>
        <vt:i4>1900592</vt:i4>
      </vt:variant>
      <vt:variant>
        <vt:i4>362</vt:i4>
      </vt:variant>
      <vt:variant>
        <vt:i4>0</vt:i4>
      </vt:variant>
      <vt:variant>
        <vt:i4>5</vt:i4>
      </vt:variant>
      <vt:variant>
        <vt:lpwstr/>
      </vt:variant>
      <vt:variant>
        <vt:lpwstr>_Toc216268218</vt:lpwstr>
      </vt:variant>
      <vt:variant>
        <vt:i4>1900592</vt:i4>
      </vt:variant>
      <vt:variant>
        <vt:i4>356</vt:i4>
      </vt:variant>
      <vt:variant>
        <vt:i4>0</vt:i4>
      </vt:variant>
      <vt:variant>
        <vt:i4>5</vt:i4>
      </vt:variant>
      <vt:variant>
        <vt:lpwstr/>
      </vt:variant>
      <vt:variant>
        <vt:lpwstr>_Toc216268217</vt:lpwstr>
      </vt:variant>
      <vt:variant>
        <vt:i4>1900592</vt:i4>
      </vt:variant>
      <vt:variant>
        <vt:i4>350</vt:i4>
      </vt:variant>
      <vt:variant>
        <vt:i4>0</vt:i4>
      </vt:variant>
      <vt:variant>
        <vt:i4>5</vt:i4>
      </vt:variant>
      <vt:variant>
        <vt:lpwstr/>
      </vt:variant>
      <vt:variant>
        <vt:lpwstr>_Toc216268216</vt:lpwstr>
      </vt:variant>
      <vt:variant>
        <vt:i4>1900592</vt:i4>
      </vt:variant>
      <vt:variant>
        <vt:i4>344</vt:i4>
      </vt:variant>
      <vt:variant>
        <vt:i4>0</vt:i4>
      </vt:variant>
      <vt:variant>
        <vt:i4>5</vt:i4>
      </vt:variant>
      <vt:variant>
        <vt:lpwstr/>
      </vt:variant>
      <vt:variant>
        <vt:lpwstr>_Toc216268215</vt:lpwstr>
      </vt:variant>
      <vt:variant>
        <vt:i4>1900592</vt:i4>
      </vt:variant>
      <vt:variant>
        <vt:i4>338</vt:i4>
      </vt:variant>
      <vt:variant>
        <vt:i4>0</vt:i4>
      </vt:variant>
      <vt:variant>
        <vt:i4>5</vt:i4>
      </vt:variant>
      <vt:variant>
        <vt:lpwstr/>
      </vt:variant>
      <vt:variant>
        <vt:lpwstr>_Toc216268214</vt:lpwstr>
      </vt:variant>
      <vt:variant>
        <vt:i4>1900592</vt:i4>
      </vt:variant>
      <vt:variant>
        <vt:i4>332</vt:i4>
      </vt:variant>
      <vt:variant>
        <vt:i4>0</vt:i4>
      </vt:variant>
      <vt:variant>
        <vt:i4>5</vt:i4>
      </vt:variant>
      <vt:variant>
        <vt:lpwstr/>
      </vt:variant>
      <vt:variant>
        <vt:lpwstr>_Toc216268213</vt:lpwstr>
      </vt:variant>
      <vt:variant>
        <vt:i4>1900592</vt:i4>
      </vt:variant>
      <vt:variant>
        <vt:i4>326</vt:i4>
      </vt:variant>
      <vt:variant>
        <vt:i4>0</vt:i4>
      </vt:variant>
      <vt:variant>
        <vt:i4>5</vt:i4>
      </vt:variant>
      <vt:variant>
        <vt:lpwstr/>
      </vt:variant>
      <vt:variant>
        <vt:lpwstr>_Toc216268212</vt:lpwstr>
      </vt:variant>
      <vt:variant>
        <vt:i4>1900592</vt:i4>
      </vt:variant>
      <vt:variant>
        <vt:i4>320</vt:i4>
      </vt:variant>
      <vt:variant>
        <vt:i4>0</vt:i4>
      </vt:variant>
      <vt:variant>
        <vt:i4>5</vt:i4>
      </vt:variant>
      <vt:variant>
        <vt:lpwstr/>
      </vt:variant>
      <vt:variant>
        <vt:lpwstr>_Toc216268211</vt:lpwstr>
      </vt:variant>
      <vt:variant>
        <vt:i4>1900592</vt:i4>
      </vt:variant>
      <vt:variant>
        <vt:i4>314</vt:i4>
      </vt:variant>
      <vt:variant>
        <vt:i4>0</vt:i4>
      </vt:variant>
      <vt:variant>
        <vt:i4>5</vt:i4>
      </vt:variant>
      <vt:variant>
        <vt:lpwstr/>
      </vt:variant>
      <vt:variant>
        <vt:lpwstr>_Toc216268210</vt:lpwstr>
      </vt:variant>
      <vt:variant>
        <vt:i4>1835056</vt:i4>
      </vt:variant>
      <vt:variant>
        <vt:i4>308</vt:i4>
      </vt:variant>
      <vt:variant>
        <vt:i4>0</vt:i4>
      </vt:variant>
      <vt:variant>
        <vt:i4>5</vt:i4>
      </vt:variant>
      <vt:variant>
        <vt:lpwstr/>
      </vt:variant>
      <vt:variant>
        <vt:lpwstr>_Toc216268209</vt:lpwstr>
      </vt:variant>
      <vt:variant>
        <vt:i4>1835056</vt:i4>
      </vt:variant>
      <vt:variant>
        <vt:i4>302</vt:i4>
      </vt:variant>
      <vt:variant>
        <vt:i4>0</vt:i4>
      </vt:variant>
      <vt:variant>
        <vt:i4>5</vt:i4>
      </vt:variant>
      <vt:variant>
        <vt:lpwstr/>
      </vt:variant>
      <vt:variant>
        <vt:lpwstr>_Toc216268208</vt:lpwstr>
      </vt:variant>
      <vt:variant>
        <vt:i4>1835056</vt:i4>
      </vt:variant>
      <vt:variant>
        <vt:i4>296</vt:i4>
      </vt:variant>
      <vt:variant>
        <vt:i4>0</vt:i4>
      </vt:variant>
      <vt:variant>
        <vt:i4>5</vt:i4>
      </vt:variant>
      <vt:variant>
        <vt:lpwstr/>
      </vt:variant>
      <vt:variant>
        <vt:lpwstr>_Toc216268207</vt:lpwstr>
      </vt:variant>
      <vt:variant>
        <vt:i4>1835056</vt:i4>
      </vt:variant>
      <vt:variant>
        <vt:i4>290</vt:i4>
      </vt:variant>
      <vt:variant>
        <vt:i4>0</vt:i4>
      </vt:variant>
      <vt:variant>
        <vt:i4>5</vt:i4>
      </vt:variant>
      <vt:variant>
        <vt:lpwstr/>
      </vt:variant>
      <vt:variant>
        <vt:lpwstr>_Toc216268206</vt:lpwstr>
      </vt:variant>
      <vt:variant>
        <vt:i4>1835056</vt:i4>
      </vt:variant>
      <vt:variant>
        <vt:i4>284</vt:i4>
      </vt:variant>
      <vt:variant>
        <vt:i4>0</vt:i4>
      </vt:variant>
      <vt:variant>
        <vt:i4>5</vt:i4>
      </vt:variant>
      <vt:variant>
        <vt:lpwstr/>
      </vt:variant>
      <vt:variant>
        <vt:lpwstr>_Toc216268205</vt:lpwstr>
      </vt:variant>
      <vt:variant>
        <vt:i4>1835056</vt:i4>
      </vt:variant>
      <vt:variant>
        <vt:i4>278</vt:i4>
      </vt:variant>
      <vt:variant>
        <vt:i4>0</vt:i4>
      </vt:variant>
      <vt:variant>
        <vt:i4>5</vt:i4>
      </vt:variant>
      <vt:variant>
        <vt:lpwstr/>
      </vt:variant>
      <vt:variant>
        <vt:lpwstr>_Toc216268204</vt:lpwstr>
      </vt:variant>
      <vt:variant>
        <vt:i4>1835056</vt:i4>
      </vt:variant>
      <vt:variant>
        <vt:i4>272</vt:i4>
      </vt:variant>
      <vt:variant>
        <vt:i4>0</vt:i4>
      </vt:variant>
      <vt:variant>
        <vt:i4>5</vt:i4>
      </vt:variant>
      <vt:variant>
        <vt:lpwstr/>
      </vt:variant>
      <vt:variant>
        <vt:lpwstr>_Toc216268203</vt:lpwstr>
      </vt:variant>
      <vt:variant>
        <vt:i4>1835056</vt:i4>
      </vt:variant>
      <vt:variant>
        <vt:i4>266</vt:i4>
      </vt:variant>
      <vt:variant>
        <vt:i4>0</vt:i4>
      </vt:variant>
      <vt:variant>
        <vt:i4>5</vt:i4>
      </vt:variant>
      <vt:variant>
        <vt:lpwstr/>
      </vt:variant>
      <vt:variant>
        <vt:lpwstr>_Toc216268202</vt:lpwstr>
      </vt:variant>
      <vt:variant>
        <vt:i4>1835056</vt:i4>
      </vt:variant>
      <vt:variant>
        <vt:i4>260</vt:i4>
      </vt:variant>
      <vt:variant>
        <vt:i4>0</vt:i4>
      </vt:variant>
      <vt:variant>
        <vt:i4>5</vt:i4>
      </vt:variant>
      <vt:variant>
        <vt:lpwstr/>
      </vt:variant>
      <vt:variant>
        <vt:lpwstr>_Toc216268201</vt:lpwstr>
      </vt:variant>
      <vt:variant>
        <vt:i4>1835056</vt:i4>
      </vt:variant>
      <vt:variant>
        <vt:i4>254</vt:i4>
      </vt:variant>
      <vt:variant>
        <vt:i4>0</vt:i4>
      </vt:variant>
      <vt:variant>
        <vt:i4>5</vt:i4>
      </vt:variant>
      <vt:variant>
        <vt:lpwstr/>
      </vt:variant>
      <vt:variant>
        <vt:lpwstr>_Toc216268200</vt:lpwstr>
      </vt:variant>
      <vt:variant>
        <vt:i4>1376307</vt:i4>
      </vt:variant>
      <vt:variant>
        <vt:i4>248</vt:i4>
      </vt:variant>
      <vt:variant>
        <vt:i4>0</vt:i4>
      </vt:variant>
      <vt:variant>
        <vt:i4>5</vt:i4>
      </vt:variant>
      <vt:variant>
        <vt:lpwstr/>
      </vt:variant>
      <vt:variant>
        <vt:lpwstr>_Toc216268199</vt:lpwstr>
      </vt:variant>
      <vt:variant>
        <vt:i4>1376307</vt:i4>
      </vt:variant>
      <vt:variant>
        <vt:i4>242</vt:i4>
      </vt:variant>
      <vt:variant>
        <vt:i4>0</vt:i4>
      </vt:variant>
      <vt:variant>
        <vt:i4>5</vt:i4>
      </vt:variant>
      <vt:variant>
        <vt:lpwstr/>
      </vt:variant>
      <vt:variant>
        <vt:lpwstr>_Toc216268198</vt:lpwstr>
      </vt:variant>
      <vt:variant>
        <vt:i4>1376307</vt:i4>
      </vt:variant>
      <vt:variant>
        <vt:i4>236</vt:i4>
      </vt:variant>
      <vt:variant>
        <vt:i4>0</vt:i4>
      </vt:variant>
      <vt:variant>
        <vt:i4>5</vt:i4>
      </vt:variant>
      <vt:variant>
        <vt:lpwstr/>
      </vt:variant>
      <vt:variant>
        <vt:lpwstr>_Toc216268197</vt:lpwstr>
      </vt:variant>
      <vt:variant>
        <vt:i4>1376307</vt:i4>
      </vt:variant>
      <vt:variant>
        <vt:i4>230</vt:i4>
      </vt:variant>
      <vt:variant>
        <vt:i4>0</vt:i4>
      </vt:variant>
      <vt:variant>
        <vt:i4>5</vt:i4>
      </vt:variant>
      <vt:variant>
        <vt:lpwstr/>
      </vt:variant>
      <vt:variant>
        <vt:lpwstr>_Toc216268196</vt:lpwstr>
      </vt:variant>
      <vt:variant>
        <vt:i4>1376307</vt:i4>
      </vt:variant>
      <vt:variant>
        <vt:i4>224</vt:i4>
      </vt:variant>
      <vt:variant>
        <vt:i4>0</vt:i4>
      </vt:variant>
      <vt:variant>
        <vt:i4>5</vt:i4>
      </vt:variant>
      <vt:variant>
        <vt:lpwstr/>
      </vt:variant>
      <vt:variant>
        <vt:lpwstr>_Toc216268195</vt:lpwstr>
      </vt:variant>
      <vt:variant>
        <vt:i4>1376307</vt:i4>
      </vt:variant>
      <vt:variant>
        <vt:i4>218</vt:i4>
      </vt:variant>
      <vt:variant>
        <vt:i4>0</vt:i4>
      </vt:variant>
      <vt:variant>
        <vt:i4>5</vt:i4>
      </vt:variant>
      <vt:variant>
        <vt:lpwstr/>
      </vt:variant>
      <vt:variant>
        <vt:lpwstr>_Toc216268194</vt:lpwstr>
      </vt:variant>
      <vt:variant>
        <vt:i4>1376307</vt:i4>
      </vt:variant>
      <vt:variant>
        <vt:i4>212</vt:i4>
      </vt:variant>
      <vt:variant>
        <vt:i4>0</vt:i4>
      </vt:variant>
      <vt:variant>
        <vt:i4>5</vt:i4>
      </vt:variant>
      <vt:variant>
        <vt:lpwstr/>
      </vt:variant>
      <vt:variant>
        <vt:lpwstr>_Toc216268193</vt:lpwstr>
      </vt:variant>
      <vt:variant>
        <vt:i4>1376307</vt:i4>
      </vt:variant>
      <vt:variant>
        <vt:i4>206</vt:i4>
      </vt:variant>
      <vt:variant>
        <vt:i4>0</vt:i4>
      </vt:variant>
      <vt:variant>
        <vt:i4>5</vt:i4>
      </vt:variant>
      <vt:variant>
        <vt:lpwstr/>
      </vt:variant>
      <vt:variant>
        <vt:lpwstr>_Toc216268192</vt:lpwstr>
      </vt:variant>
      <vt:variant>
        <vt:i4>1376307</vt:i4>
      </vt:variant>
      <vt:variant>
        <vt:i4>200</vt:i4>
      </vt:variant>
      <vt:variant>
        <vt:i4>0</vt:i4>
      </vt:variant>
      <vt:variant>
        <vt:i4>5</vt:i4>
      </vt:variant>
      <vt:variant>
        <vt:lpwstr/>
      </vt:variant>
      <vt:variant>
        <vt:lpwstr>_Toc216268191</vt:lpwstr>
      </vt:variant>
      <vt:variant>
        <vt:i4>1376307</vt:i4>
      </vt:variant>
      <vt:variant>
        <vt:i4>194</vt:i4>
      </vt:variant>
      <vt:variant>
        <vt:i4>0</vt:i4>
      </vt:variant>
      <vt:variant>
        <vt:i4>5</vt:i4>
      </vt:variant>
      <vt:variant>
        <vt:lpwstr/>
      </vt:variant>
      <vt:variant>
        <vt:lpwstr>_Toc216268190</vt:lpwstr>
      </vt:variant>
      <vt:variant>
        <vt:i4>1310771</vt:i4>
      </vt:variant>
      <vt:variant>
        <vt:i4>188</vt:i4>
      </vt:variant>
      <vt:variant>
        <vt:i4>0</vt:i4>
      </vt:variant>
      <vt:variant>
        <vt:i4>5</vt:i4>
      </vt:variant>
      <vt:variant>
        <vt:lpwstr/>
      </vt:variant>
      <vt:variant>
        <vt:lpwstr>_Toc216268189</vt:lpwstr>
      </vt:variant>
      <vt:variant>
        <vt:i4>1310771</vt:i4>
      </vt:variant>
      <vt:variant>
        <vt:i4>182</vt:i4>
      </vt:variant>
      <vt:variant>
        <vt:i4>0</vt:i4>
      </vt:variant>
      <vt:variant>
        <vt:i4>5</vt:i4>
      </vt:variant>
      <vt:variant>
        <vt:lpwstr/>
      </vt:variant>
      <vt:variant>
        <vt:lpwstr>_Toc216268188</vt:lpwstr>
      </vt:variant>
      <vt:variant>
        <vt:i4>1310771</vt:i4>
      </vt:variant>
      <vt:variant>
        <vt:i4>176</vt:i4>
      </vt:variant>
      <vt:variant>
        <vt:i4>0</vt:i4>
      </vt:variant>
      <vt:variant>
        <vt:i4>5</vt:i4>
      </vt:variant>
      <vt:variant>
        <vt:lpwstr/>
      </vt:variant>
      <vt:variant>
        <vt:lpwstr>_Toc216268187</vt:lpwstr>
      </vt:variant>
      <vt:variant>
        <vt:i4>1310771</vt:i4>
      </vt:variant>
      <vt:variant>
        <vt:i4>170</vt:i4>
      </vt:variant>
      <vt:variant>
        <vt:i4>0</vt:i4>
      </vt:variant>
      <vt:variant>
        <vt:i4>5</vt:i4>
      </vt:variant>
      <vt:variant>
        <vt:lpwstr/>
      </vt:variant>
      <vt:variant>
        <vt:lpwstr>_Toc216268186</vt:lpwstr>
      </vt:variant>
      <vt:variant>
        <vt:i4>1310771</vt:i4>
      </vt:variant>
      <vt:variant>
        <vt:i4>164</vt:i4>
      </vt:variant>
      <vt:variant>
        <vt:i4>0</vt:i4>
      </vt:variant>
      <vt:variant>
        <vt:i4>5</vt:i4>
      </vt:variant>
      <vt:variant>
        <vt:lpwstr/>
      </vt:variant>
      <vt:variant>
        <vt:lpwstr>_Toc216268185</vt:lpwstr>
      </vt:variant>
      <vt:variant>
        <vt:i4>1310771</vt:i4>
      </vt:variant>
      <vt:variant>
        <vt:i4>158</vt:i4>
      </vt:variant>
      <vt:variant>
        <vt:i4>0</vt:i4>
      </vt:variant>
      <vt:variant>
        <vt:i4>5</vt:i4>
      </vt:variant>
      <vt:variant>
        <vt:lpwstr/>
      </vt:variant>
      <vt:variant>
        <vt:lpwstr>_Toc216268184</vt:lpwstr>
      </vt:variant>
      <vt:variant>
        <vt:i4>1310771</vt:i4>
      </vt:variant>
      <vt:variant>
        <vt:i4>152</vt:i4>
      </vt:variant>
      <vt:variant>
        <vt:i4>0</vt:i4>
      </vt:variant>
      <vt:variant>
        <vt:i4>5</vt:i4>
      </vt:variant>
      <vt:variant>
        <vt:lpwstr/>
      </vt:variant>
      <vt:variant>
        <vt:lpwstr>_Toc216268183</vt:lpwstr>
      </vt:variant>
      <vt:variant>
        <vt:i4>1310771</vt:i4>
      </vt:variant>
      <vt:variant>
        <vt:i4>146</vt:i4>
      </vt:variant>
      <vt:variant>
        <vt:i4>0</vt:i4>
      </vt:variant>
      <vt:variant>
        <vt:i4>5</vt:i4>
      </vt:variant>
      <vt:variant>
        <vt:lpwstr/>
      </vt:variant>
      <vt:variant>
        <vt:lpwstr>_Toc216268182</vt:lpwstr>
      </vt:variant>
      <vt:variant>
        <vt:i4>1310771</vt:i4>
      </vt:variant>
      <vt:variant>
        <vt:i4>140</vt:i4>
      </vt:variant>
      <vt:variant>
        <vt:i4>0</vt:i4>
      </vt:variant>
      <vt:variant>
        <vt:i4>5</vt:i4>
      </vt:variant>
      <vt:variant>
        <vt:lpwstr/>
      </vt:variant>
      <vt:variant>
        <vt:lpwstr>_Toc216268181</vt:lpwstr>
      </vt:variant>
      <vt:variant>
        <vt:i4>1310771</vt:i4>
      </vt:variant>
      <vt:variant>
        <vt:i4>134</vt:i4>
      </vt:variant>
      <vt:variant>
        <vt:i4>0</vt:i4>
      </vt:variant>
      <vt:variant>
        <vt:i4>5</vt:i4>
      </vt:variant>
      <vt:variant>
        <vt:lpwstr/>
      </vt:variant>
      <vt:variant>
        <vt:lpwstr>_Toc216268180</vt:lpwstr>
      </vt:variant>
      <vt:variant>
        <vt:i4>1769523</vt:i4>
      </vt:variant>
      <vt:variant>
        <vt:i4>128</vt:i4>
      </vt:variant>
      <vt:variant>
        <vt:i4>0</vt:i4>
      </vt:variant>
      <vt:variant>
        <vt:i4>5</vt:i4>
      </vt:variant>
      <vt:variant>
        <vt:lpwstr/>
      </vt:variant>
      <vt:variant>
        <vt:lpwstr>_Toc216268179</vt:lpwstr>
      </vt:variant>
      <vt:variant>
        <vt:i4>1769523</vt:i4>
      </vt:variant>
      <vt:variant>
        <vt:i4>122</vt:i4>
      </vt:variant>
      <vt:variant>
        <vt:i4>0</vt:i4>
      </vt:variant>
      <vt:variant>
        <vt:i4>5</vt:i4>
      </vt:variant>
      <vt:variant>
        <vt:lpwstr/>
      </vt:variant>
      <vt:variant>
        <vt:lpwstr>_Toc216268178</vt:lpwstr>
      </vt:variant>
      <vt:variant>
        <vt:i4>1769523</vt:i4>
      </vt:variant>
      <vt:variant>
        <vt:i4>116</vt:i4>
      </vt:variant>
      <vt:variant>
        <vt:i4>0</vt:i4>
      </vt:variant>
      <vt:variant>
        <vt:i4>5</vt:i4>
      </vt:variant>
      <vt:variant>
        <vt:lpwstr/>
      </vt:variant>
      <vt:variant>
        <vt:lpwstr>_Toc216268177</vt:lpwstr>
      </vt:variant>
      <vt:variant>
        <vt:i4>1769523</vt:i4>
      </vt:variant>
      <vt:variant>
        <vt:i4>110</vt:i4>
      </vt:variant>
      <vt:variant>
        <vt:i4>0</vt:i4>
      </vt:variant>
      <vt:variant>
        <vt:i4>5</vt:i4>
      </vt:variant>
      <vt:variant>
        <vt:lpwstr/>
      </vt:variant>
      <vt:variant>
        <vt:lpwstr>_Toc216268176</vt:lpwstr>
      </vt:variant>
      <vt:variant>
        <vt:i4>1769523</vt:i4>
      </vt:variant>
      <vt:variant>
        <vt:i4>104</vt:i4>
      </vt:variant>
      <vt:variant>
        <vt:i4>0</vt:i4>
      </vt:variant>
      <vt:variant>
        <vt:i4>5</vt:i4>
      </vt:variant>
      <vt:variant>
        <vt:lpwstr/>
      </vt:variant>
      <vt:variant>
        <vt:lpwstr>_Toc216268175</vt:lpwstr>
      </vt:variant>
      <vt:variant>
        <vt:i4>1769523</vt:i4>
      </vt:variant>
      <vt:variant>
        <vt:i4>98</vt:i4>
      </vt:variant>
      <vt:variant>
        <vt:i4>0</vt:i4>
      </vt:variant>
      <vt:variant>
        <vt:i4>5</vt:i4>
      </vt:variant>
      <vt:variant>
        <vt:lpwstr/>
      </vt:variant>
      <vt:variant>
        <vt:lpwstr>_Toc216268174</vt:lpwstr>
      </vt:variant>
      <vt:variant>
        <vt:i4>1769523</vt:i4>
      </vt:variant>
      <vt:variant>
        <vt:i4>92</vt:i4>
      </vt:variant>
      <vt:variant>
        <vt:i4>0</vt:i4>
      </vt:variant>
      <vt:variant>
        <vt:i4>5</vt:i4>
      </vt:variant>
      <vt:variant>
        <vt:lpwstr/>
      </vt:variant>
      <vt:variant>
        <vt:lpwstr>_Toc216268173</vt:lpwstr>
      </vt:variant>
      <vt:variant>
        <vt:i4>1769523</vt:i4>
      </vt:variant>
      <vt:variant>
        <vt:i4>86</vt:i4>
      </vt:variant>
      <vt:variant>
        <vt:i4>0</vt:i4>
      </vt:variant>
      <vt:variant>
        <vt:i4>5</vt:i4>
      </vt:variant>
      <vt:variant>
        <vt:lpwstr/>
      </vt:variant>
      <vt:variant>
        <vt:lpwstr>_Toc216268172</vt:lpwstr>
      </vt:variant>
      <vt:variant>
        <vt:i4>1769523</vt:i4>
      </vt:variant>
      <vt:variant>
        <vt:i4>80</vt:i4>
      </vt:variant>
      <vt:variant>
        <vt:i4>0</vt:i4>
      </vt:variant>
      <vt:variant>
        <vt:i4>5</vt:i4>
      </vt:variant>
      <vt:variant>
        <vt:lpwstr/>
      </vt:variant>
      <vt:variant>
        <vt:lpwstr>_Toc216268171</vt:lpwstr>
      </vt:variant>
      <vt:variant>
        <vt:i4>1769523</vt:i4>
      </vt:variant>
      <vt:variant>
        <vt:i4>74</vt:i4>
      </vt:variant>
      <vt:variant>
        <vt:i4>0</vt:i4>
      </vt:variant>
      <vt:variant>
        <vt:i4>5</vt:i4>
      </vt:variant>
      <vt:variant>
        <vt:lpwstr/>
      </vt:variant>
      <vt:variant>
        <vt:lpwstr>_Toc216268170</vt:lpwstr>
      </vt:variant>
      <vt:variant>
        <vt:i4>1703987</vt:i4>
      </vt:variant>
      <vt:variant>
        <vt:i4>68</vt:i4>
      </vt:variant>
      <vt:variant>
        <vt:i4>0</vt:i4>
      </vt:variant>
      <vt:variant>
        <vt:i4>5</vt:i4>
      </vt:variant>
      <vt:variant>
        <vt:lpwstr/>
      </vt:variant>
      <vt:variant>
        <vt:lpwstr>_Toc216268169</vt:lpwstr>
      </vt:variant>
      <vt:variant>
        <vt:i4>1703987</vt:i4>
      </vt:variant>
      <vt:variant>
        <vt:i4>62</vt:i4>
      </vt:variant>
      <vt:variant>
        <vt:i4>0</vt:i4>
      </vt:variant>
      <vt:variant>
        <vt:i4>5</vt:i4>
      </vt:variant>
      <vt:variant>
        <vt:lpwstr/>
      </vt:variant>
      <vt:variant>
        <vt:lpwstr>_Toc216268168</vt:lpwstr>
      </vt:variant>
      <vt:variant>
        <vt:i4>1703987</vt:i4>
      </vt:variant>
      <vt:variant>
        <vt:i4>56</vt:i4>
      </vt:variant>
      <vt:variant>
        <vt:i4>0</vt:i4>
      </vt:variant>
      <vt:variant>
        <vt:i4>5</vt:i4>
      </vt:variant>
      <vt:variant>
        <vt:lpwstr/>
      </vt:variant>
      <vt:variant>
        <vt:lpwstr>_Toc216268167</vt:lpwstr>
      </vt:variant>
      <vt:variant>
        <vt:i4>1703987</vt:i4>
      </vt:variant>
      <vt:variant>
        <vt:i4>50</vt:i4>
      </vt:variant>
      <vt:variant>
        <vt:i4>0</vt:i4>
      </vt:variant>
      <vt:variant>
        <vt:i4>5</vt:i4>
      </vt:variant>
      <vt:variant>
        <vt:lpwstr/>
      </vt:variant>
      <vt:variant>
        <vt:lpwstr>_Toc216268166</vt:lpwstr>
      </vt:variant>
      <vt:variant>
        <vt:i4>1703987</vt:i4>
      </vt:variant>
      <vt:variant>
        <vt:i4>44</vt:i4>
      </vt:variant>
      <vt:variant>
        <vt:i4>0</vt:i4>
      </vt:variant>
      <vt:variant>
        <vt:i4>5</vt:i4>
      </vt:variant>
      <vt:variant>
        <vt:lpwstr/>
      </vt:variant>
      <vt:variant>
        <vt:lpwstr>_Toc216268165</vt:lpwstr>
      </vt:variant>
      <vt:variant>
        <vt:i4>1703987</vt:i4>
      </vt:variant>
      <vt:variant>
        <vt:i4>38</vt:i4>
      </vt:variant>
      <vt:variant>
        <vt:i4>0</vt:i4>
      </vt:variant>
      <vt:variant>
        <vt:i4>5</vt:i4>
      </vt:variant>
      <vt:variant>
        <vt:lpwstr/>
      </vt:variant>
      <vt:variant>
        <vt:lpwstr>_Toc216268164</vt:lpwstr>
      </vt:variant>
      <vt:variant>
        <vt:i4>1703987</vt:i4>
      </vt:variant>
      <vt:variant>
        <vt:i4>32</vt:i4>
      </vt:variant>
      <vt:variant>
        <vt:i4>0</vt:i4>
      </vt:variant>
      <vt:variant>
        <vt:i4>5</vt:i4>
      </vt:variant>
      <vt:variant>
        <vt:lpwstr/>
      </vt:variant>
      <vt:variant>
        <vt:lpwstr>_Toc216268163</vt:lpwstr>
      </vt:variant>
      <vt:variant>
        <vt:i4>1703987</vt:i4>
      </vt:variant>
      <vt:variant>
        <vt:i4>26</vt:i4>
      </vt:variant>
      <vt:variant>
        <vt:i4>0</vt:i4>
      </vt:variant>
      <vt:variant>
        <vt:i4>5</vt:i4>
      </vt:variant>
      <vt:variant>
        <vt:lpwstr/>
      </vt:variant>
      <vt:variant>
        <vt:lpwstr>_Toc216268162</vt:lpwstr>
      </vt:variant>
      <vt:variant>
        <vt:i4>1703987</vt:i4>
      </vt:variant>
      <vt:variant>
        <vt:i4>20</vt:i4>
      </vt:variant>
      <vt:variant>
        <vt:i4>0</vt:i4>
      </vt:variant>
      <vt:variant>
        <vt:i4>5</vt:i4>
      </vt:variant>
      <vt:variant>
        <vt:lpwstr/>
      </vt:variant>
      <vt:variant>
        <vt:lpwstr>_Toc216268161</vt:lpwstr>
      </vt:variant>
      <vt:variant>
        <vt:i4>1703987</vt:i4>
      </vt:variant>
      <vt:variant>
        <vt:i4>14</vt:i4>
      </vt:variant>
      <vt:variant>
        <vt:i4>0</vt:i4>
      </vt:variant>
      <vt:variant>
        <vt:i4>5</vt:i4>
      </vt:variant>
      <vt:variant>
        <vt:lpwstr/>
      </vt:variant>
      <vt:variant>
        <vt:lpwstr>_Toc216268160</vt:lpwstr>
      </vt:variant>
      <vt:variant>
        <vt:i4>1638451</vt:i4>
      </vt:variant>
      <vt:variant>
        <vt:i4>8</vt:i4>
      </vt:variant>
      <vt:variant>
        <vt:i4>0</vt:i4>
      </vt:variant>
      <vt:variant>
        <vt:i4>5</vt:i4>
      </vt:variant>
      <vt:variant>
        <vt:lpwstr/>
      </vt:variant>
      <vt:variant>
        <vt:lpwstr>_Toc216268159</vt:lpwstr>
      </vt:variant>
      <vt:variant>
        <vt:i4>1638451</vt:i4>
      </vt:variant>
      <vt:variant>
        <vt:i4>2</vt:i4>
      </vt:variant>
      <vt:variant>
        <vt:i4>0</vt:i4>
      </vt:variant>
      <vt:variant>
        <vt:i4>5</vt:i4>
      </vt:variant>
      <vt:variant>
        <vt:lpwstr/>
      </vt:variant>
      <vt:variant>
        <vt:lpwstr>_Toc216268158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ELENA</dc:creator>
  <cp:keywords/>
  <dc:description/>
  <cp:lastModifiedBy>jros</cp:lastModifiedBy>
  <cp:revision>4</cp:revision>
  <cp:lastPrinted>2009-04-24T15:24:00Z</cp:lastPrinted>
  <dcterms:created xsi:type="dcterms:W3CDTF">2009-04-24T14:33:00Z</dcterms:created>
  <dcterms:modified xsi:type="dcterms:W3CDTF">2009-04-24T15:24:00Z</dcterms:modified>
</cp:coreProperties>
</file>